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48"/>
        <w:gridCol w:w="2160"/>
        <w:gridCol w:w="4770"/>
      </w:tblGrid>
      <w:tr w:rsidR="002A3583">
        <w:trPr>
          <w:trHeight w:hRule="exact" w:val="1400"/>
        </w:trPr>
        <w:tc>
          <w:tcPr>
            <w:tcW w:w="4248" w:type="dxa"/>
          </w:tcPr>
          <w:p w:rsidR="002A3583" w:rsidRDefault="00577991">
            <w:pPr>
              <w:tabs>
                <w:tab w:val="left" w:pos="28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>
                  <wp:extent cx="2603500" cy="762000"/>
                  <wp:effectExtent l="19050" t="0" r="6350" b="0"/>
                  <wp:docPr id="1" name="Picture 1" descr="LOGO2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gridSpan w:val="2"/>
          </w:tcPr>
          <w:p w:rsidR="002A3583" w:rsidRDefault="002A3583">
            <w:pPr>
              <w:tabs>
                <w:tab w:val="left" w:pos="2880"/>
              </w:tabs>
              <w:rPr>
                <w:rFonts w:ascii="Arial" w:hAnsi="Arial"/>
                <w:sz w:val="28"/>
              </w:rPr>
            </w:pPr>
          </w:p>
          <w:p w:rsidR="002A3583" w:rsidRDefault="002A3583">
            <w:pPr>
              <w:pStyle w:val="Heading1"/>
              <w:tabs>
                <w:tab w:val="left" w:pos="4572"/>
              </w:tabs>
              <w:spacing w:before="120"/>
            </w:pPr>
            <w:r>
              <w:tab/>
              <w:t>Request For</w:t>
            </w:r>
          </w:p>
          <w:p w:rsidR="002A3583" w:rsidRDefault="002A3583">
            <w:pPr>
              <w:pStyle w:val="Heading1"/>
              <w:tabs>
                <w:tab w:val="left" w:pos="4572"/>
              </w:tabs>
            </w:pPr>
            <w:r>
              <w:tab/>
              <w:t>Extension Of Time</w:t>
            </w:r>
          </w:p>
        </w:tc>
      </w:tr>
      <w:tr w:rsidR="002A3583">
        <w:trPr>
          <w:trHeight w:hRule="exact" w:val="480"/>
        </w:trPr>
        <w:tc>
          <w:tcPr>
            <w:tcW w:w="6408" w:type="dxa"/>
            <w:gridSpan w:val="2"/>
          </w:tcPr>
          <w:p w:rsidR="002A3583" w:rsidRDefault="002A3583"/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</w:tabs>
            </w:pPr>
            <w:r>
              <w:rPr>
                <w:rFonts w:ascii="Arial" w:hAnsi="Arial"/>
              </w:rPr>
              <w:t>County</w:t>
            </w:r>
            <w:r>
              <w:rPr>
                <w:rFonts w:ascii="Arial" w:hAnsi="Arial"/>
              </w:rPr>
              <w:tab/>
            </w:r>
            <w:bookmarkStart w:id="0" w:name="Text22"/>
            <w:r w:rsidR="00163044"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Enter county.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2A3583">
        <w:trPr>
          <w:trHeight w:hRule="exact" w:val="480"/>
        </w:trPr>
        <w:tc>
          <w:tcPr>
            <w:tcW w:w="6408" w:type="dxa"/>
            <w:gridSpan w:val="2"/>
          </w:tcPr>
          <w:p w:rsidR="002A3583" w:rsidRDefault="002A3583"/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</w:tabs>
            </w:pPr>
            <w:r>
              <w:rPr>
                <w:rFonts w:ascii="Arial" w:hAnsi="Arial"/>
              </w:rPr>
              <w:t>Section</w:t>
            </w:r>
            <w:r>
              <w:rPr>
                <w:rFonts w:ascii="Arial" w:hAnsi="Arial"/>
              </w:rPr>
              <w:tab/>
            </w:r>
            <w:bookmarkStart w:id="1" w:name="Text23"/>
            <w:r w:rsidR="00163044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Enter section.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A3583">
        <w:trPr>
          <w:trHeight w:hRule="exact" w:val="480"/>
        </w:trPr>
        <w:tc>
          <w:tcPr>
            <w:tcW w:w="6408" w:type="dxa"/>
            <w:gridSpan w:val="2"/>
          </w:tcPr>
          <w:p w:rsidR="002A3583" w:rsidRDefault="002A3583"/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</w:tabs>
            </w:pPr>
            <w:r>
              <w:rPr>
                <w:rFonts w:ascii="Arial" w:hAnsi="Arial"/>
              </w:rPr>
              <w:t>Route</w:t>
            </w:r>
            <w:r>
              <w:rPr>
                <w:rFonts w:ascii="Arial" w:hAnsi="Arial"/>
              </w:rPr>
              <w:tab/>
            </w:r>
            <w:bookmarkStart w:id="2" w:name="Text24"/>
            <w:r w:rsidR="00163044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Enter route. 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2A3583">
        <w:trPr>
          <w:trHeight w:hRule="exact" w:val="240"/>
        </w:trPr>
        <w:tc>
          <w:tcPr>
            <w:tcW w:w="6408" w:type="dxa"/>
            <w:gridSpan w:val="2"/>
          </w:tcPr>
          <w:p w:rsidR="002A3583" w:rsidRDefault="002A3583">
            <w:pPr>
              <w:tabs>
                <w:tab w:val="left" w:pos="2880"/>
              </w:tabs>
              <w:rPr>
                <w:rFonts w:ascii="Arial" w:hAnsi="Arial"/>
              </w:rPr>
            </w:pPr>
          </w:p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  <w:tab w:val="left" w:pos="1512"/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District</w:t>
            </w:r>
            <w:r>
              <w:rPr>
                <w:rFonts w:ascii="Arial" w:hAnsi="Arial"/>
              </w:rPr>
              <w:tab/>
            </w:r>
            <w:bookmarkStart w:id="3" w:name="Text25"/>
            <w:r w:rsidR="00163044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Enter district.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2A3583">
        <w:trPr>
          <w:trHeight w:hRule="exact" w:val="240"/>
        </w:trPr>
        <w:tc>
          <w:tcPr>
            <w:tcW w:w="6408" w:type="dxa"/>
            <w:gridSpan w:val="2"/>
          </w:tcPr>
          <w:p w:rsidR="002A3583" w:rsidRDefault="002A3583">
            <w:pPr>
              <w:tabs>
                <w:tab w:val="left" w:pos="2880"/>
              </w:tabs>
              <w:rPr>
                <w:rFonts w:ascii="Arial" w:hAnsi="Arial"/>
              </w:rPr>
            </w:pPr>
          </w:p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  <w:tab w:val="left" w:pos="1512"/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Contract No.</w:t>
            </w:r>
            <w:r>
              <w:rPr>
                <w:rFonts w:ascii="Arial" w:hAnsi="Arial"/>
              </w:rPr>
              <w:tab/>
            </w:r>
            <w:bookmarkStart w:id="4" w:name="Text26"/>
            <w:r w:rsidR="00163044"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Enter contract number. 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2A3583">
        <w:trPr>
          <w:trHeight w:hRule="exact" w:val="240"/>
        </w:trPr>
        <w:tc>
          <w:tcPr>
            <w:tcW w:w="6408" w:type="dxa"/>
            <w:gridSpan w:val="2"/>
          </w:tcPr>
          <w:p w:rsidR="002A3583" w:rsidRDefault="002A3583">
            <w:pPr>
              <w:tabs>
                <w:tab w:val="left" w:pos="288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  <w:tab w:val="left" w:pos="1512"/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Job No.</w:t>
            </w:r>
            <w:r>
              <w:rPr>
                <w:rFonts w:ascii="Arial" w:hAnsi="Arial"/>
              </w:rPr>
              <w:tab/>
            </w:r>
            <w:bookmarkStart w:id="5" w:name="Text27"/>
            <w:r w:rsidR="00163044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Enter job number. 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2A3583">
        <w:trPr>
          <w:trHeight w:hRule="exact" w:val="400"/>
        </w:trPr>
        <w:tc>
          <w:tcPr>
            <w:tcW w:w="6408" w:type="dxa"/>
            <w:gridSpan w:val="2"/>
          </w:tcPr>
          <w:p w:rsidR="002A3583" w:rsidRDefault="002A3583">
            <w:pPr>
              <w:tabs>
                <w:tab w:val="left" w:pos="288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  <w:tab w:val="left" w:pos="1512"/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Project</w:t>
            </w:r>
            <w:r>
              <w:rPr>
                <w:rFonts w:ascii="Arial" w:hAnsi="Arial"/>
              </w:rPr>
              <w:tab/>
            </w:r>
            <w:bookmarkStart w:id="6" w:name="Text28"/>
            <w:r w:rsidR="00163044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statusText w:type="text" w:val="Enter project. 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2A3583">
        <w:trPr>
          <w:trHeight w:hRule="exact" w:val="240"/>
        </w:trPr>
        <w:tc>
          <w:tcPr>
            <w:tcW w:w="6408" w:type="dxa"/>
            <w:gridSpan w:val="2"/>
          </w:tcPr>
          <w:p w:rsidR="002A3583" w:rsidRDefault="002A3583">
            <w:pPr>
              <w:tabs>
                <w:tab w:val="left" w:pos="288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</w:tcPr>
          <w:p w:rsidR="002A3583" w:rsidRDefault="002A3583" w:rsidP="00163044">
            <w:pPr>
              <w:tabs>
                <w:tab w:val="left" w:pos="1332"/>
                <w:tab w:val="left" w:pos="151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Contractor</w:t>
            </w:r>
            <w:r>
              <w:rPr>
                <w:rFonts w:ascii="Arial" w:hAnsi="Arial"/>
              </w:rPr>
              <w:tab/>
            </w:r>
            <w:bookmarkStart w:id="7" w:name="Text29"/>
            <w:r w:rsidR="00163044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Enter contractor. "/>
                  <w:textInput>
                    <w:maxLength w:val="42"/>
                  </w:textInput>
                </w:ffData>
              </w:fldChar>
            </w:r>
            <w:r w:rsidR="00163044">
              <w:rPr>
                <w:rFonts w:ascii="Arial" w:hAnsi="Arial"/>
              </w:rPr>
              <w:instrText xml:space="preserve"> FORMTEXT </w:instrText>
            </w:r>
            <w:r w:rsidR="00163044">
              <w:rPr>
                <w:rFonts w:ascii="Arial" w:hAnsi="Arial"/>
              </w:rPr>
            </w:r>
            <w:r w:rsidR="00163044">
              <w:rPr>
                <w:rFonts w:ascii="Arial" w:hAnsi="Arial"/>
              </w:rPr>
              <w:fldChar w:fldCharType="separate"/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  <w:noProof/>
              </w:rPr>
              <w:t> </w:t>
            </w:r>
            <w:r w:rsidR="00163044"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:rsidR="002A3583" w:rsidRDefault="002A3583">
      <w:pPr>
        <w:tabs>
          <w:tab w:val="left" w:pos="6840"/>
        </w:tabs>
        <w:rPr>
          <w:rFonts w:ascii="Arial" w:hAnsi="Arial"/>
          <w:sz w:val="18"/>
        </w:rPr>
      </w:pPr>
    </w:p>
    <w:p w:rsidR="002A3583" w:rsidRDefault="002A3583">
      <w:pPr>
        <w:pBdr>
          <w:bottom w:val="single" w:sz="12" w:space="1" w:color="auto"/>
        </w:pBdr>
        <w:tabs>
          <w:tab w:val="left" w:pos="6840"/>
        </w:tabs>
        <w:rPr>
          <w:rFonts w:ascii="Arial" w:hAnsi="Arial"/>
        </w:rPr>
      </w:pPr>
    </w:p>
    <w:p w:rsidR="002A3583" w:rsidRDefault="002A3583">
      <w:pPr>
        <w:tabs>
          <w:tab w:val="left" w:pos="6840"/>
        </w:tabs>
        <w:rPr>
          <w:rFonts w:ascii="Arial" w:hAnsi="Arial"/>
        </w:rPr>
      </w:pPr>
    </w:p>
    <w:p w:rsidR="002A3583" w:rsidRDefault="002A3583">
      <w:pPr>
        <w:tabs>
          <w:tab w:val="left" w:pos="6840"/>
        </w:tabs>
        <w:rPr>
          <w:rFonts w:ascii="Arial" w:hAnsi="Arial"/>
          <w:b/>
        </w:rPr>
      </w:pPr>
      <w:r>
        <w:rPr>
          <w:rFonts w:ascii="Arial" w:hAnsi="Arial"/>
          <w:b/>
        </w:rPr>
        <w:t>Historical Information</w:t>
      </w:r>
    </w:p>
    <w:p w:rsidR="002A3583" w:rsidRDefault="002A3583">
      <w:pPr>
        <w:tabs>
          <w:tab w:val="left" w:pos="6840"/>
        </w:tabs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1440"/>
        <w:gridCol w:w="18"/>
        <w:gridCol w:w="900"/>
        <w:gridCol w:w="900"/>
        <w:gridCol w:w="533"/>
        <w:gridCol w:w="187"/>
        <w:gridCol w:w="1080"/>
        <w:gridCol w:w="540"/>
        <w:gridCol w:w="383"/>
        <w:gridCol w:w="823"/>
        <w:gridCol w:w="774"/>
        <w:gridCol w:w="810"/>
        <w:gridCol w:w="73"/>
        <w:gridCol w:w="827"/>
        <w:gridCol w:w="301"/>
        <w:gridCol w:w="1589"/>
      </w:tblGrid>
      <w:tr w:rsidR="002A3583">
        <w:trPr>
          <w:trHeight w:hRule="exact" w:val="240"/>
        </w:trPr>
        <w:tc>
          <w:tcPr>
            <w:tcW w:w="1440" w:type="dxa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Letting date</w:t>
            </w:r>
          </w:p>
        </w:tc>
        <w:bookmarkStart w:id="8" w:name="Text9"/>
        <w:tc>
          <w:tcPr>
            <w:tcW w:w="2351" w:type="dxa"/>
            <w:gridSpan w:val="4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statusText w:type="text" w:val="Enter letting date. 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267" w:type="dxa"/>
            <w:gridSpan w:val="2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Award date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2A3583" w:rsidRDefault="00163044" w:rsidP="00602969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ward date. 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57" w:type="dxa"/>
            <w:gridSpan w:val="3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Execution date</w:t>
            </w:r>
          </w:p>
        </w:tc>
        <w:tc>
          <w:tcPr>
            <w:tcW w:w="2717" w:type="dxa"/>
            <w:gridSpan w:val="3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execution date. 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583">
        <w:trPr>
          <w:trHeight w:hRule="exact" w:val="240"/>
        </w:trPr>
        <w:tc>
          <w:tcPr>
            <w:tcW w:w="1458" w:type="dxa"/>
            <w:gridSpan w:val="2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Starting date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starting date. 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07" w:type="dxa"/>
            <w:gridSpan w:val="3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Suspension date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suspension date. 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01" w:type="dxa"/>
            <w:gridSpan w:val="3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Resumed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resumed.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583">
        <w:trPr>
          <w:trHeight w:hRule="exact" w:val="240"/>
        </w:trPr>
        <w:tc>
          <w:tcPr>
            <w:tcW w:w="3978" w:type="dxa"/>
            <w:gridSpan w:val="6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Contract working days/Completion date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ontract working days/completion date. "/>
                  <w:textInput>
                    <w:maxLength w:val="7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583">
        <w:trPr>
          <w:trHeight w:hRule="exact" w:val="240"/>
        </w:trPr>
        <w:tc>
          <w:tcPr>
            <w:tcW w:w="2358" w:type="dxa"/>
            <w:gridSpan w:val="3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Working days charged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working days charged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3" w:type="dxa"/>
            <w:gridSpan w:val="2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as of</w:t>
            </w:r>
          </w:p>
        </w:tc>
        <w:tc>
          <w:tcPr>
            <w:tcW w:w="5197" w:type="dxa"/>
            <w:gridSpan w:val="7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s of dat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583">
        <w:trPr>
          <w:trHeight w:hRule="exact" w:val="240"/>
        </w:trPr>
        <w:tc>
          <w:tcPr>
            <w:tcW w:w="3258" w:type="dxa"/>
            <w:gridSpan w:val="4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Previous extension granted to/by</w:t>
            </w: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revious extension granted to/by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2A3583" w:rsidRDefault="002A3583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Approval date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360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pproval date. 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A3583" w:rsidRDefault="002A3583">
      <w:pPr>
        <w:tabs>
          <w:tab w:val="left" w:pos="3600"/>
          <w:tab w:val="left" w:pos="6840"/>
          <w:tab w:val="left" w:pos="7920"/>
          <w:tab w:val="left" w:pos="8640"/>
        </w:tabs>
        <w:rPr>
          <w:rFonts w:ascii="Arial" w:hAnsi="Arial"/>
        </w:rPr>
      </w:pPr>
    </w:p>
    <w:p w:rsidR="002A3583" w:rsidRDefault="002A3583" w:rsidP="00602969">
      <w:pPr>
        <w:tabs>
          <w:tab w:val="left" w:pos="4320"/>
          <w:tab w:val="left" w:pos="6840"/>
          <w:tab w:val="left" w:pos="7920"/>
          <w:tab w:val="left" w:pos="8640"/>
        </w:tabs>
        <w:spacing w:line="220" w:lineRule="exact"/>
        <w:rPr>
          <w:rFonts w:ascii="Arial" w:hAnsi="Arial"/>
        </w:rPr>
      </w:pPr>
      <w:r>
        <w:rPr>
          <w:rFonts w:ascii="Arial" w:hAnsi="Arial"/>
        </w:rPr>
        <w:t>Attach a copy of all “Weekly Reports of Resident Engineer”, approved original and revised “Progress Schedules” and any pertinent correspondence.</w:t>
      </w:r>
    </w:p>
    <w:p w:rsidR="002A3583" w:rsidRPr="00602969" w:rsidRDefault="002A3583">
      <w:pPr>
        <w:pBdr>
          <w:bottom w:val="single" w:sz="6" w:space="1" w:color="auto"/>
        </w:pBdr>
        <w:tabs>
          <w:tab w:val="left" w:pos="4320"/>
          <w:tab w:val="left" w:pos="6840"/>
          <w:tab w:val="left" w:pos="7920"/>
          <w:tab w:val="left" w:pos="8640"/>
        </w:tabs>
        <w:rPr>
          <w:rFonts w:ascii="Arial" w:hAnsi="Arial"/>
          <w:sz w:val="18"/>
        </w:rPr>
      </w:pPr>
    </w:p>
    <w:p w:rsidR="002A3583" w:rsidRDefault="002A3583">
      <w:pPr>
        <w:tabs>
          <w:tab w:val="left" w:pos="4320"/>
          <w:tab w:val="left" w:pos="6840"/>
          <w:tab w:val="left" w:pos="7920"/>
          <w:tab w:val="left" w:pos="8640"/>
        </w:tabs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11178"/>
      </w:tblGrid>
      <w:tr w:rsidR="002A3583">
        <w:trPr>
          <w:trHeight w:hRule="exact" w:val="3024"/>
        </w:trPr>
        <w:tc>
          <w:tcPr>
            <w:tcW w:w="11178" w:type="dxa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Reason(s) for Extension of Time:</w:t>
            </w:r>
          </w:p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  <w:bookmarkStart w:id="9" w:name="Text20"/>
          <w:p w:rsidR="002A3583" w:rsidRDefault="00163044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statusText w:type="text" w:val="Enter reason for extension of time. "/>
                  <w:textInput>
                    <w:maxLength w:val="14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</w:tbl>
    <w:p w:rsidR="002A3583" w:rsidRDefault="002A3583">
      <w:pPr>
        <w:tabs>
          <w:tab w:val="left" w:pos="5760"/>
          <w:tab w:val="left" w:pos="6840"/>
          <w:tab w:val="left" w:pos="7920"/>
          <w:tab w:val="left" w:pos="8640"/>
        </w:tabs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4338"/>
        <w:gridCol w:w="1530"/>
        <w:gridCol w:w="5310"/>
      </w:tblGrid>
      <w:tr w:rsidR="002A3583">
        <w:trPr>
          <w:trHeight w:hRule="exact" w:val="240"/>
        </w:trPr>
        <w:tc>
          <w:tcPr>
            <w:tcW w:w="4338" w:type="dxa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I recommend the time limit be extended to/by</w:t>
            </w:r>
          </w:p>
        </w:tc>
        <w:bookmarkStart w:id="10" w:name="Text21"/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2A3583" w:rsidRDefault="00163044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Enter when the time limit is recommended to be extended to/by. 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2A3583">
        <w:trPr>
          <w:trHeight w:val="490"/>
        </w:trPr>
        <w:tc>
          <w:tcPr>
            <w:tcW w:w="11178" w:type="dxa"/>
            <w:gridSpan w:val="3"/>
            <w:tcBorders>
              <w:bottom w:val="nil"/>
            </w:tcBorders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2A3583">
        <w:trPr>
          <w:cantSplit/>
          <w:trHeight w:hRule="exact" w:val="240"/>
        </w:trPr>
        <w:tc>
          <w:tcPr>
            <w:tcW w:w="11178" w:type="dxa"/>
            <w:gridSpan w:val="3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2A3583">
        <w:trPr>
          <w:trHeight w:hRule="exact" w:val="240"/>
        </w:trPr>
        <w:tc>
          <w:tcPr>
            <w:tcW w:w="5868" w:type="dxa"/>
            <w:gridSpan w:val="2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spacing w:before="40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2A3583" w:rsidRDefault="00D813D9">
            <w:pPr>
              <w:tabs>
                <w:tab w:val="left" w:pos="3852"/>
                <w:tab w:val="left" w:pos="5022"/>
                <w:tab w:val="left" w:pos="6840"/>
                <w:tab w:val="left" w:pos="7920"/>
                <w:tab w:val="left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Regional</w:t>
            </w:r>
            <w:r w:rsidR="002A3583">
              <w:rPr>
                <w:rFonts w:ascii="Arial" w:hAnsi="Arial"/>
                <w:sz w:val="16"/>
              </w:rPr>
              <w:t xml:space="preserve"> Engineer</w:t>
            </w:r>
            <w:r w:rsidR="002A3583">
              <w:rPr>
                <w:rFonts w:ascii="Arial" w:hAnsi="Arial"/>
              </w:rPr>
              <w:tab/>
            </w:r>
            <w:r w:rsidR="002A3583">
              <w:rPr>
                <w:rFonts w:ascii="Arial" w:hAnsi="Arial"/>
                <w:sz w:val="16"/>
              </w:rPr>
              <w:t>Date</w:t>
            </w:r>
          </w:p>
        </w:tc>
      </w:tr>
      <w:tr w:rsidR="002A3583">
        <w:trPr>
          <w:cantSplit/>
          <w:trHeight w:hRule="exact" w:val="240"/>
        </w:trPr>
        <w:tc>
          <w:tcPr>
            <w:tcW w:w="11178" w:type="dxa"/>
            <w:gridSpan w:val="3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2A3583">
        <w:trPr>
          <w:trHeight w:hRule="exact" w:val="240"/>
        </w:trPr>
        <w:tc>
          <w:tcPr>
            <w:tcW w:w="5868" w:type="dxa"/>
            <w:gridSpan w:val="2"/>
          </w:tcPr>
          <w:p w:rsidR="002A3583" w:rsidRDefault="002A3583" w:rsidP="00602969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Approved: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2A3583">
        <w:trPr>
          <w:trHeight w:hRule="exact" w:val="240"/>
        </w:trPr>
        <w:tc>
          <w:tcPr>
            <w:tcW w:w="5868" w:type="dxa"/>
            <w:gridSpan w:val="2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spacing w:before="40"/>
              <w:jc w:val="right"/>
              <w:rPr>
                <w:rFonts w:ascii="Arial" w:hAnsi="Arial"/>
              </w:rPr>
            </w:pPr>
          </w:p>
        </w:tc>
        <w:tc>
          <w:tcPr>
            <w:tcW w:w="5310" w:type="dxa"/>
          </w:tcPr>
          <w:p w:rsidR="002A3583" w:rsidRDefault="002A3583">
            <w:pPr>
              <w:tabs>
                <w:tab w:val="left" w:pos="3852"/>
                <w:tab w:val="left" w:pos="5022"/>
                <w:tab w:val="left" w:pos="6840"/>
                <w:tab w:val="left" w:pos="7920"/>
                <w:tab w:val="left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Engineer of Construction</w:t>
            </w:r>
            <w:r>
              <w:rPr>
                <w:rFonts w:ascii="Arial" w:hAnsi="Arial"/>
                <w:sz w:val="16"/>
              </w:rPr>
              <w:tab/>
              <w:t>Date</w:t>
            </w:r>
          </w:p>
        </w:tc>
      </w:tr>
      <w:tr w:rsidR="002A3583">
        <w:trPr>
          <w:cantSplit/>
          <w:trHeight w:hRule="exact" w:val="240"/>
        </w:trPr>
        <w:tc>
          <w:tcPr>
            <w:tcW w:w="11178" w:type="dxa"/>
            <w:gridSpan w:val="3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2A3583">
        <w:trPr>
          <w:cantSplit/>
          <w:trHeight w:hRule="exact" w:val="240"/>
        </w:trPr>
        <w:tc>
          <w:tcPr>
            <w:tcW w:w="11178" w:type="dxa"/>
            <w:gridSpan w:val="3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2A3583">
        <w:trPr>
          <w:trHeight w:hRule="exact" w:val="240"/>
        </w:trPr>
        <w:tc>
          <w:tcPr>
            <w:tcW w:w="5868" w:type="dxa"/>
            <w:gridSpan w:val="2"/>
          </w:tcPr>
          <w:p w:rsidR="002A3583" w:rsidRDefault="002A3583" w:rsidP="00602969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Approved: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2A3583">
        <w:trPr>
          <w:trHeight w:hRule="exact" w:val="240"/>
        </w:trPr>
        <w:tc>
          <w:tcPr>
            <w:tcW w:w="5868" w:type="dxa"/>
            <w:gridSpan w:val="2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spacing w:before="40"/>
              <w:jc w:val="right"/>
              <w:rPr>
                <w:rFonts w:ascii="Arial" w:hAnsi="Arial"/>
              </w:rPr>
            </w:pPr>
          </w:p>
        </w:tc>
        <w:tc>
          <w:tcPr>
            <w:tcW w:w="5310" w:type="dxa"/>
          </w:tcPr>
          <w:p w:rsidR="002A3583" w:rsidRDefault="002A3583">
            <w:pPr>
              <w:tabs>
                <w:tab w:val="left" w:pos="3852"/>
                <w:tab w:val="left" w:pos="5022"/>
                <w:tab w:val="left" w:pos="6840"/>
                <w:tab w:val="left" w:pos="7920"/>
                <w:tab w:val="left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FHWA Division Engineer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</w:p>
        </w:tc>
      </w:tr>
      <w:tr w:rsidR="002A3583">
        <w:trPr>
          <w:cantSplit/>
          <w:trHeight w:hRule="exact" w:val="240"/>
        </w:trPr>
        <w:tc>
          <w:tcPr>
            <w:tcW w:w="11178" w:type="dxa"/>
            <w:gridSpan w:val="3"/>
          </w:tcPr>
          <w:p w:rsidR="002A3583" w:rsidRDefault="002A3583">
            <w:pPr>
              <w:tabs>
                <w:tab w:val="left" w:pos="4320"/>
                <w:tab w:val="left" w:pos="684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</w:tbl>
    <w:p w:rsidR="002A3583" w:rsidRDefault="002A3583">
      <w:pPr>
        <w:tabs>
          <w:tab w:val="left" w:pos="3600"/>
          <w:tab w:val="left" w:pos="5760"/>
          <w:tab w:val="left" w:pos="8640"/>
        </w:tabs>
        <w:jc w:val="center"/>
        <w:rPr>
          <w:rFonts w:ascii="Arial" w:hAnsi="Arial"/>
          <w:sz w:val="16"/>
        </w:rPr>
      </w:pPr>
    </w:p>
    <w:p w:rsidR="002A3583" w:rsidRPr="001A6D6D" w:rsidRDefault="001A6D6D" w:rsidP="001A6D6D">
      <w:pPr>
        <w:tabs>
          <w:tab w:val="left" w:pos="9360"/>
        </w:tabs>
        <w:ind w:right="-98"/>
        <w:rPr>
          <w:rFonts w:ascii="Arial" w:hAnsi="Arial"/>
          <w:sz w:val="18"/>
          <w:szCs w:val="18"/>
        </w:rPr>
      </w:pPr>
      <w:r w:rsidRPr="001A6D6D">
        <w:rPr>
          <w:rFonts w:ascii="Arial" w:hAnsi="Arial"/>
          <w:sz w:val="18"/>
          <w:szCs w:val="18"/>
        </w:rPr>
        <w:t xml:space="preserve">Printed </w:t>
      </w:r>
      <w:bookmarkStart w:id="11" w:name="Text30"/>
      <w:r w:rsidR="008A3EAC" w:rsidRPr="001A6D6D">
        <w:rPr>
          <w:rFonts w:ascii="Arial" w:hAnsi="Arial"/>
          <w:sz w:val="18"/>
          <w:szCs w:val="18"/>
        </w:rPr>
        <w:fldChar w:fldCharType="begin">
          <w:ffData>
            <w:name w:val="Text30"/>
            <w:enabled w:val="0"/>
            <w:calcOnExit w:val="0"/>
            <w:textInput>
              <w:type w:val="currentDate"/>
              <w:format w:val="M/d/yyyy"/>
            </w:textInput>
          </w:ffData>
        </w:fldChar>
      </w:r>
      <w:r w:rsidRPr="001A6D6D">
        <w:rPr>
          <w:rFonts w:ascii="Arial" w:hAnsi="Arial"/>
          <w:sz w:val="18"/>
          <w:szCs w:val="18"/>
        </w:rPr>
        <w:instrText xml:space="preserve"> FORMTEXT </w:instrText>
      </w:r>
      <w:r w:rsidR="008A3EAC" w:rsidRPr="001A6D6D">
        <w:rPr>
          <w:rFonts w:ascii="Arial" w:hAnsi="Arial"/>
          <w:sz w:val="18"/>
          <w:szCs w:val="18"/>
        </w:rPr>
        <w:fldChar w:fldCharType="begin"/>
      </w:r>
      <w:r w:rsidRPr="001A6D6D">
        <w:rPr>
          <w:rFonts w:ascii="Arial" w:hAnsi="Arial"/>
          <w:sz w:val="18"/>
          <w:szCs w:val="18"/>
        </w:rPr>
        <w:instrText xml:space="preserve"> DATE \@ "M/d/yyyy" </w:instrText>
      </w:r>
      <w:r w:rsidR="008A3EAC" w:rsidRPr="001A6D6D">
        <w:rPr>
          <w:rFonts w:ascii="Arial" w:hAnsi="Arial"/>
          <w:sz w:val="18"/>
          <w:szCs w:val="18"/>
        </w:rPr>
        <w:fldChar w:fldCharType="separate"/>
      </w:r>
      <w:r w:rsidR="00163044">
        <w:rPr>
          <w:rFonts w:ascii="Arial" w:hAnsi="Arial"/>
          <w:noProof/>
          <w:sz w:val="18"/>
          <w:szCs w:val="18"/>
        </w:rPr>
        <w:instrText>12/8/2009</w:instrText>
      </w:r>
      <w:r w:rsidR="008A3EAC" w:rsidRPr="001A6D6D">
        <w:rPr>
          <w:rFonts w:ascii="Arial" w:hAnsi="Arial"/>
          <w:sz w:val="18"/>
          <w:szCs w:val="18"/>
        </w:rPr>
        <w:fldChar w:fldCharType="end"/>
      </w:r>
      <w:r w:rsidR="008A3EAC" w:rsidRPr="001A6D6D">
        <w:rPr>
          <w:rFonts w:ascii="Arial" w:hAnsi="Arial"/>
          <w:sz w:val="18"/>
          <w:szCs w:val="18"/>
        </w:rPr>
      </w:r>
      <w:r w:rsidR="008A3EAC" w:rsidRPr="001A6D6D">
        <w:rPr>
          <w:rFonts w:ascii="Arial" w:hAnsi="Arial"/>
          <w:sz w:val="18"/>
          <w:szCs w:val="18"/>
        </w:rPr>
        <w:fldChar w:fldCharType="separate"/>
      </w:r>
      <w:r w:rsidRPr="001A6D6D">
        <w:rPr>
          <w:rFonts w:ascii="Arial" w:hAnsi="Arial"/>
          <w:noProof/>
          <w:sz w:val="18"/>
          <w:szCs w:val="18"/>
        </w:rPr>
        <w:t>5/13/2006</w:t>
      </w:r>
      <w:r w:rsidR="008A3EAC" w:rsidRPr="001A6D6D">
        <w:rPr>
          <w:rFonts w:ascii="Arial" w:hAnsi="Arial"/>
          <w:sz w:val="18"/>
          <w:szCs w:val="18"/>
        </w:rPr>
        <w:fldChar w:fldCharType="end"/>
      </w:r>
      <w:bookmarkEnd w:id="11"/>
      <w:r w:rsidR="0062505F" w:rsidRPr="001A6D6D">
        <w:rPr>
          <w:rFonts w:ascii="Arial" w:hAnsi="Arial"/>
          <w:sz w:val="18"/>
          <w:szCs w:val="18"/>
        </w:rPr>
        <w:tab/>
      </w:r>
      <w:r w:rsidR="002A3583" w:rsidRPr="001A6D6D">
        <w:rPr>
          <w:rFonts w:ascii="Arial" w:hAnsi="Arial"/>
          <w:sz w:val="18"/>
          <w:szCs w:val="18"/>
        </w:rPr>
        <w:t>BC</w:t>
      </w:r>
      <w:r w:rsidR="00A73BF8" w:rsidRPr="001A6D6D">
        <w:rPr>
          <w:rFonts w:ascii="Arial" w:hAnsi="Arial"/>
          <w:sz w:val="18"/>
          <w:szCs w:val="18"/>
        </w:rPr>
        <w:t xml:space="preserve"> </w:t>
      </w:r>
      <w:r w:rsidR="002A3583" w:rsidRPr="001A6D6D">
        <w:rPr>
          <w:rFonts w:ascii="Arial" w:hAnsi="Arial"/>
          <w:sz w:val="18"/>
          <w:szCs w:val="18"/>
        </w:rPr>
        <w:t xml:space="preserve">2019 (Rev. </w:t>
      </w:r>
      <w:r w:rsidR="00D813D9" w:rsidRPr="001A6D6D">
        <w:rPr>
          <w:rFonts w:ascii="Arial" w:hAnsi="Arial"/>
          <w:sz w:val="18"/>
          <w:szCs w:val="18"/>
        </w:rPr>
        <w:t>2</w:t>
      </w:r>
      <w:r w:rsidR="0062505F" w:rsidRPr="001A6D6D">
        <w:rPr>
          <w:rFonts w:ascii="Arial" w:hAnsi="Arial"/>
          <w:sz w:val="18"/>
          <w:szCs w:val="18"/>
        </w:rPr>
        <w:t>/0</w:t>
      </w:r>
      <w:r w:rsidR="00D813D9" w:rsidRPr="001A6D6D">
        <w:rPr>
          <w:rFonts w:ascii="Arial" w:hAnsi="Arial"/>
          <w:sz w:val="18"/>
          <w:szCs w:val="18"/>
        </w:rPr>
        <w:t>5</w:t>
      </w:r>
      <w:r w:rsidR="002A3583" w:rsidRPr="001A6D6D">
        <w:rPr>
          <w:rFonts w:ascii="Arial" w:hAnsi="Arial"/>
          <w:sz w:val="18"/>
          <w:szCs w:val="18"/>
        </w:rPr>
        <w:t>)</w:t>
      </w:r>
    </w:p>
    <w:sectPr w:rsidR="002A3583" w:rsidRPr="001A6D6D" w:rsidSect="00390A45">
      <w:pgSz w:w="12240" w:h="15840"/>
      <w:pgMar w:top="547" w:right="634" w:bottom="360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2969"/>
    <w:rsid w:val="00163044"/>
    <w:rsid w:val="001841F2"/>
    <w:rsid w:val="001A6D6D"/>
    <w:rsid w:val="002A3583"/>
    <w:rsid w:val="00390A45"/>
    <w:rsid w:val="00577991"/>
    <w:rsid w:val="00602969"/>
    <w:rsid w:val="0062505F"/>
    <w:rsid w:val="008A3EAC"/>
    <w:rsid w:val="00A73BF8"/>
    <w:rsid w:val="00D8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EAC"/>
  </w:style>
  <w:style w:type="paragraph" w:styleId="Heading1">
    <w:name w:val="heading 1"/>
    <w:basedOn w:val="Normal"/>
    <w:next w:val="Normal"/>
    <w:qFormat/>
    <w:rsid w:val="008A3EAC"/>
    <w:pPr>
      <w:keepNext/>
      <w:spacing w:line="280" w:lineRule="exac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xd_ProgID xmlns="http://schemas.microsoft.com/sharepoint/v3" xsi:nil="true"/>
    <TemplateUrl xmlns="http://schemas.microsoft.com/sharepoint/v3" xsi:nil="true"/>
    <ShowRepairView xmlns="http://schemas.microsoft.com/sharepoint/v3" xsi:nil="true"/>
    <ShowCombineView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BEC91-27FB-4D2F-B84E-3C8CEEA9FFB0}"/>
</file>

<file path=customXml/itemProps2.xml><?xml version="1.0" encoding="utf-8"?>
<ds:datastoreItem xmlns:ds="http://schemas.openxmlformats.org/officeDocument/2006/customXml" ds:itemID="{511C8715-B6D7-4AF2-AED3-E52B040E3853}"/>
</file>

<file path=customXml/itemProps3.xml><?xml version="1.0" encoding="utf-8"?>
<ds:datastoreItem xmlns:ds="http://schemas.openxmlformats.org/officeDocument/2006/customXml" ds:itemID="{C5445082-9DA4-41E4-8639-EDE062D74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BC2019-Request for Extension of Time</vt:lpstr>
    </vt:vector>
  </TitlesOfParts>
  <Company>IDOT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Extension of Time</dc:title>
  <dc:subject/>
  <dc:creator>IDOT</dc:creator>
  <cp:keywords/>
  <cp:lastModifiedBy>critesbn</cp:lastModifiedBy>
  <cp:revision>3</cp:revision>
  <cp:lastPrinted>2005-02-09T15:53:00Z</cp:lastPrinted>
  <dcterms:created xsi:type="dcterms:W3CDTF">2008-09-05T18:04:00Z</dcterms:created>
  <dcterms:modified xsi:type="dcterms:W3CDTF">2009-12-08T19:37:00Z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0x0101010079EEE4155DF4914B876391AA8A8C0ED7</vt:lpwstr>
  </property>
</Properties>
</file>