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F3" w:rsidRPr="00670E23" w:rsidRDefault="00124CFE" w:rsidP="009176F3">
      <w:pPr>
        <w:ind w:firstLine="1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-199390</wp:posOffset>
            </wp:positionV>
            <wp:extent cx="2058035" cy="792480"/>
            <wp:effectExtent l="0" t="0" r="0" b="7620"/>
            <wp:wrapSquare wrapText="bothSides"/>
            <wp:docPr id="2" name="Picture 0" descr="Minnesota Management and Budg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innesota Management and Budge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F3" w:rsidRPr="00670E23">
        <w:rPr>
          <w:b/>
          <w:sz w:val="28"/>
          <w:szCs w:val="28"/>
        </w:rPr>
        <w:t>State of Minnesota</w:t>
      </w:r>
    </w:p>
    <w:p w:rsidR="009176F3" w:rsidRPr="00670E23" w:rsidRDefault="009176F3" w:rsidP="009176F3">
      <w:pPr>
        <w:ind w:firstLine="180"/>
        <w:jc w:val="center"/>
        <w:rPr>
          <w:b/>
          <w:sz w:val="28"/>
          <w:szCs w:val="28"/>
        </w:rPr>
      </w:pPr>
      <w:r w:rsidRPr="00670E23">
        <w:rPr>
          <w:b/>
          <w:sz w:val="28"/>
          <w:szCs w:val="28"/>
        </w:rPr>
        <w:t>Monitoring the Hiring Process Form</w:t>
      </w:r>
    </w:p>
    <w:p w:rsidR="009176F3" w:rsidRDefault="009176F3" w:rsidP="000478B2">
      <w:pPr>
        <w:jc w:val="center"/>
        <w:rPr>
          <w:sz w:val="22"/>
          <w:szCs w:val="22"/>
        </w:rPr>
      </w:pPr>
    </w:p>
    <w:p w:rsidR="00C9198A" w:rsidRPr="00C9198A" w:rsidRDefault="00C9198A" w:rsidP="000478B2">
      <w:pPr>
        <w:jc w:val="center"/>
        <w:rPr>
          <w:sz w:val="22"/>
          <w:szCs w:val="22"/>
        </w:rPr>
      </w:pPr>
    </w:p>
    <w:p w:rsidR="009176F3" w:rsidRDefault="009176F3" w:rsidP="000478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Complete this form ONLY </w:t>
      </w:r>
      <w:r w:rsidRPr="00DD1009">
        <w:rPr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>vacancies</w:t>
      </w:r>
      <w:r w:rsidRPr="00DD1009">
        <w:rPr>
          <w:b/>
          <w:sz w:val="22"/>
          <w:szCs w:val="22"/>
        </w:rPr>
        <w:t xml:space="preserve"> where there is </w:t>
      </w:r>
    </w:p>
    <w:p w:rsidR="009176F3" w:rsidRPr="00DD1009" w:rsidRDefault="009176F3" w:rsidP="000478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</w:rPr>
      </w:pPr>
      <w:proofErr w:type="gramStart"/>
      <w:r w:rsidRPr="00DD1009">
        <w:rPr>
          <w:b/>
          <w:sz w:val="22"/>
          <w:szCs w:val="22"/>
        </w:rPr>
        <w:t>an</w:t>
      </w:r>
      <w:proofErr w:type="gramEnd"/>
      <w:r w:rsidRPr="00DD1009">
        <w:rPr>
          <w:b/>
          <w:sz w:val="22"/>
          <w:szCs w:val="22"/>
        </w:rPr>
        <w:t xml:space="preserve"> </w:t>
      </w:r>
      <w:r w:rsidRPr="007B6717">
        <w:rPr>
          <w:b/>
          <w:sz w:val="22"/>
          <w:szCs w:val="22"/>
        </w:rPr>
        <w:t>underutilization</w:t>
      </w:r>
      <w:r w:rsidRPr="007B6717">
        <w:rPr>
          <w:b/>
          <w:i/>
          <w:sz w:val="22"/>
          <w:szCs w:val="22"/>
        </w:rPr>
        <w:t xml:space="preserve"> </w:t>
      </w:r>
      <w:r w:rsidRPr="00DD1009">
        <w:rPr>
          <w:b/>
          <w:sz w:val="22"/>
          <w:szCs w:val="22"/>
        </w:rPr>
        <w:t xml:space="preserve">for a protected group in an EEO </w:t>
      </w:r>
      <w:r>
        <w:rPr>
          <w:b/>
          <w:sz w:val="22"/>
          <w:szCs w:val="22"/>
        </w:rPr>
        <w:t>Job C</w:t>
      </w:r>
      <w:r w:rsidRPr="00DD1009">
        <w:rPr>
          <w:b/>
          <w:sz w:val="22"/>
          <w:szCs w:val="22"/>
        </w:rPr>
        <w:t>ategory</w:t>
      </w:r>
      <w:r>
        <w:rPr>
          <w:b/>
          <w:sz w:val="22"/>
          <w:szCs w:val="22"/>
        </w:rPr>
        <w:t>.</w:t>
      </w:r>
    </w:p>
    <w:p w:rsidR="009176F3" w:rsidRPr="00E171C3" w:rsidRDefault="009176F3" w:rsidP="000478B2">
      <w:pPr>
        <w:rPr>
          <w:sz w:val="20"/>
          <w:szCs w:val="20"/>
        </w:rPr>
      </w:pPr>
    </w:p>
    <w:p w:rsidR="009176F3" w:rsidRPr="000D3241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ab/>
      </w:r>
      <w:r w:rsidRPr="000D3241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ENERAL INFORMATION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General information section"/>
      </w:tblPr>
      <w:tblGrid>
        <w:gridCol w:w="4176"/>
        <w:gridCol w:w="3456"/>
        <w:gridCol w:w="3456"/>
      </w:tblGrid>
      <w:tr w:rsidR="009176F3" w:rsidRPr="00837D89" w:rsidTr="00D572EC">
        <w:trPr>
          <w:trHeight w:val="773"/>
        </w:trPr>
        <w:tc>
          <w:tcPr>
            <w:tcW w:w="417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Agency Name (include location or facility):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Job Classification and Job Code (example:  PCS, Sr / 0859):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EEO Job Category: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  <w:tr w:rsidR="009176F3" w:rsidRPr="00837D89" w:rsidTr="00D572EC">
        <w:tc>
          <w:tcPr>
            <w:tcW w:w="417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Requisition Number (if none, use Position Number):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176F3" w:rsidRPr="00802566" w:rsidRDefault="006E146D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Unlimited, Classified </w:t>
            </w:r>
            <w:r w:rsidR="00513ED9">
              <w:rPr>
                <w:sz w:val="20"/>
                <w:szCs w:val="20"/>
              </w:rPr>
              <w:t>f</w:t>
            </w:r>
            <w:r w:rsidRPr="00802566">
              <w:rPr>
                <w:sz w:val="20"/>
                <w:szCs w:val="20"/>
              </w:rPr>
              <w:t xml:space="preserve">illed </w:t>
            </w:r>
            <w:r w:rsidR="00513ED9">
              <w:rPr>
                <w:sz w:val="20"/>
                <w:szCs w:val="20"/>
              </w:rPr>
              <w:t>t</w:t>
            </w:r>
            <w:r w:rsidRPr="00802566">
              <w:rPr>
                <w:sz w:val="20"/>
                <w:szCs w:val="20"/>
              </w:rPr>
              <w:t xml:space="preserve">hrough Multi-Source or Non-Competitive, Qualifying </w:t>
            </w:r>
            <w:r w:rsidR="009176F3" w:rsidRPr="00802566">
              <w:rPr>
                <w:sz w:val="20"/>
                <w:szCs w:val="20"/>
              </w:rPr>
              <w:t>Appt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SEMA4 Action/Reason Code 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Appointment Date: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</w:tbl>
    <w:p w:rsidR="009176F3" w:rsidRPr="00DD1009" w:rsidRDefault="009176F3" w:rsidP="009176F3">
      <w:pPr>
        <w:rPr>
          <w:sz w:val="20"/>
          <w:szCs w:val="20"/>
        </w:rPr>
      </w:pPr>
    </w:p>
    <w:p w:rsidR="009176F3" w:rsidRDefault="009176F3" w:rsidP="009176F3">
      <w:pPr>
        <w:tabs>
          <w:tab w:val="left" w:pos="540"/>
        </w:tabs>
        <w:rPr>
          <w:sz w:val="20"/>
          <w:szCs w:val="20"/>
        </w:rPr>
      </w:pPr>
      <w:r w:rsidRPr="00BF347C">
        <w:rPr>
          <w:b/>
          <w:sz w:val="20"/>
          <w:szCs w:val="20"/>
        </w:rPr>
        <w:t>II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670E23">
        <w:rPr>
          <w:b/>
          <w:sz w:val="20"/>
          <w:szCs w:val="20"/>
        </w:rPr>
        <w:t xml:space="preserve">IDENTIFY </w:t>
      </w:r>
      <w:r>
        <w:rPr>
          <w:b/>
          <w:sz w:val="20"/>
          <w:szCs w:val="20"/>
        </w:rPr>
        <w:t>UNDERUTILIZED PROTECTED GROUP(S)</w:t>
      </w:r>
      <w:r>
        <w:rPr>
          <w:sz w:val="20"/>
          <w:szCs w:val="20"/>
        </w:rPr>
        <w:t xml:space="preserve"> </w:t>
      </w:r>
      <w:r w:rsidRPr="00E91455">
        <w:rPr>
          <w:b/>
          <w:sz w:val="20"/>
          <w:szCs w:val="20"/>
        </w:rPr>
        <w:t>FOR THIS VACANCY</w:t>
      </w:r>
      <w:r>
        <w:rPr>
          <w:sz w:val="20"/>
          <w:szCs w:val="20"/>
        </w:rPr>
        <w:t xml:space="preserve"> (</w:t>
      </w:r>
      <w:r w:rsidRPr="00412220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heck all that apply)</w:t>
      </w:r>
    </w:p>
    <w:p w:rsidR="009176F3" w:rsidRDefault="009176F3" w:rsidP="00C30F28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 w:rsidRPr="00BF347C">
        <w:rPr>
          <w:sz w:val="20"/>
          <w:szCs w:val="20"/>
        </w:rPr>
        <w:t>Women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Pr="00BF347C">
        <w:rPr>
          <w:sz w:val="20"/>
          <w:szCs w:val="20"/>
        </w:rPr>
        <w:t>Minorities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  <w:r w:rsidRPr="00BF347C">
        <w:rPr>
          <w:sz w:val="20"/>
          <w:szCs w:val="20"/>
        </w:rPr>
        <w:t>People with a disability</w:t>
      </w:r>
    </w:p>
    <w:p w:rsidR="009176F3" w:rsidRPr="00DD1009" w:rsidRDefault="009176F3" w:rsidP="009176F3">
      <w:pPr>
        <w:rPr>
          <w:sz w:val="20"/>
          <w:szCs w:val="20"/>
        </w:rPr>
      </w:pPr>
    </w:p>
    <w:p w:rsidR="009176F3" w:rsidRPr="00F229B8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  <w:r>
        <w:rPr>
          <w:b/>
          <w:sz w:val="20"/>
          <w:szCs w:val="20"/>
        </w:rPr>
        <w:tab/>
        <w:t>INDICATE REC</w:t>
      </w:r>
      <w:r w:rsidR="006E146D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UITMENT CONDUCTED FOR THIS POSITION (Check all that apply)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3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Newspapers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4"/>
      <w:r w:rsidRPr="002E4B89">
        <w:rPr>
          <w:rFonts w:cs="Arial"/>
          <w:sz w:val="20"/>
          <w:szCs w:val="20"/>
        </w:rPr>
        <w:tab/>
        <w:t>Community Newspaper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5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Community/Civic Organization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6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Internet Job Boards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7"/>
      <w:r w:rsidRPr="002E4B89">
        <w:rPr>
          <w:rFonts w:cs="Arial"/>
          <w:sz w:val="20"/>
          <w:szCs w:val="20"/>
        </w:rPr>
        <w:tab/>
        <w:t>Diversity-focused Internet Sites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8"/>
      <w:r w:rsidRPr="002E4B89">
        <w:rPr>
          <w:rFonts w:cs="Arial"/>
          <w:sz w:val="20"/>
          <w:szCs w:val="20"/>
        </w:rPr>
        <w:tab/>
        <w:t xml:space="preserve">Employee </w:t>
      </w:r>
      <w:r>
        <w:rPr>
          <w:rFonts w:cs="Arial"/>
          <w:sz w:val="20"/>
          <w:szCs w:val="20"/>
        </w:rPr>
        <w:t>Suggestions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9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Colleges/University Posting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0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Trade/Technical School Posting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1"/>
      <w:r w:rsidRPr="002E4B89">
        <w:rPr>
          <w:rFonts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2E4B89">
            <w:rPr>
              <w:rFonts w:cs="Arial"/>
              <w:sz w:val="20"/>
              <w:szCs w:val="20"/>
            </w:rPr>
            <w:t>Workforce</w:t>
          </w:r>
        </w:smartTag>
        <w:r w:rsidRPr="002E4B89"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2E4B89">
            <w:rPr>
              <w:rFonts w:cs="Arial"/>
              <w:sz w:val="20"/>
              <w:szCs w:val="20"/>
            </w:rPr>
            <w:t>Center</w:t>
          </w:r>
        </w:smartTag>
      </w:smartTag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2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Job Fair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3"/>
      <w:r>
        <w:rPr>
          <w:rFonts w:cs="Arial"/>
          <w:sz w:val="20"/>
          <w:szCs w:val="20"/>
        </w:rPr>
        <w:tab/>
      </w:r>
      <w:r w:rsidR="00796E7B">
        <w:rPr>
          <w:rFonts w:cs="Arial"/>
          <w:sz w:val="20"/>
          <w:szCs w:val="20"/>
        </w:rPr>
        <w:t>MMB</w:t>
      </w:r>
      <w:r w:rsidRPr="002E4B89">
        <w:rPr>
          <w:rFonts w:cs="Arial"/>
          <w:sz w:val="20"/>
          <w:szCs w:val="20"/>
        </w:rPr>
        <w:t xml:space="preserve"> Website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4"/>
      <w:r w:rsidRPr="002E4B89">
        <w:rPr>
          <w:rFonts w:cs="Arial"/>
          <w:sz w:val="20"/>
          <w:szCs w:val="20"/>
        </w:rPr>
        <w:tab/>
        <w:t>Professional Organization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5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Diversity-focused Magazine/Journal</w:t>
      </w:r>
      <w:r w:rsidRPr="002E4B8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6"/>
      <w:r w:rsidRPr="002E4B89">
        <w:rPr>
          <w:rFonts w:cs="Arial"/>
          <w:sz w:val="20"/>
          <w:szCs w:val="20"/>
        </w:rPr>
        <w:tab/>
        <w:t>Agency Website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7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Disability/Minority Councils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8"/>
      <w:r>
        <w:rPr>
          <w:rFonts w:cs="Arial"/>
          <w:sz w:val="20"/>
          <w:szCs w:val="20"/>
        </w:rPr>
        <w:tab/>
      </w:r>
      <w:r w:rsidR="00206AAA">
        <w:rPr>
          <w:rFonts w:cs="Arial"/>
          <w:sz w:val="20"/>
          <w:szCs w:val="20"/>
        </w:rPr>
        <w:t>Direct mailing</w:t>
      </w:r>
    </w:p>
    <w:p w:rsidR="009176F3" w:rsidRPr="002E4B89" w:rsidRDefault="009176F3" w:rsidP="009176F3">
      <w:pPr>
        <w:tabs>
          <w:tab w:val="left" w:pos="900"/>
          <w:tab w:val="left" w:pos="4140"/>
          <w:tab w:val="left" w:pos="4500"/>
          <w:tab w:val="left" w:pos="7380"/>
          <w:tab w:val="left" w:pos="7740"/>
        </w:tabs>
        <w:autoSpaceDE w:val="0"/>
        <w:autoSpaceDN w:val="0"/>
        <w:adjustRightInd w:val="0"/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cs="Arial"/>
          <w:sz w:val="20"/>
          <w:szCs w:val="20"/>
        </w:rPr>
        <w:instrText xml:space="preserve"> FORMCHECKBOX </w:instrText>
      </w:r>
      <w:r w:rsidRPr="00DD1009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end"/>
      </w:r>
      <w:bookmarkEnd w:id="19"/>
      <w:r>
        <w:rPr>
          <w:rFonts w:cs="Arial"/>
          <w:sz w:val="20"/>
          <w:szCs w:val="20"/>
        </w:rPr>
        <w:tab/>
      </w:r>
      <w:r w:rsidRPr="002E4B89">
        <w:rPr>
          <w:rFonts w:cs="Arial"/>
          <w:sz w:val="20"/>
          <w:szCs w:val="20"/>
        </w:rPr>
        <w:t>Other, please explain:</w:t>
      </w:r>
      <w:r>
        <w:rPr>
          <w:rFonts w:cs="Arial"/>
          <w:sz w:val="20"/>
          <w:szCs w:val="20"/>
        </w:rPr>
        <w:t xml:space="preserve">  ________________________________________________________________________________</w:t>
      </w:r>
    </w:p>
    <w:p w:rsidR="009176F3" w:rsidRPr="00DD1009" w:rsidRDefault="009176F3" w:rsidP="009176F3">
      <w:pPr>
        <w:tabs>
          <w:tab w:val="left" w:pos="3960"/>
          <w:tab w:val="left" w:pos="4320"/>
        </w:tabs>
        <w:rPr>
          <w:sz w:val="20"/>
          <w:szCs w:val="20"/>
        </w:rPr>
      </w:pPr>
    </w:p>
    <w:p w:rsidR="009176F3" w:rsidRPr="00DD1009" w:rsidRDefault="009176F3" w:rsidP="009176F3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ab/>
        <w:t xml:space="preserve">RECRUITMENT COSTS FOR THIS </w:t>
      </w:r>
      <w:proofErr w:type="gramStart"/>
      <w:r>
        <w:rPr>
          <w:b/>
          <w:sz w:val="20"/>
          <w:szCs w:val="20"/>
        </w:rPr>
        <w:t>POSITION</w:t>
      </w:r>
      <w:r>
        <w:rPr>
          <w:sz w:val="20"/>
          <w:szCs w:val="20"/>
        </w:rPr>
        <w:t xml:space="preserve">  $</w:t>
      </w:r>
      <w:proofErr w:type="gramEnd"/>
      <w:r>
        <w:rPr>
          <w:sz w:val="20"/>
          <w:szCs w:val="20"/>
        </w:rPr>
        <w:t>______________________</w:t>
      </w:r>
    </w:p>
    <w:p w:rsidR="009176F3" w:rsidRDefault="009176F3" w:rsidP="009176F3">
      <w:pPr>
        <w:rPr>
          <w:sz w:val="20"/>
          <w:szCs w:val="20"/>
        </w:rPr>
      </w:pPr>
      <w:r>
        <w:rPr>
          <w:sz w:val="20"/>
          <w:szCs w:val="20"/>
        </w:rPr>
        <w:tab/>
        <w:t>(Cost of recruitment in Section III)</w:t>
      </w:r>
    </w:p>
    <w:p w:rsidR="009176F3" w:rsidRPr="00E50E56" w:rsidRDefault="009176F3" w:rsidP="009176F3">
      <w:pPr>
        <w:rPr>
          <w:sz w:val="20"/>
          <w:szCs w:val="20"/>
        </w:rPr>
      </w:pPr>
    </w:p>
    <w:p w:rsidR="009176F3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  <w:r>
        <w:rPr>
          <w:b/>
          <w:sz w:val="20"/>
          <w:szCs w:val="20"/>
        </w:rPr>
        <w:tab/>
        <w:t>INDICATE WHO WAS INVOLVED IN THE RECRUITMENT (Check all that apply)</w:t>
      </w:r>
    </w:p>
    <w:p w:rsidR="009176F3" w:rsidRPr="00D46650" w:rsidRDefault="009176F3" w:rsidP="009176F3">
      <w:pPr>
        <w:tabs>
          <w:tab w:val="left" w:pos="540"/>
          <w:tab w:val="left" w:pos="900"/>
          <w:tab w:val="left" w:pos="4140"/>
          <w:tab w:val="left" w:pos="4500"/>
          <w:tab w:val="left" w:pos="738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ab/>
      </w:r>
      <w:r w:rsidRPr="00D46650">
        <w:rPr>
          <w:sz w:val="20"/>
          <w:szCs w:val="20"/>
        </w:rPr>
        <w:t>Affirmative Action Officer</w:t>
      </w:r>
      <w:r w:rsidRPr="00D4665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5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ab/>
      </w:r>
      <w:r w:rsidRPr="00D46650">
        <w:rPr>
          <w:sz w:val="20"/>
          <w:szCs w:val="20"/>
        </w:rPr>
        <w:t>Agency Recruiter</w:t>
      </w:r>
      <w:r w:rsidRPr="00D4665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7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2"/>
      <w:r w:rsidRPr="00D46650">
        <w:rPr>
          <w:sz w:val="20"/>
          <w:szCs w:val="20"/>
        </w:rPr>
        <w:tab/>
        <w:t>Hiring Manager</w:t>
      </w:r>
    </w:p>
    <w:p w:rsidR="009176F3" w:rsidRPr="00D46650" w:rsidRDefault="009176F3" w:rsidP="009176F3">
      <w:pPr>
        <w:tabs>
          <w:tab w:val="left" w:pos="540"/>
          <w:tab w:val="left" w:pos="900"/>
          <w:tab w:val="left" w:pos="4140"/>
          <w:tab w:val="left" w:pos="4500"/>
          <w:tab w:val="left" w:pos="738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ab/>
        <w:t>HR Staff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ab/>
      </w:r>
      <w:r w:rsidR="00796E7B">
        <w:rPr>
          <w:sz w:val="20"/>
          <w:szCs w:val="20"/>
        </w:rPr>
        <w:t>MMB</w:t>
      </w:r>
      <w:r w:rsidRPr="00D46650">
        <w:rPr>
          <w:sz w:val="20"/>
          <w:szCs w:val="20"/>
        </w:rPr>
        <w:t xml:space="preserve"> Recruit</w:t>
      </w:r>
      <w:r>
        <w:rPr>
          <w:sz w:val="20"/>
          <w:szCs w:val="20"/>
        </w:rPr>
        <w:t>er</w:t>
      </w:r>
    </w:p>
    <w:p w:rsidR="009176F3" w:rsidRPr="00D46650" w:rsidRDefault="009176F3" w:rsidP="009176F3">
      <w:pPr>
        <w:tabs>
          <w:tab w:val="left" w:pos="540"/>
          <w:tab w:val="left" w:pos="900"/>
          <w:tab w:val="left" w:pos="4140"/>
          <w:tab w:val="left" w:pos="4500"/>
          <w:tab w:val="left" w:pos="738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>
        <w:rPr>
          <w:sz w:val="20"/>
          <w:szCs w:val="20"/>
        </w:rPr>
        <w:instrText xml:space="preserve"> FORMCHECKBOX </w:instrText>
      </w:r>
      <w:r w:rsidRPr="00DD100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ab/>
      </w:r>
      <w:r w:rsidRPr="00D46650">
        <w:rPr>
          <w:sz w:val="20"/>
          <w:szCs w:val="20"/>
        </w:rPr>
        <w:t>Other, please explain:</w:t>
      </w:r>
      <w:r>
        <w:rPr>
          <w:sz w:val="20"/>
          <w:szCs w:val="20"/>
        </w:rPr>
        <w:t xml:space="preserve">  ________________________________________________________________________________</w:t>
      </w:r>
    </w:p>
    <w:p w:rsidR="009176F3" w:rsidRPr="00DD1009" w:rsidRDefault="009176F3" w:rsidP="009176F3">
      <w:pPr>
        <w:rPr>
          <w:sz w:val="20"/>
          <w:szCs w:val="20"/>
        </w:rPr>
      </w:pPr>
    </w:p>
    <w:p w:rsidR="009176F3" w:rsidRPr="00D33BEA" w:rsidRDefault="00206AAA" w:rsidP="00206AAA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  <w:r>
        <w:rPr>
          <w:b/>
          <w:sz w:val="20"/>
          <w:szCs w:val="20"/>
        </w:rPr>
        <w:tab/>
      </w:r>
      <w:r w:rsidR="00C30F28">
        <w:rPr>
          <w:b/>
          <w:sz w:val="20"/>
          <w:szCs w:val="20"/>
        </w:rPr>
        <w:t xml:space="preserve">TOTAL </w:t>
      </w:r>
      <w:r w:rsidR="00D33BEA" w:rsidRPr="00D33BEA">
        <w:rPr>
          <w:b/>
          <w:sz w:val="20"/>
          <w:szCs w:val="20"/>
        </w:rPr>
        <w:t>NUMBER OF PEOPLE IN THE APPLICANT POOL ___________</w:t>
      </w:r>
    </w:p>
    <w:p w:rsidR="00D33BEA" w:rsidRPr="00DD1009" w:rsidRDefault="00D33BEA" w:rsidP="009176F3">
      <w:pPr>
        <w:rPr>
          <w:sz w:val="20"/>
          <w:szCs w:val="20"/>
        </w:rPr>
      </w:pPr>
    </w:p>
    <w:p w:rsidR="009176F3" w:rsidRDefault="009176F3" w:rsidP="009176F3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D33BE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 xml:space="preserve">NUMBER OF </w:t>
      </w:r>
      <w:r w:rsidRPr="00FF05D5">
        <w:rPr>
          <w:b/>
          <w:i/>
          <w:sz w:val="20"/>
          <w:szCs w:val="20"/>
        </w:rPr>
        <w:t>QUALIFIED</w:t>
      </w:r>
      <w:r>
        <w:rPr>
          <w:b/>
          <w:sz w:val="20"/>
          <w:szCs w:val="20"/>
        </w:rPr>
        <w:t xml:space="preserve"> </w:t>
      </w:r>
      <w:r w:rsidRPr="00C76098">
        <w:rPr>
          <w:b/>
          <w:i/>
          <w:sz w:val="20"/>
          <w:szCs w:val="20"/>
        </w:rPr>
        <w:t>PROTECTED GROUP MEMBERS</w:t>
      </w:r>
      <w:r w:rsidR="00C30F28">
        <w:rPr>
          <w:b/>
          <w:sz w:val="20"/>
          <w:szCs w:val="20"/>
        </w:rPr>
        <w:t xml:space="preserve"> IN THE APPLICANT POOL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Number of qualified protected group members in the applicant pool"/>
      </w:tblPr>
      <w:tblGrid>
        <w:gridCol w:w="2405"/>
        <w:gridCol w:w="1656"/>
        <w:gridCol w:w="1656"/>
        <w:gridCol w:w="1656"/>
        <w:gridCol w:w="1656"/>
        <w:gridCol w:w="1656"/>
      </w:tblGrid>
      <w:tr w:rsidR="009176F3" w:rsidRPr="00802566" w:rsidTr="00303F1C">
        <w:trPr>
          <w:trHeight w:val="638"/>
          <w:tblHeader/>
        </w:trPr>
        <w:tc>
          <w:tcPr>
            <w:tcW w:w="2405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Identify underutilized protected group(s) for this vacancy below. </w:t>
            </w:r>
          </w:p>
        </w:tc>
        <w:tc>
          <w:tcPr>
            <w:tcW w:w="1656" w:type="dxa"/>
          </w:tcPr>
          <w:p w:rsidR="009176F3" w:rsidRPr="00802566" w:rsidRDefault="009176F3" w:rsidP="00802566">
            <w:pPr>
              <w:ind w:left="-65" w:firstLine="65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in the Applicant Pool</w:t>
            </w: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the agency attempted to contact</w:t>
            </w: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responding to contact from agency</w:t>
            </w: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who were interviewed</w:t>
            </w: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# of protected group members who withdrew or declined job offer</w:t>
            </w:r>
          </w:p>
        </w:tc>
      </w:tr>
      <w:tr w:rsidR="009176F3" w:rsidRPr="00802566" w:rsidTr="00D572EC">
        <w:trPr>
          <w:trHeight w:val="512"/>
        </w:trPr>
        <w:tc>
          <w:tcPr>
            <w:tcW w:w="2405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26"/>
            <w:r w:rsidRPr="00802566">
              <w:rPr>
                <w:sz w:val="20"/>
                <w:szCs w:val="20"/>
              </w:rPr>
              <w:t xml:space="preserve"> Females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  <w:tr w:rsidR="009176F3" w:rsidRPr="00802566" w:rsidTr="00D572EC">
        <w:trPr>
          <w:trHeight w:val="530"/>
        </w:trPr>
        <w:tc>
          <w:tcPr>
            <w:tcW w:w="2405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27"/>
            <w:r w:rsidRPr="00802566">
              <w:rPr>
                <w:sz w:val="20"/>
                <w:szCs w:val="20"/>
              </w:rPr>
              <w:t xml:space="preserve"> Minorities</w:t>
            </w: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  <w:tr w:rsidR="009176F3" w:rsidRPr="00802566" w:rsidTr="00D572EC">
        <w:trPr>
          <w:trHeight w:val="530"/>
        </w:trPr>
        <w:tc>
          <w:tcPr>
            <w:tcW w:w="2405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28"/>
            <w:r w:rsidRPr="00802566">
              <w:rPr>
                <w:sz w:val="20"/>
                <w:szCs w:val="20"/>
              </w:rPr>
              <w:t xml:space="preserve"> People with Disability</w:t>
            </w: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</w:tbl>
    <w:p w:rsidR="009176F3" w:rsidRPr="00E50E56" w:rsidRDefault="009176F3" w:rsidP="009176F3">
      <w:pPr>
        <w:rPr>
          <w:sz w:val="20"/>
          <w:szCs w:val="20"/>
        </w:rPr>
      </w:pPr>
    </w:p>
    <w:p w:rsidR="009176F3" w:rsidRPr="00837D89" w:rsidRDefault="009176F3" w:rsidP="009176F3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>VII</w:t>
      </w:r>
      <w:r w:rsidR="00D33BE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APPOINTMENT</w:t>
      </w:r>
    </w:p>
    <w:p w:rsidR="009176F3" w:rsidRPr="0045364F" w:rsidRDefault="009176F3" w:rsidP="009176F3">
      <w:pPr>
        <w:tabs>
          <w:tab w:val="left" w:pos="540"/>
        </w:tabs>
        <w:ind w:left="540"/>
        <w:rPr>
          <w:sz w:val="20"/>
          <w:szCs w:val="20"/>
        </w:rPr>
      </w:pPr>
      <w:r>
        <w:rPr>
          <w:b/>
          <w:sz w:val="20"/>
          <w:szCs w:val="20"/>
        </w:rPr>
        <w:t xml:space="preserve">Affirmative </w:t>
      </w:r>
      <w:r w:rsidRPr="0045364F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Pr="0045364F">
        <w:rPr>
          <w:sz w:val="20"/>
          <w:szCs w:val="20"/>
        </w:rPr>
        <w:instrText xml:space="preserve"> FORMCHECKBOX </w:instrText>
      </w:r>
      <w:r w:rsidRPr="0045364F">
        <w:rPr>
          <w:sz w:val="20"/>
          <w:szCs w:val="20"/>
        </w:rPr>
      </w:r>
      <w:r w:rsidRPr="0045364F"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</w:t>
      </w:r>
      <w:r w:rsidR="00F21E37">
        <w:rPr>
          <w:sz w:val="20"/>
          <w:szCs w:val="20"/>
        </w:rPr>
        <w:t xml:space="preserve">Yes </w:t>
      </w:r>
      <w:r w:rsidR="00F21E37" w:rsidRPr="0045364F">
        <w:rPr>
          <w:sz w:val="20"/>
          <w:szCs w:val="20"/>
        </w:rPr>
        <w:t>(</w:t>
      </w:r>
      <w:r>
        <w:rPr>
          <w:sz w:val="20"/>
          <w:szCs w:val="20"/>
        </w:rPr>
        <w:t xml:space="preserve">If </w:t>
      </w:r>
      <w:proofErr w:type="gramStart"/>
      <w:r>
        <w:rPr>
          <w:sz w:val="20"/>
          <w:szCs w:val="20"/>
        </w:rPr>
        <w:t>Yes</w:t>
      </w:r>
      <w:proofErr w:type="gramEnd"/>
      <w:r w:rsidRPr="0045364F">
        <w:rPr>
          <w:sz w:val="20"/>
          <w:szCs w:val="20"/>
        </w:rPr>
        <w:t xml:space="preserve">, </w:t>
      </w:r>
      <w:r>
        <w:rPr>
          <w:sz w:val="20"/>
          <w:szCs w:val="20"/>
        </w:rPr>
        <w:t>g</w:t>
      </w:r>
      <w:r w:rsidRPr="0045364F">
        <w:rPr>
          <w:sz w:val="20"/>
          <w:szCs w:val="20"/>
        </w:rPr>
        <w:t xml:space="preserve">o to </w:t>
      </w:r>
      <w:r>
        <w:rPr>
          <w:sz w:val="20"/>
          <w:szCs w:val="20"/>
        </w:rPr>
        <w:t>the last s</w:t>
      </w:r>
      <w:r w:rsidRPr="0045364F">
        <w:rPr>
          <w:sz w:val="20"/>
          <w:szCs w:val="20"/>
        </w:rPr>
        <w:t>ection and sign</w:t>
      </w:r>
      <w:r w:rsidR="00F21E37" w:rsidRPr="0045364F">
        <w:rPr>
          <w:sz w:val="20"/>
          <w:szCs w:val="20"/>
        </w:rPr>
        <w:t xml:space="preserve">. </w:t>
      </w:r>
      <w:r w:rsidRPr="0045364F">
        <w:rPr>
          <w:sz w:val="20"/>
          <w:szCs w:val="20"/>
        </w:rPr>
        <w:t>You do no</w:t>
      </w:r>
      <w:r w:rsidR="006E146D">
        <w:rPr>
          <w:sz w:val="20"/>
          <w:szCs w:val="20"/>
        </w:rPr>
        <w:t>t</w:t>
      </w:r>
      <w:r w:rsidRPr="0045364F">
        <w:rPr>
          <w:sz w:val="20"/>
          <w:szCs w:val="20"/>
        </w:rPr>
        <w:t xml:space="preserve"> need to complete the rest of the form.)</w:t>
      </w:r>
    </w:p>
    <w:p w:rsidR="009176F3" w:rsidRPr="00BE22BD" w:rsidRDefault="009176F3" w:rsidP="009176F3">
      <w:pPr>
        <w:ind w:firstLine="540"/>
        <w:rPr>
          <w:b/>
          <w:sz w:val="22"/>
          <w:szCs w:val="22"/>
        </w:rPr>
      </w:pPr>
      <w:r w:rsidRPr="00BE22BD">
        <w:rPr>
          <w:b/>
          <w:sz w:val="22"/>
          <w:szCs w:val="22"/>
        </w:rPr>
        <w:t>OR</w:t>
      </w:r>
    </w:p>
    <w:p w:rsidR="009176F3" w:rsidRDefault="009176F3" w:rsidP="009176F3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Non –Affirmative </w:t>
      </w:r>
      <w:r>
        <w:rPr>
          <w:b/>
          <w:sz w:val="20"/>
          <w:szCs w:val="20"/>
        </w:rPr>
        <w:tab/>
      </w:r>
      <w:r w:rsidRPr="0045364F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2"/>
      <w:r w:rsidRPr="0045364F">
        <w:rPr>
          <w:sz w:val="20"/>
          <w:szCs w:val="20"/>
        </w:rPr>
        <w:instrText xml:space="preserve"> FORMCHECKBOX </w:instrText>
      </w:r>
      <w:r w:rsidRPr="0045364F">
        <w:rPr>
          <w:sz w:val="20"/>
          <w:szCs w:val="20"/>
        </w:rPr>
      </w:r>
      <w:r w:rsidRPr="0045364F"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Yes</w:t>
      </w:r>
      <w:r w:rsidRPr="0045364F">
        <w:rPr>
          <w:sz w:val="20"/>
          <w:szCs w:val="20"/>
        </w:rPr>
        <w:t xml:space="preserve"> </w:t>
      </w:r>
      <w:r>
        <w:rPr>
          <w:sz w:val="20"/>
          <w:szCs w:val="20"/>
        </w:rPr>
        <w:t>(If Yes</w:t>
      </w:r>
      <w:r w:rsidRPr="0045364F">
        <w:rPr>
          <w:sz w:val="20"/>
          <w:szCs w:val="20"/>
        </w:rPr>
        <w:t xml:space="preserve">, indicate </w:t>
      </w:r>
      <w:r>
        <w:rPr>
          <w:sz w:val="20"/>
          <w:szCs w:val="20"/>
        </w:rPr>
        <w:t xml:space="preserve">in the next section </w:t>
      </w:r>
      <w:r w:rsidRPr="0045364F">
        <w:rPr>
          <w:sz w:val="20"/>
          <w:szCs w:val="20"/>
        </w:rPr>
        <w:t xml:space="preserve">whether the appointment was Justified </w:t>
      </w:r>
      <w:r w:rsidRPr="0045364F">
        <w:rPr>
          <w:sz w:val="20"/>
          <w:szCs w:val="20"/>
          <w:u w:val="single"/>
        </w:rPr>
        <w:t>OR</w:t>
      </w:r>
      <w:r w:rsidRPr="0045364F">
        <w:rPr>
          <w:sz w:val="20"/>
          <w:szCs w:val="20"/>
        </w:rPr>
        <w:t xml:space="preserve"> Non-justified.)</w:t>
      </w:r>
    </w:p>
    <w:p w:rsidR="009176F3" w:rsidRPr="007E06EC" w:rsidRDefault="00206AAA" w:rsidP="009176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proofErr w:type="gramStart"/>
      <w:r w:rsidR="003F5A5F">
        <w:rPr>
          <w:b/>
          <w:sz w:val="20"/>
          <w:szCs w:val="20"/>
        </w:rPr>
        <w:lastRenderedPageBreak/>
        <w:t>IX.</w:t>
      </w:r>
      <w:proofErr w:type="gramEnd"/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Section IX"/>
      </w:tblPr>
      <w:tblGrid>
        <w:gridCol w:w="5868"/>
        <w:gridCol w:w="720"/>
        <w:gridCol w:w="4313"/>
      </w:tblGrid>
      <w:tr w:rsidR="009176F3" w:rsidRPr="00802566" w:rsidTr="00303F1C">
        <w:trPr>
          <w:trHeight w:val="1385"/>
          <w:tblHeader/>
        </w:trPr>
        <w:tc>
          <w:tcPr>
            <w:tcW w:w="5868" w:type="dxa"/>
          </w:tcPr>
          <w:p w:rsidR="009176F3" w:rsidRPr="00802566" w:rsidRDefault="009176F3" w:rsidP="00802566">
            <w:pPr>
              <w:jc w:val="center"/>
              <w:rPr>
                <w:b/>
              </w:rPr>
            </w:pPr>
            <w:r w:rsidRPr="00802566">
              <w:rPr>
                <w:b/>
              </w:rPr>
              <w:t>JUSTIFIED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 xml:space="preserve">The following reasons may apply if appointee is not a member of a protected group (women, </w:t>
            </w:r>
            <w:r w:rsidR="00F21E37" w:rsidRPr="00802566">
              <w:rPr>
                <w:sz w:val="20"/>
                <w:szCs w:val="20"/>
              </w:rPr>
              <w:t>minority,</w:t>
            </w:r>
            <w:r w:rsidRPr="00802566">
              <w:rPr>
                <w:sz w:val="20"/>
                <w:szCs w:val="20"/>
              </w:rPr>
              <w:t xml:space="preserve"> or person with disability) for which there is an underutilization</w:t>
            </w:r>
            <w:r w:rsidR="00F21E37" w:rsidRPr="00802566">
              <w:rPr>
                <w:sz w:val="20"/>
                <w:szCs w:val="20"/>
              </w:rPr>
              <w:t xml:space="preserve">. </w:t>
            </w:r>
            <w:r w:rsidR="00786BB2" w:rsidRPr="00802566">
              <w:rPr>
                <w:sz w:val="20"/>
                <w:szCs w:val="20"/>
              </w:rPr>
              <w:t>S</w:t>
            </w:r>
            <w:r w:rsidRPr="00802566">
              <w:rPr>
                <w:sz w:val="20"/>
                <w:szCs w:val="20"/>
              </w:rPr>
              <w:t xml:space="preserve">elect </w:t>
            </w:r>
            <w:r w:rsidR="000A6275" w:rsidRPr="00802566">
              <w:rPr>
                <w:sz w:val="20"/>
                <w:szCs w:val="20"/>
              </w:rPr>
              <w:t>a</w:t>
            </w:r>
            <w:r w:rsidRPr="00802566">
              <w:rPr>
                <w:sz w:val="20"/>
                <w:szCs w:val="20"/>
              </w:rPr>
              <w:t xml:space="preserve"> </w:t>
            </w:r>
            <w:r w:rsidR="000A6275" w:rsidRPr="00802566">
              <w:rPr>
                <w:sz w:val="20"/>
                <w:szCs w:val="20"/>
              </w:rPr>
              <w:t>reason</w:t>
            </w:r>
            <w:r w:rsidRPr="00802566">
              <w:rPr>
                <w:sz w:val="20"/>
                <w:szCs w:val="20"/>
              </w:rPr>
              <w:t xml:space="preserve"> </w:t>
            </w:r>
            <w:r w:rsidR="00786BB2" w:rsidRPr="00802566">
              <w:rPr>
                <w:sz w:val="20"/>
                <w:szCs w:val="20"/>
              </w:rPr>
              <w:t xml:space="preserve">for each </w:t>
            </w:r>
            <w:r w:rsidR="00A6082C" w:rsidRPr="00802566">
              <w:rPr>
                <w:sz w:val="20"/>
                <w:szCs w:val="20"/>
              </w:rPr>
              <w:t xml:space="preserve">member of </w:t>
            </w:r>
            <w:r w:rsidR="008C5DC1" w:rsidRPr="00802566">
              <w:rPr>
                <w:sz w:val="20"/>
                <w:szCs w:val="20"/>
              </w:rPr>
              <w:t xml:space="preserve">a </w:t>
            </w:r>
            <w:r w:rsidR="00786BB2" w:rsidRPr="00802566">
              <w:rPr>
                <w:sz w:val="20"/>
                <w:szCs w:val="20"/>
              </w:rPr>
              <w:t>disparate group</w:t>
            </w:r>
            <w:r w:rsidR="00A6082C" w:rsidRPr="00802566">
              <w:rPr>
                <w:sz w:val="20"/>
                <w:szCs w:val="20"/>
              </w:rPr>
              <w:t>.</w:t>
            </w:r>
            <w:r w:rsidRPr="008025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176F3" w:rsidRPr="000F4F0C" w:rsidRDefault="009176F3" w:rsidP="00802566">
            <w:pPr>
              <w:jc w:val="center"/>
            </w:pPr>
          </w:p>
          <w:p w:rsidR="009176F3" w:rsidRPr="00802566" w:rsidRDefault="009176F3" w:rsidP="00802566">
            <w:pPr>
              <w:jc w:val="center"/>
              <w:rPr>
                <w:b/>
                <w:sz w:val="28"/>
                <w:szCs w:val="28"/>
              </w:rPr>
            </w:pPr>
            <w:r w:rsidRPr="00802566">
              <w:rPr>
                <w:b/>
              </w:rPr>
              <w:t>OR</w:t>
            </w:r>
          </w:p>
        </w:tc>
        <w:tc>
          <w:tcPr>
            <w:tcW w:w="4313" w:type="dxa"/>
          </w:tcPr>
          <w:p w:rsidR="009176F3" w:rsidRPr="000F4F0C" w:rsidRDefault="009176F3" w:rsidP="009176F3"/>
          <w:p w:rsidR="009176F3" w:rsidRPr="00802566" w:rsidRDefault="009176F3" w:rsidP="00802566">
            <w:pPr>
              <w:jc w:val="center"/>
              <w:rPr>
                <w:b/>
              </w:rPr>
            </w:pPr>
            <w:r w:rsidRPr="00802566">
              <w:rPr>
                <w:b/>
              </w:rPr>
              <w:t>NON-JUSTIFIED</w:t>
            </w:r>
          </w:p>
        </w:tc>
      </w:tr>
      <w:tr w:rsidR="009176F3" w:rsidRPr="00802566" w:rsidTr="00802566">
        <w:tc>
          <w:tcPr>
            <w:tcW w:w="5868" w:type="dxa"/>
          </w:tcPr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b/>
                <w:sz w:val="20"/>
                <w:szCs w:val="20"/>
              </w:rPr>
              <w:t>Collective Bargaining Agreement Provisions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r w:rsidRPr="00802566">
              <w:rPr>
                <w:sz w:val="20"/>
                <w:szCs w:val="20"/>
              </w:rPr>
              <w:tab/>
              <w:t>Contract/Plan provisions applied</w:t>
            </w:r>
            <w:r w:rsidR="00F21E37" w:rsidRPr="00802566">
              <w:rPr>
                <w:sz w:val="20"/>
                <w:szCs w:val="20"/>
              </w:rPr>
              <w:t xml:space="preserve">. </w:t>
            </w:r>
            <w:r w:rsidRPr="00802566">
              <w:rPr>
                <w:sz w:val="20"/>
                <w:szCs w:val="20"/>
              </w:rPr>
              <w:t xml:space="preserve">Including, but not limited to: seniority, appointment from layoff, claiming, </w:t>
            </w:r>
            <w:r w:rsidR="008C5DC1" w:rsidRPr="00802566">
              <w:rPr>
                <w:sz w:val="20"/>
                <w:szCs w:val="20"/>
              </w:rPr>
              <w:t>transfer/</w:t>
            </w:r>
            <w:r w:rsidRPr="00802566">
              <w:rPr>
                <w:sz w:val="20"/>
                <w:szCs w:val="20"/>
              </w:rPr>
              <w:t>demotion in lieu of layoff</w:t>
            </w:r>
            <w:r w:rsidR="00F868A5" w:rsidRPr="00802566">
              <w:rPr>
                <w:sz w:val="20"/>
                <w:szCs w:val="20"/>
              </w:rPr>
              <w:t xml:space="preserve"> or reassignment to avert a layoff</w:t>
            </w:r>
            <w:r w:rsidRPr="00802566">
              <w:rPr>
                <w:sz w:val="20"/>
                <w:szCs w:val="20"/>
              </w:rPr>
              <w:t>.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7F2CFF">
              <w:rPr>
                <w:sz w:val="20"/>
                <w:szCs w:val="20"/>
              </w:rPr>
              <w:t>C</w:t>
            </w:r>
            <w:r w:rsidR="00B97311">
              <w:rPr>
                <w:sz w:val="20"/>
                <w:szCs w:val="20"/>
              </w:rPr>
              <w:t>ite contract language:</w:t>
            </w:r>
            <w:r w:rsidR="009176F3" w:rsidRPr="00802566">
              <w:rPr>
                <w:sz w:val="20"/>
                <w:szCs w:val="20"/>
              </w:rPr>
              <w:t>________________________</w:t>
            </w:r>
            <w:r w:rsidR="009934AF" w:rsidRPr="00802566">
              <w:rPr>
                <w:sz w:val="20"/>
                <w:szCs w:val="20"/>
              </w:rPr>
              <w:t>________</w:t>
            </w:r>
          </w:p>
          <w:p w:rsidR="009176F3" w:rsidRPr="00802566" w:rsidRDefault="009176F3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  <w:r w:rsidR="009934AF" w:rsidRPr="00802566">
              <w:rPr>
                <w:sz w:val="20"/>
                <w:szCs w:val="20"/>
              </w:rPr>
              <w:t>___________</w:t>
            </w:r>
            <w:r w:rsidR="00206AAA" w:rsidRPr="00802566">
              <w:rPr>
                <w:sz w:val="20"/>
                <w:szCs w:val="20"/>
              </w:rPr>
              <w:t>____</w:t>
            </w:r>
          </w:p>
          <w:p w:rsidR="009176F3" w:rsidRPr="00802566" w:rsidRDefault="009176F3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  <w:r w:rsidR="009934AF" w:rsidRPr="00802566">
              <w:rPr>
                <w:sz w:val="20"/>
                <w:szCs w:val="20"/>
              </w:rPr>
              <w:t>___________</w:t>
            </w:r>
            <w:r w:rsidR="00206AAA" w:rsidRPr="00802566">
              <w:rPr>
                <w:sz w:val="20"/>
                <w:szCs w:val="20"/>
              </w:rPr>
              <w:t>____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2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1"/>
            <w:r w:rsidRPr="00802566">
              <w:rPr>
                <w:sz w:val="20"/>
                <w:szCs w:val="20"/>
              </w:rPr>
              <w:tab/>
              <w:t>Appointment made in order to comply with grievance, arbitration, or litigation settlement.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b/>
                <w:sz w:val="20"/>
                <w:szCs w:val="20"/>
              </w:rPr>
              <w:t>Workers’ Compensation/Disability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2"/>
            <w:r w:rsidRPr="00802566">
              <w:rPr>
                <w:sz w:val="20"/>
                <w:szCs w:val="20"/>
              </w:rPr>
              <w:tab/>
              <w:t>Appointed workers’ compensation employee or appointed individual with a disability as a reasonable accommodation (under A.P. 13.1).</w:t>
            </w:r>
          </w:p>
          <w:p w:rsidR="00206AAA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3"/>
            <w:r w:rsidRPr="00802566">
              <w:rPr>
                <w:sz w:val="20"/>
                <w:szCs w:val="20"/>
              </w:rPr>
              <w:tab/>
              <w:t>Unable to make reasonable accommodatio</w:t>
            </w:r>
            <w:r w:rsidR="00206AAA" w:rsidRPr="00802566">
              <w:rPr>
                <w:sz w:val="20"/>
                <w:szCs w:val="20"/>
              </w:rPr>
              <w:t>n for applicant’s disability.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Explain:_________________________________________</w:t>
            </w:r>
            <w:r w:rsidRPr="00802566">
              <w:rPr>
                <w:sz w:val="20"/>
                <w:szCs w:val="20"/>
              </w:rPr>
              <w:t>___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____________________________________</w:t>
            </w:r>
            <w:r w:rsidRPr="00802566">
              <w:rPr>
                <w:sz w:val="20"/>
                <w:szCs w:val="20"/>
              </w:rPr>
              <w:t>_______________</w:t>
            </w:r>
          </w:p>
          <w:p w:rsidR="003C07B2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3C07B2" w:rsidRPr="00802566">
              <w:rPr>
                <w:sz w:val="20"/>
                <w:szCs w:val="20"/>
              </w:rPr>
              <w:t>____________________</w:t>
            </w:r>
            <w:r w:rsidRPr="00802566">
              <w:rPr>
                <w:sz w:val="20"/>
                <w:szCs w:val="20"/>
              </w:rPr>
              <w:t>_______________________________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b/>
                <w:sz w:val="20"/>
                <w:szCs w:val="20"/>
              </w:rPr>
              <w:t>Human Resource, Protected Group or Requirement Issues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4"/>
            <w:r w:rsidRPr="00802566">
              <w:rPr>
                <w:sz w:val="20"/>
                <w:szCs w:val="20"/>
              </w:rPr>
              <w:tab/>
              <w:t>No members of disparate groups were in the Applicant Pool</w:t>
            </w:r>
            <w:r w:rsidR="00C9198A" w:rsidRPr="00802566">
              <w:rPr>
                <w:sz w:val="20"/>
                <w:szCs w:val="20"/>
              </w:rPr>
              <w:t>.</w:t>
            </w:r>
          </w:p>
          <w:p w:rsidR="005D30F6" w:rsidRPr="00802566" w:rsidRDefault="005D30F6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There were (_____) applicants in the pool who did not disclose their protected status.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4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5"/>
            <w:r w:rsidRPr="00802566">
              <w:rPr>
                <w:sz w:val="20"/>
                <w:szCs w:val="20"/>
              </w:rPr>
              <w:tab/>
              <w:t>Member of disparate group failed to pass mandatory job requirements</w:t>
            </w:r>
            <w:r w:rsidR="00920694" w:rsidRPr="00802566">
              <w:rPr>
                <w:sz w:val="20"/>
                <w:szCs w:val="20"/>
              </w:rPr>
              <w:t>; s</w:t>
            </w:r>
            <w:r w:rsidRPr="00802566">
              <w:rPr>
                <w:sz w:val="20"/>
                <w:szCs w:val="20"/>
              </w:rPr>
              <w:t xml:space="preserve">uch as: education, training, experience, certification /licensure, physical exam, or background check. </w:t>
            </w:r>
          </w:p>
          <w:p w:rsidR="009176F3" w:rsidRPr="00802566" w:rsidRDefault="00206AAA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Explain:</w:t>
            </w:r>
            <w:r w:rsidR="009176F3" w:rsidRPr="00802566">
              <w:rPr>
                <w:sz w:val="20"/>
                <w:szCs w:val="20"/>
              </w:rPr>
              <w:t>____________________________________</w:t>
            </w:r>
            <w:r w:rsidR="00ED57E3" w:rsidRPr="00802566">
              <w:rPr>
                <w:sz w:val="20"/>
                <w:szCs w:val="20"/>
              </w:rPr>
              <w:t>_______</w:t>
            </w:r>
            <w:r w:rsidRPr="00802566">
              <w:rPr>
                <w:sz w:val="20"/>
                <w:szCs w:val="20"/>
              </w:rPr>
              <w:t>_</w:t>
            </w:r>
          </w:p>
          <w:p w:rsidR="009176F3" w:rsidRPr="00802566" w:rsidRDefault="009176F3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  <w:r w:rsidR="003B3004" w:rsidRPr="00802566">
              <w:rPr>
                <w:sz w:val="20"/>
                <w:szCs w:val="20"/>
              </w:rPr>
              <w:t>___</w:t>
            </w:r>
            <w:r w:rsidR="00ED57E3" w:rsidRPr="00802566">
              <w:rPr>
                <w:sz w:val="20"/>
                <w:szCs w:val="20"/>
              </w:rPr>
              <w:t>_______</w:t>
            </w:r>
            <w:r w:rsidR="00206AAA" w:rsidRPr="00802566">
              <w:rPr>
                <w:sz w:val="20"/>
                <w:szCs w:val="20"/>
              </w:rPr>
              <w:t>_____</w:t>
            </w:r>
          </w:p>
          <w:p w:rsidR="000D3DDE" w:rsidRPr="00802566" w:rsidRDefault="00206AAA" w:rsidP="00802566">
            <w:pPr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0D3DDE" w:rsidRPr="00802566">
              <w:rPr>
                <w:sz w:val="20"/>
                <w:szCs w:val="20"/>
              </w:rPr>
              <w:t>___________________________________________________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b/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6"/>
            <w:r w:rsidRPr="00802566">
              <w:rPr>
                <w:sz w:val="20"/>
                <w:szCs w:val="20"/>
              </w:rPr>
              <w:tab/>
              <w:t>Member of disparate group did not respond to agency’s contact, voluntarily withdrew their name, or were not interested in the position.</w:t>
            </w:r>
          </w:p>
          <w:p w:rsidR="009176F3" w:rsidRPr="00802566" w:rsidRDefault="009176F3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r w:rsidRPr="00802566">
              <w:rPr>
                <w:sz w:val="20"/>
                <w:szCs w:val="20"/>
              </w:rPr>
              <w:tab/>
              <w:t xml:space="preserve">The person selected was not a member of the disparate group, but was </w:t>
            </w:r>
            <w:r w:rsidRPr="00802566">
              <w:rPr>
                <w:b/>
                <w:sz w:val="20"/>
                <w:szCs w:val="20"/>
              </w:rPr>
              <w:t>substantially</w:t>
            </w:r>
            <w:r w:rsidRPr="00802566">
              <w:rPr>
                <w:sz w:val="20"/>
                <w:szCs w:val="20"/>
              </w:rPr>
              <w:t xml:space="preserve"> more qualified than the candidates not selected</w:t>
            </w:r>
            <w:r w:rsidR="00F21E37" w:rsidRPr="00802566">
              <w:rPr>
                <w:sz w:val="20"/>
                <w:szCs w:val="20"/>
              </w:rPr>
              <w:t xml:space="preserve">. </w:t>
            </w:r>
            <w:r w:rsidRPr="00802566">
              <w:rPr>
                <w:sz w:val="20"/>
                <w:szCs w:val="20"/>
              </w:rPr>
              <w:t xml:space="preserve">What Knowledge, </w:t>
            </w:r>
            <w:r w:rsidR="00F21E37" w:rsidRPr="00802566">
              <w:rPr>
                <w:sz w:val="20"/>
                <w:szCs w:val="20"/>
              </w:rPr>
              <w:t>Skills,</w:t>
            </w:r>
            <w:r w:rsidRPr="00802566">
              <w:rPr>
                <w:sz w:val="20"/>
                <w:szCs w:val="20"/>
              </w:rPr>
              <w:t xml:space="preserve"> and Abilities made the appointee substantially more </w:t>
            </w:r>
            <w:r w:rsidR="008C5DC1" w:rsidRPr="00802566">
              <w:rPr>
                <w:sz w:val="20"/>
                <w:szCs w:val="20"/>
              </w:rPr>
              <w:t>qualified</w:t>
            </w:r>
            <w:r w:rsidRPr="00802566">
              <w:rPr>
                <w:sz w:val="20"/>
                <w:szCs w:val="20"/>
              </w:rPr>
              <w:t xml:space="preserve">? 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Explain:_____________________</w:t>
            </w:r>
            <w:r w:rsidRPr="00802566">
              <w:rPr>
                <w:sz w:val="20"/>
                <w:szCs w:val="20"/>
              </w:rPr>
              <w:t>_______________________</w:t>
            </w:r>
          </w:p>
          <w:p w:rsidR="009176F3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____________________________________</w:t>
            </w:r>
            <w:r w:rsidRPr="00802566">
              <w:rPr>
                <w:sz w:val="20"/>
                <w:szCs w:val="20"/>
              </w:rPr>
              <w:t>_______________</w:t>
            </w:r>
          </w:p>
          <w:p w:rsidR="00206AAA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D33BEA" w:rsidRPr="00802566">
              <w:rPr>
                <w:sz w:val="20"/>
                <w:szCs w:val="20"/>
              </w:rPr>
              <w:t>____________________</w:t>
            </w:r>
            <w:r w:rsidRPr="00802566">
              <w:rPr>
                <w:sz w:val="20"/>
                <w:szCs w:val="20"/>
              </w:rPr>
              <w:t>_______________________________</w:t>
            </w:r>
          </w:p>
          <w:p w:rsidR="00D33BEA" w:rsidRPr="00802566" w:rsidRDefault="00206AA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D33BEA" w:rsidRPr="00802566">
              <w:rPr>
                <w:sz w:val="20"/>
                <w:szCs w:val="20"/>
              </w:rPr>
              <w:t>_______________________________________________</w:t>
            </w:r>
            <w:r w:rsidRPr="00802566">
              <w:rPr>
                <w:sz w:val="20"/>
                <w:szCs w:val="20"/>
              </w:rPr>
              <w:t>____</w:t>
            </w:r>
          </w:p>
          <w:p w:rsidR="00D33BEA" w:rsidRPr="00802566" w:rsidRDefault="00D33BEA" w:rsidP="0080256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4313" w:type="dxa"/>
          </w:tcPr>
          <w:p w:rsidR="009176F3" w:rsidRPr="00802566" w:rsidRDefault="009176F3" w:rsidP="00802566">
            <w:pPr>
              <w:tabs>
                <w:tab w:val="left" w:pos="432"/>
              </w:tabs>
              <w:rPr>
                <w:sz w:val="20"/>
                <w:szCs w:val="20"/>
              </w:rPr>
            </w:pPr>
          </w:p>
          <w:p w:rsidR="009176F3" w:rsidRPr="00802566" w:rsidRDefault="009176F3" w:rsidP="00802566">
            <w:pPr>
              <w:tabs>
                <w:tab w:val="left" w:pos="432"/>
              </w:tabs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1"/>
            <w:r w:rsidRPr="00802566">
              <w:rPr>
                <w:sz w:val="20"/>
                <w:szCs w:val="20"/>
              </w:rPr>
              <w:instrText xml:space="preserve"> FORMCHECKBOX </w:instrText>
            </w:r>
            <w:r w:rsidRPr="00802566">
              <w:rPr>
                <w:sz w:val="20"/>
                <w:szCs w:val="20"/>
              </w:rPr>
            </w:r>
            <w:r w:rsidRPr="00802566">
              <w:rPr>
                <w:sz w:val="20"/>
                <w:szCs w:val="20"/>
              </w:rPr>
              <w:fldChar w:fldCharType="end"/>
            </w:r>
            <w:bookmarkEnd w:id="37"/>
            <w:r w:rsidRPr="00802566">
              <w:rPr>
                <w:sz w:val="20"/>
                <w:szCs w:val="20"/>
              </w:rPr>
              <w:tab/>
              <w:t>Missed opportunity</w:t>
            </w:r>
          </w:p>
          <w:p w:rsidR="009176F3" w:rsidRPr="00802566" w:rsidRDefault="00206AAA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</w:r>
            <w:r w:rsidR="009176F3" w:rsidRPr="00802566">
              <w:rPr>
                <w:sz w:val="20"/>
                <w:szCs w:val="20"/>
              </w:rPr>
              <w:t>Explain:_______________________</w:t>
            </w:r>
            <w:r w:rsidRPr="00802566">
              <w:rPr>
                <w:sz w:val="20"/>
                <w:szCs w:val="20"/>
              </w:rPr>
              <w:t>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ab/>
              <w:t>____________________________________</w:t>
            </w:r>
          </w:p>
          <w:p w:rsidR="009176F3" w:rsidRPr="00802566" w:rsidRDefault="009176F3" w:rsidP="00802566">
            <w:pPr>
              <w:tabs>
                <w:tab w:val="left" w:pos="432"/>
              </w:tabs>
              <w:ind w:left="432" w:hanging="432"/>
              <w:rPr>
                <w:sz w:val="20"/>
                <w:szCs w:val="20"/>
              </w:rPr>
            </w:pPr>
          </w:p>
        </w:tc>
      </w:tr>
    </w:tbl>
    <w:p w:rsidR="009176F3" w:rsidRPr="00E171C3" w:rsidRDefault="009176F3" w:rsidP="009176F3">
      <w:pPr>
        <w:rPr>
          <w:sz w:val="20"/>
          <w:szCs w:val="20"/>
        </w:rPr>
      </w:pPr>
    </w:p>
    <w:p w:rsidR="009176F3" w:rsidRPr="008921C6" w:rsidRDefault="009176F3" w:rsidP="009176F3">
      <w:pPr>
        <w:tabs>
          <w:tab w:val="left" w:pos="540"/>
          <w:tab w:val="left" w:pos="2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X.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PRE-APPOINTMENT/</w:t>
      </w:r>
      <w:r w:rsidRPr="008921C6">
        <w:rPr>
          <w:b/>
          <w:sz w:val="20"/>
          <w:szCs w:val="20"/>
        </w:rPr>
        <w:t>EMPLOYMENT REVIEW PROCESS</w:t>
      </w:r>
    </w:p>
    <w:p w:rsidR="009176F3" w:rsidRDefault="009176F3" w:rsidP="009176F3">
      <w:pPr>
        <w:tabs>
          <w:tab w:val="left" w:pos="540"/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Was the </w:t>
      </w:r>
      <w:r w:rsidRPr="008F24DD">
        <w:rPr>
          <w:b/>
          <w:sz w:val="20"/>
          <w:szCs w:val="20"/>
        </w:rPr>
        <w:t>pre-appointment/employment review process</w:t>
      </w:r>
      <w:r>
        <w:rPr>
          <w:sz w:val="20"/>
          <w:szCs w:val="20"/>
        </w:rPr>
        <w:t xml:space="preserve"> followed as stipulated in agency affirmative action plan?</w:t>
      </w:r>
    </w:p>
    <w:p w:rsidR="009176F3" w:rsidRDefault="009176F3" w:rsidP="00056754">
      <w:pPr>
        <w:tabs>
          <w:tab w:val="left" w:pos="540"/>
          <w:tab w:val="left" w:pos="15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3"/>
      <w:r>
        <w:rPr>
          <w:sz w:val="20"/>
          <w:szCs w:val="20"/>
        </w:rPr>
        <w:instrText xml:space="preserve"> FORMCHECKBOX </w:instrText>
      </w:r>
      <w:r w:rsidRPr="006532BE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8"/>
      <w:r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4"/>
      <w:r>
        <w:rPr>
          <w:sz w:val="20"/>
          <w:szCs w:val="20"/>
        </w:rPr>
        <w:instrText xml:space="preserve"> FORMCHECKBOX </w:instrText>
      </w:r>
      <w:r w:rsidRPr="006532BE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9"/>
      <w:r>
        <w:rPr>
          <w:sz w:val="20"/>
          <w:szCs w:val="20"/>
        </w:rPr>
        <w:t xml:space="preserve"> No</w:t>
      </w:r>
      <w:r w:rsidR="00056754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If no, please explain:  ________________________________________________________</w:t>
      </w:r>
      <w:r w:rsidR="00656FEE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</w:p>
    <w:p w:rsidR="009176F3" w:rsidRDefault="009176F3" w:rsidP="009176F3">
      <w:pPr>
        <w:tabs>
          <w:tab w:val="left" w:pos="2340"/>
        </w:tabs>
        <w:rPr>
          <w:sz w:val="20"/>
          <w:szCs w:val="20"/>
        </w:rPr>
      </w:pPr>
    </w:p>
    <w:p w:rsidR="009176F3" w:rsidRDefault="009176F3" w:rsidP="00E04926">
      <w:pPr>
        <w:tabs>
          <w:tab w:val="left" w:pos="540"/>
          <w:tab w:val="left" w:pos="2340"/>
        </w:tabs>
        <w:rPr>
          <w:sz w:val="20"/>
          <w:szCs w:val="20"/>
        </w:rPr>
      </w:pPr>
      <w:r>
        <w:rPr>
          <w:b/>
          <w:sz w:val="20"/>
          <w:szCs w:val="20"/>
        </w:rPr>
        <w:t>X</w:t>
      </w:r>
      <w:r w:rsidR="00D33BEA">
        <w:rPr>
          <w:b/>
          <w:sz w:val="20"/>
          <w:szCs w:val="20"/>
        </w:rPr>
        <w:t>I</w:t>
      </w:r>
      <w:r w:rsidRPr="0002772E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Pr="008921C6">
        <w:rPr>
          <w:b/>
          <w:sz w:val="20"/>
          <w:szCs w:val="20"/>
        </w:rPr>
        <w:t>SIGNATURE BLOCK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Signature block"/>
      </w:tblPr>
      <w:tblGrid>
        <w:gridCol w:w="5400"/>
        <w:gridCol w:w="5400"/>
      </w:tblGrid>
      <w:tr w:rsidR="009176F3" w:rsidRPr="008F52B0" w:rsidTr="00802566">
        <w:tc>
          <w:tcPr>
            <w:tcW w:w="540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_________________________________________________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Signature of Agency Human Resource Staff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Date __________________ Phone_____________________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_________________________________________________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Signature of Affirmative Action Officer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  <w:r w:rsidRPr="00802566">
              <w:rPr>
                <w:sz w:val="20"/>
                <w:szCs w:val="20"/>
              </w:rPr>
              <w:t>Date __________________ Phone_____________________</w:t>
            </w:r>
          </w:p>
          <w:p w:rsidR="009176F3" w:rsidRPr="00802566" w:rsidRDefault="009176F3" w:rsidP="009176F3">
            <w:pPr>
              <w:rPr>
                <w:sz w:val="20"/>
                <w:szCs w:val="20"/>
              </w:rPr>
            </w:pPr>
          </w:p>
        </w:tc>
      </w:tr>
    </w:tbl>
    <w:p w:rsidR="009176F3" w:rsidRPr="00206AAA" w:rsidRDefault="00206AAA" w:rsidP="00206AAA">
      <w:pPr>
        <w:jc w:val="center"/>
        <w:rPr>
          <w:b/>
          <w:i/>
          <w:sz w:val="28"/>
          <w:szCs w:val="28"/>
        </w:rPr>
      </w:pPr>
      <w:r>
        <w:rPr>
          <w:b/>
          <w:i/>
          <w:sz w:val="22"/>
          <w:szCs w:val="22"/>
        </w:rPr>
        <w:br w:type="page"/>
      </w:r>
      <w:r w:rsidR="009176F3" w:rsidRPr="00206AAA">
        <w:rPr>
          <w:b/>
          <w:i/>
          <w:sz w:val="28"/>
          <w:szCs w:val="28"/>
        </w:rPr>
        <w:lastRenderedPageBreak/>
        <w:t>Directions for Completing Monitoring the Hiring Process Form</w:t>
      </w:r>
    </w:p>
    <w:p w:rsidR="009176F3" w:rsidRPr="00305BC7" w:rsidRDefault="009176F3" w:rsidP="009176F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176F3" w:rsidRDefault="009176F3" w:rsidP="009176F3">
      <w:r w:rsidRPr="00D83CC2">
        <w:t xml:space="preserve">This form is used to monitor appointments when a disparity exists pursuant to M.S. 43A.191, Subd. </w:t>
      </w:r>
      <w:proofErr w:type="gramStart"/>
      <w:r w:rsidRPr="00D83CC2">
        <w:t>3(c)</w:t>
      </w:r>
      <w:r w:rsidR="00F21E37" w:rsidRPr="00D83CC2">
        <w:t>.</w:t>
      </w:r>
      <w:proofErr w:type="gramEnd"/>
      <w:r w:rsidR="00F21E37" w:rsidRPr="00D83CC2">
        <w:t xml:space="preserve"> </w:t>
      </w:r>
      <w:r w:rsidRPr="00D83CC2">
        <w:t xml:space="preserve">This form should be used only for the following type of appointments, </w:t>
      </w:r>
      <w:r w:rsidRPr="00D83CC2">
        <w:rPr>
          <w:i/>
        </w:rPr>
        <w:t>IF</w:t>
      </w:r>
      <w:r w:rsidRPr="00D83CC2">
        <w:t xml:space="preserve"> they meet the </w:t>
      </w:r>
      <w:r w:rsidR="00F229B8">
        <w:t xml:space="preserve">Unlimited, Classified Filled </w:t>
      </w:r>
      <w:proofErr w:type="gramStart"/>
      <w:r w:rsidR="00F229B8">
        <w:t>T</w:t>
      </w:r>
      <w:r w:rsidR="006E146D">
        <w:t>hrough</w:t>
      </w:r>
      <w:proofErr w:type="gramEnd"/>
      <w:r w:rsidR="006E146D">
        <w:t xml:space="preserve"> Multi-Source </w:t>
      </w:r>
      <w:r w:rsidRPr="00D83CC2">
        <w:t xml:space="preserve">and </w:t>
      </w:r>
      <w:r w:rsidR="006E146D">
        <w:t xml:space="preserve">Non-Competitive, Qualifying </w:t>
      </w:r>
      <w:r w:rsidRPr="00D83CC2">
        <w:t>appointment descriptions listed under SEMA4 Action/Reason Code.</w:t>
      </w:r>
    </w:p>
    <w:p w:rsidR="00F21E37" w:rsidRDefault="00F21E37" w:rsidP="00F21E37"/>
    <w:p w:rsidR="00F21E37" w:rsidRDefault="00F21E37" w:rsidP="00F21E37">
      <w:pPr>
        <w:sectPr w:rsidR="00F21E37" w:rsidSect="00796E7B">
          <w:pgSz w:w="12240" w:h="15840" w:code="1"/>
          <w:pgMar w:top="720" w:right="720" w:bottom="720" w:left="720" w:header="720" w:footer="576" w:gutter="0"/>
          <w:paperSrc w:first="260" w:other="260"/>
          <w:cols w:space="720"/>
          <w:docGrid w:linePitch="360"/>
        </w:sectPr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lastRenderedPageBreak/>
        <w:t>Competitive appointments;</w:t>
      </w:r>
    </w:p>
    <w:p w:rsidR="00F21E37" w:rsidRPr="00206AAA" w:rsidRDefault="00F21E37" w:rsidP="00F21E37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21E37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43A.08, subd. 1(9)</w:t>
      </w:r>
      <w:r w:rsidRPr="00D83CC2">
        <w:t xml:space="preserve"> presidents, vice-presidents, deans, other managers and professionals in academic </w:t>
      </w:r>
      <w:r>
        <w:t xml:space="preserve">and academic support programs, </w:t>
      </w:r>
      <w:r w:rsidRPr="00D83CC2">
        <w:t>administrative/service faculty, teachers, research assists., and student employees eligible under terms of the federal Economic Opportunity Act work</w:t>
      </w:r>
      <w:r>
        <w:t xml:space="preserve"> study program in the </w:t>
      </w:r>
      <w:r w:rsidRPr="00D83CC2">
        <w:t>Perpich Center for Arts Educ. and MnSCU, but not the custodial, clerical, or maintenance employees, or any professional or managerial employee performing duties in connection with the business</w:t>
      </w:r>
    </w:p>
    <w:p w:rsidR="00F21E37" w:rsidRPr="00D83CC2" w:rsidRDefault="00F21E37" w:rsidP="00F21E37">
      <w:pPr>
        <w:pStyle w:val="ListParagraph"/>
        <w:numPr>
          <w:ilvl w:val="0"/>
          <w:numId w:val="1"/>
        </w:numPr>
        <w:ind w:left="360" w:hanging="360"/>
      </w:pPr>
      <w:r>
        <w:br w:type="column"/>
      </w:r>
      <w:r w:rsidRPr="00D83CC2">
        <w:rPr>
          <w:i/>
        </w:rPr>
        <w:lastRenderedPageBreak/>
        <w:t>43A.08, subd. 1(11)</w:t>
      </w:r>
      <w:r w:rsidRPr="00D83CC2">
        <w:t xml:space="preserve"> attorneys, legal assistants, and three confidential employees appointed by the attorney general or employed with the attorney general's authorization;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43A.08, subd. 1(16)</w:t>
      </w:r>
      <w:r w:rsidRPr="00D83CC2">
        <w:t xml:space="preserve"> student workers;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43A.08, subd 2a.</w:t>
      </w:r>
      <w:r w:rsidRPr="00D83CC2">
        <w:t xml:space="preserve"> te</w:t>
      </w:r>
      <w:r>
        <w:t>mporary unclassified positions;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43A.15</w:t>
      </w:r>
      <w:r w:rsidRPr="00D83CC2">
        <w:t xml:space="preserve">, </w:t>
      </w:r>
      <w:r w:rsidRPr="00D83CC2">
        <w:rPr>
          <w:i/>
        </w:rPr>
        <w:t xml:space="preserve">subd. 3 </w:t>
      </w:r>
      <w:r w:rsidRPr="00D83CC2">
        <w:t>temporary appointments;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 xml:space="preserve">43A.15, subd. 10 </w:t>
      </w:r>
      <w:r w:rsidRPr="00D83CC2">
        <w:t>routine service and entry clerical appointments;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 xml:space="preserve">43A.15, subd. 12 </w:t>
      </w:r>
      <w:r w:rsidRPr="00D83CC2">
        <w:t>work-training appointments;</w:t>
      </w:r>
    </w:p>
    <w:p w:rsidR="00F21E37" w:rsidRPr="00D83CC2" w:rsidRDefault="00F21E37" w:rsidP="00F21E37">
      <w:pPr>
        <w:ind w:left="360" w:hanging="360"/>
      </w:pPr>
    </w:p>
    <w:p w:rsidR="00F21E37" w:rsidRPr="00D83CC2" w:rsidRDefault="00F21E37" w:rsidP="00F21E37">
      <w:pPr>
        <w:numPr>
          <w:ilvl w:val="0"/>
          <w:numId w:val="1"/>
        </w:numPr>
        <w:ind w:left="360" w:hanging="360"/>
      </w:pPr>
      <w:r w:rsidRPr="00D83CC2">
        <w:rPr>
          <w:i/>
        </w:rPr>
        <w:t>43A. 15, subd. 13</w:t>
      </w:r>
      <w:r w:rsidRPr="00D83CC2">
        <w:t xml:space="preserve"> revenue seasonal employees.</w:t>
      </w:r>
    </w:p>
    <w:p w:rsidR="00F21E37" w:rsidRDefault="00F21E37" w:rsidP="009176F3">
      <w:pPr>
        <w:sectPr w:rsidR="00F21E37" w:rsidSect="00F21E37">
          <w:type w:val="continuous"/>
          <w:pgSz w:w="12240" w:h="15840" w:code="1"/>
          <w:pgMar w:top="720" w:right="720" w:bottom="720" w:left="720" w:header="720" w:footer="576" w:gutter="0"/>
          <w:paperSrc w:first="260" w:other="260"/>
          <w:cols w:num="2" w:space="720"/>
          <w:docGrid w:linePitch="360"/>
        </w:sectPr>
      </w:pPr>
    </w:p>
    <w:p w:rsidR="009176F3" w:rsidRDefault="009176F3" w:rsidP="009176F3">
      <w:pPr>
        <w:rPr>
          <w:sz w:val="22"/>
          <w:szCs w:val="22"/>
          <w:u w:val="single"/>
        </w:rPr>
      </w:pPr>
    </w:p>
    <w:p w:rsidR="009176F3" w:rsidRPr="001738C9" w:rsidRDefault="009176F3" w:rsidP="009176F3">
      <w:r w:rsidRPr="000932AE">
        <w:rPr>
          <w:b/>
        </w:rPr>
        <w:t>This form must be completed at the time the vacancy is filled</w:t>
      </w:r>
      <w:r w:rsidR="00F21E37" w:rsidRPr="000932AE">
        <w:rPr>
          <w:b/>
        </w:rPr>
        <w:t>.</w:t>
      </w:r>
      <w:r w:rsidR="00F21E37" w:rsidRPr="001738C9">
        <w:t xml:space="preserve"> </w:t>
      </w:r>
      <w:r w:rsidRPr="001738C9">
        <w:t>Complete one form for each appointment where there is an underutilization</w:t>
      </w:r>
      <w:r w:rsidR="00F21E37" w:rsidRPr="001738C9">
        <w:t xml:space="preserve">. </w:t>
      </w:r>
      <w:r w:rsidRPr="001738C9">
        <w:t xml:space="preserve">If you have questions, please contact </w:t>
      </w:r>
      <w:r w:rsidR="00796E7B">
        <w:t>Minnesota Management &amp; Budget</w:t>
      </w:r>
      <w:r w:rsidR="00206AAA">
        <w:t xml:space="preserve"> (</w:t>
      </w:r>
      <w:r w:rsidR="00796E7B">
        <w:t>MMB</w:t>
      </w:r>
      <w:r w:rsidR="00206AAA">
        <w:t>)</w:t>
      </w:r>
      <w:r w:rsidRPr="001738C9">
        <w:t>.</w:t>
      </w:r>
    </w:p>
    <w:p w:rsidR="009176F3" w:rsidRPr="001738C9" w:rsidRDefault="009176F3" w:rsidP="009176F3">
      <w:pPr>
        <w:numPr>
          <w:ilvl w:val="12"/>
          <w:numId w:val="0"/>
        </w:numPr>
        <w:ind w:left="283" w:hanging="283"/>
      </w:pPr>
    </w:p>
    <w:p w:rsidR="009176F3" w:rsidRPr="001738C9" w:rsidRDefault="009176F3" w:rsidP="009176F3">
      <w:r w:rsidRPr="001738C9">
        <w:t>Information provided will be used to monitor the hiring process</w:t>
      </w:r>
      <w:r w:rsidR="00F21E37" w:rsidRPr="001738C9">
        <w:t xml:space="preserve">. </w:t>
      </w:r>
      <w:r w:rsidRPr="001738C9">
        <w:t>Agencies will submit quarterly reports indicating the number of affirmative and justified appointments, and non-justified appointments based on data collected on this form</w:t>
      </w:r>
      <w:r w:rsidR="00F21E37" w:rsidRPr="001738C9">
        <w:t xml:space="preserve">. </w:t>
      </w:r>
      <w:r w:rsidR="00796E7B">
        <w:t>MMB</w:t>
      </w:r>
      <w:r w:rsidRPr="001738C9">
        <w:t xml:space="preserve"> will require agencies to submit forms as part of the affirmative action audit process</w:t>
      </w:r>
      <w:r w:rsidR="00F21E37" w:rsidRPr="001738C9">
        <w:t xml:space="preserve">. </w:t>
      </w:r>
      <w:r w:rsidRPr="001738C9">
        <w:t xml:space="preserve">Agencies are to retain all forms, and submit copies to </w:t>
      </w:r>
      <w:r w:rsidR="00796E7B">
        <w:t>MMB</w:t>
      </w:r>
      <w:r w:rsidRPr="001738C9">
        <w:t xml:space="preserve"> upon request</w:t>
      </w:r>
      <w:r w:rsidR="00F21E37" w:rsidRPr="001738C9">
        <w:t xml:space="preserve">. </w:t>
      </w:r>
      <w:r w:rsidRPr="001738C9">
        <w:t>Information will be included as part of the Affirmative Action Biennial Report to the Governor and Legislature</w:t>
      </w:r>
      <w:r w:rsidR="00F21E37" w:rsidRPr="001738C9">
        <w:t xml:space="preserve">. </w:t>
      </w:r>
      <w:r w:rsidRPr="001738C9">
        <w:t xml:space="preserve">The report is utilized to assess the affirmative action progress of the State of </w:t>
      </w:r>
      <w:smartTag w:uri="urn:schemas-microsoft-com:office:smarttags" w:element="State">
        <w:smartTag w:uri="urn:schemas-microsoft-com:office:smarttags" w:element="place">
          <w:r w:rsidRPr="001738C9">
            <w:t>Minnesota</w:t>
          </w:r>
        </w:smartTag>
      </w:smartTag>
      <w:r w:rsidRPr="001738C9">
        <w:t xml:space="preserve"> as an employer.</w:t>
      </w:r>
    </w:p>
    <w:p w:rsidR="009176F3" w:rsidRPr="00206AAA" w:rsidRDefault="009176F3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  <w:rPr>
          <w:b/>
          <w:i/>
        </w:rPr>
      </w:pPr>
      <w:r w:rsidRPr="001738C9">
        <w:rPr>
          <w:b/>
          <w:i/>
        </w:rPr>
        <w:t>Section I:</w:t>
      </w:r>
    </w:p>
    <w:p w:rsidR="009176F3" w:rsidRPr="00AE0771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Agency Name:</w:t>
      </w:r>
      <w:r w:rsidRPr="001738C9">
        <w:t xml:space="preserve">  List name of agency, along with location if more than one location exists</w:t>
      </w:r>
      <w:r w:rsidR="00F21E37" w:rsidRPr="001738C9">
        <w:t xml:space="preserve">. </w:t>
      </w:r>
      <w:r w:rsidRPr="001738C9">
        <w:rPr>
          <w:i/>
        </w:rPr>
        <w:t>Example:  DHS-Anoka.</w:t>
      </w:r>
    </w:p>
    <w:p w:rsidR="009176F3" w:rsidRPr="00AE0771" w:rsidRDefault="009176F3" w:rsidP="00AE0771">
      <w:pPr>
        <w:numPr>
          <w:ilvl w:val="12"/>
          <w:numId w:val="0"/>
        </w:numPr>
        <w:ind w:left="360"/>
      </w:pPr>
    </w:p>
    <w:p w:rsidR="009176F3" w:rsidRPr="00AE0771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Job Classification and Job Code:</w:t>
      </w:r>
      <w:r w:rsidRPr="001738C9">
        <w:t xml:space="preserve">  List the official job class title and job code as it appears in the State Salary Plan</w:t>
      </w:r>
      <w:r w:rsidR="00F21E37" w:rsidRPr="001738C9">
        <w:t xml:space="preserve">. </w:t>
      </w:r>
      <w:r w:rsidRPr="001738C9">
        <w:rPr>
          <w:i/>
        </w:rPr>
        <w:t>Example:  PCS, Sr / 0859.</w:t>
      </w:r>
    </w:p>
    <w:p w:rsidR="009176F3" w:rsidRPr="00AE0771" w:rsidRDefault="009176F3" w:rsidP="00AE0771">
      <w:pPr>
        <w:numPr>
          <w:ilvl w:val="12"/>
          <w:numId w:val="0"/>
        </w:numPr>
        <w:ind w:left="360"/>
      </w:pPr>
    </w:p>
    <w:p w:rsidR="009176F3" w:rsidRPr="001738C9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EEO Job Category:</w:t>
      </w:r>
      <w:r w:rsidRPr="001738C9">
        <w:t xml:space="preserve">  List the EEO job category associated with the vacancy.</w:t>
      </w:r>
    </w:p>
    <w:p w:rsidR="009176F3" w:rsidRPr="001738C9" w:rsidRDefault="009176F3" w:rsidP="00AE0771">
      <w:pPr>
        <w:numPr>
          <w:ilvl w:val="12"/>
          <w:numId w:val="0"/>
        </w:numPr>
        <w:ind w:left="360"/>
      </w:pPr>
    </w:p>
    <w:p w:rsidR="009176F3" w:rsidRPr="001738C9" w:rsidRDefault="00AE0771" w:rsidP="00AE0771">
      <w:pPr>
        <w:numPr>
          <w:ilvl w:val="12"/>
          <w:numId w:val="0"/>
        </w:numPr>
        <w:ind w:left="360"/>
      </w:pPr>
      <w:r>
        <w:rPr>
          <w:b/>
        </w:rPr>
        <w:br w:type="page"/>
      </w:r>
      <w:r w:rsidR="009176F3" w:rsidRPr="001738C9">
        <w:rPr>
          <w:b/>
        </w:rPr>
        <w:lastRenderedPageBreak/>
        <w:t>Requisition Number:</w:t>
      </w:r>
      <w:r w:rsidR="009176F3" w:rsidRPr="001738C9">
        <w:t xml:space="preserve">  Indicate the requisition number that has been generated for this vacancy</w:t>
      </w:r>
      <w:r w:rsidR="00F21E37" w:rsidRPr="001738C9">
        <w:t xml:space="preserve">. </w:t>
      </w:r>
      <w:r w:rsidR="009176F3" w:rsidRPr="001738C9">
        <w:t xml:space="preserve">If </w:t>
      </w:r>
      <w:r>
        <w:t>there</w:t>
      </w:r>
      <w:r w:rsidR="009176F3" w:rsidRPr="001738C9">
        <w:t xml:space="preserve"> is no requisition number, indicate the position number</w:t>
      </w:r>
      <w:r w:rsidR="00F21E37" w:rsidRPr="001738C9">
        <w:t xml:space="preserve">. </w:t>
      </w:r>
      <w:r w:rsidR="009176F3" w:rsidRPr="001738C9">
        <w:t>Circle Requisition or Position Number, as appropriate, and list the value.</w:t>
      </w:r>
    </w:p>
    <w:p w:rsidR="001738C9" w:rsidRPr="00AE0771" w:rsidRDefault="001738C9" w:rsidP="00AE0771">
      <w:pPr>
        <w:numPr>
          <w:ilvl w:val="12"/>
          <w:numId w:val="0"/>
        </w:numPr>
        <w:ind w:left="360"/>
      </w:pPr>
    </w:p>
    <w:p w:rsidR="009176F3" w:rsidRPr="001738C9" w:rsidRDefault="006E146D" w:rsidP="00AE0771">
      <w:pPr>
        <w:numPr>
          <w:ilvl w:val="12"/>
          <w:numId w:val="0"/>
        </w:numPr>
        <w:ind w:left="360"/>
      </w:pPr>
      <w:r>
        <w:rPr>
          <w:b/>
        </w:rPr>
        <w:t xml:space="preserve">Unlimited, Classified Filled </w:t>
      </w:r>
      <w:proofErr w:type="gramStart"/>
      <w:r>
        <w:rPr>
          <w:b/>
        </w:rPr>
        <w:t>Through</w:t>
      </w:r>
      <w:proofErr w:type="gramEnd"/>
      <w:r>
        <w:rPr>
          <w:b/>
        </w:rPr>
        <w:t xml:space="preserve"> Multi-Source </w:t>
      </w:r>
      <w:r w:rsidR="009176F3" w:rsidRPr="001738C9">
        <w:rPr>
          <w:b/>
        </w:rPr>
        <w:t xml:space="preserve">or </w:t>
      </w:r>
      <w:r>
        <w:rPr>
          <w:b/>
        </w:rPr>
        <w:t>Non-Competitive, Qualifying</w:t>
      </w:r>
      <w:r w:rsidR="009176F3" w:rsidRPr="001738C9">
        <w:rPr>
          <w:b/>
        </w:rPr>
        <w:t>, SEMA4 Action/Reason Code:</w:t>
      </w:r>
      <w:r w:rsidR="009176F3" w:rsidRPr="001738C9">
        <w:t xml:space="preserve">  Circle as appropriate</w:t>
      </w:r>
      <w:r w:rsidR="00F21E37" w:rsidRPr="001738C9">
        <w:t xml:space="preserve">. </w:t>
      </w:r>
      <w:r w:rsidR="009176F3" w:rsidRPr="001738C9">
        <w:t>Determine the type of appointment by determining which of the listed event groups, as defined by SEMA4, best describes the circumstances for your appointment</w:t>
      </w:r>
      <w:r w:rsidR="00F21E37" w:rsidRPr="001738C9">
        <w:t xml:space="preserve">. </w:t>
      </w:r>
      <w:r w:rsidR="009176F3" w:rsidRPr="001738C9">
        <w:t>Use the following table to determine the applicable code and insert this information into the box marked SEMA4 Action/Reason Code</w:t>
      </w:r>
      <w:r w:rsidR="00F21E37" w:rsidRPr="001738C9">
        <w:t xml:space="preserve">. </w:t>
      </w:r>
      <w:r w:rsidR="009176F3" w:rsidRPr="001738C9">
        <w:t>Further information on these codes is available on the SEMA4 system</w:t>
      </w:r>
      <w:r w:rsidR="00F21E37" w:rsidRPr="001738C9">
        <w:t xml:space="preserve">. </w:t>
      </w:r>
      <w:r w:rsidR="009176F3" w:rsidRPr="001738C9">
        <w:t>Please use the most recent listing.</w:t>
      </w:r>
    </w:p>
    <w:p w:rsidR="009176F3" w:rsidRPr="001738C9" w:rsidRDefault="009176F3" w:rsidP="009176F3">
      <w:pPr>
        <w:numPr>
          <w:ilvl w:val="12"/>
          <w:numId w:val="0"/>
        </w:numPr>
        <w:ind w:left="450" w:hanging="27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Action/reason codes"/>
      </w:tblPr>
      <w:tblGrid>
        <w:gridCol w:w="2304"/>
        <w:gridCol w:w="2909"/>
        <w:gridCol w:w="2304"/>
        <w:gridCol w:w="2909"/>
        <w:gridCol w:w="7"/>
      </w:tblGrid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13" w:type="dxa"/>
            <w:gridSpan w:val="2"/>
            <w:tcBorders>
              <w:bottom w:val="single" w:sz="4" w:space="0" w:color="auto"/>
            </w:tcBorders>
          </w:tcPr>
          <w:p w:rsidR="00F229B8" w:rsidRDefault="006E146D" w:rsidP="009176F3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>Unlim</w:t>
            </w:r>
            <w:r w:rsidR="00F229B8">
              <w:rPr>
                <w:b/>
              </w:rPr>
              <w:t>ited, Classified Filled Through</w:t>
            </w:r>
          </w:p>
          <w:p w:rsidR="009176F3" w:rsidRPr="001738C9" w:rsidRDefault="006E146D" w:rsidP="009176F3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Multi-Source </w:t>
            </w:r>
            <w:r w:rsidR="009176F3" w:rsidRPr="001738C9">
              <w:rPr>
                <w:b/>
              </w:rPr>
              <w:t>Appointments</w:t>
            </w:r>
          </w:p>
          <w:p w:rsidR="009176F3" w:rsidRPr="008526D8" w:rsidRDefault="009176F3" w:rsidP="009176F3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:rsidR="009176F3" w:rsidRPr="001738C9" w:rsidRDefault="006E146D" w:rsidP="00A804B5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Non-Competitive, Qualifying </w:t>
            </w:r>
            <w:r w:rsidR="009176F3" w:rsidRPr="001738C9">
              <w:rPr>
                <w:b/>
              </w:rPr>
              <w:t>Appointments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771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SEMA4 Action/</w:t>
            </w:r>
          </w:p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Reason Code: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Description: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771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SEMA4 Action/</w:t>
            </w:r>
          </w:p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Reason Code: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Description: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COM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Competitive Open  Appointment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TMP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Temporary Appointment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ACP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Promotional Appointment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TUN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Temporary Unclassified Appointment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LAS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Layoff List Appointment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SUN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Statutory Unclassified Appointment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 xml:space="preserve">TRN/INT/SUN 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Trainee/Intern/Student Appointment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AUN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Academic Unclassified Appointment</w:t>
            </w:r>
          </w:p>
        </w:tc>
      </w:tr>
      <w:tr w:rsidR="009176F3" w:rsidRPr="004D52D4" w:rsidTr="00303F1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FC482C" w:rsidRDefault="009176F3" w:rsidP="00F21E37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RSA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F3" w:rsidRPr="001738C9" w:rsidRDefault="009176F3" w:rsidP="00F21E37">
            <w:pPr>
              <w:rPr>
                <w:sz w:val="22"/>
                <w:szCs w:val="22"/>
              </w:rPr>
            </w:pPr>
            <w:r w:rsidRPr="001738C9">
              <w:rPr>
                <w:sz w:val="22"/>
                <w:szCs w:val="22"/>
              </w:rPr>
              <w:t>Routine Service Appointment</w:t>
            </w:r>
          </w:p>
        </w:tc>
      </w:tr>
    </w:tbl>
    <w:p w:rsidR="009176F3" w:rsidRPr="00AE0771" w:rsidRDefault="009176F3" w:rsidP="009176F3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</w:pPr>
    </w:p>
    <w:p w:rsidR="009176F3" w:rsidRPr="001738C9" w:rsidRDefault="009176F3" w:rsidP="00AE0771">
      <w:pPr>
        <w:numPr>
          <w:ilvl w:val="12"/>
          <w:numId w:val="0"/>
        </w:numPr>
        <w:ind w:left="360"/>
      </w:pPr>
      <w:r w:rsidRPr="001738C9">
        <w:rPr>
          <w:b/>
        </w:rPr>
        <w:t>Appointment Date:</w:t>
      </w:r>
      <w:r w:rsidRPr="001738C9">
        <w:t xml:space="preserve">  Indicate the date the appointment starts.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 xml:space="preserve">Sections II, III, </w:t>
      </w:r>
      <w:r w:rsidR="00F21E37" w:rsidRPr="001738C9">
        <w:rPr>
          <w:b/>
          <w:i/>
        </w:rPr>
        <w:t>IV,</w:t>
      </w:r>
      <w:r w:rsidRPr="001738C9">
        <w:rPr>
          <w:b/>
          <w:i/>
        </w:rPr>
        <w:t xml:space="preserve"> and V:</w:t>
      </w:r>
      <w:r w:rsidRPr="001738C9">
        <w:t xml:space="preserve">  Follow directions indicated and be sure to answer all items completely.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9176F3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>Section VI:</w:t>
      </w:r>
      <w:r w:rsidRPr="001738C9">
        <w:t xml:space="preserve">  Definition of Applicant Pool -- candidates who the agency determines </w:t>
      </w:r>
      <w:r w:rsidR="00C9198A" w:rsidRPr="001738C9">
        <w:t>meets</w:t>
      </w:r>
      <w:r w:rsidRPr="001738C9">
        <w:t xml:space="preserve"> the </w:t>
      </w:r>
      <w:r w:rsidRPr="00216797">
        <w:rPr>
          <w:i/>
        </w:rPr>
        <w:t>minimum qualifications</w:t>
      </w:r>
      <w:r w:rsidRPr="001738C9">
        <w:t xml:space="preserve"> for a position.</w:t>
      </w:r>
      <w:r w:rsidR="00303F1C">
        <w:t xml:space="preserve"> </w:t>
      </w:r>
    </w:p>
    <w:p w:rsidR="00D64CB6" w:rsidRDefault="00D64CB6" w:rsidP="009176F3">
      <w:pPr>
        <w:numPr>
          <w:ilvl w:val="12"/>
          <w:numId w:val="0"/>
        </w:numPr>
      </w:pPr>
    </w:p>
    <w:p w:rsidR="00D64CB6" w:rsidRDefault="00D64CB6" w:rsidP="009176F3">
      <w:pPr>
        <w:numPr>
          <w:ilvl w:val="12"/>
          <w:numId w:val="0"/>
        </w:numPr>
      </w:pPr>
      <w:r w:rsidRPr="00D64CB6">
        <w:rPr>
          <w:b/>
          <w:i/>
        </w:rPr>
        <w:t>Section VII</w:t>
      </w:r>
      <w:r>
        <w:t>:  Follow the directions for each column.</w:t>
      </w:r>
      <w:r w:rsidR="00303F1C">
        <w:t xml:space="preserve"> </w:t>
      </w:r>
      <w:bookmarkStart w:id="40" w:name="_GoBack"/>
      <w:bookmarkEnd w:id="40"/>
    </w:p>
    <w:p w:rsidR="00D64CB6" w:rsidRDefault="00D64CB6" w:rsidP="009176F3">
      <w:pPr>
        <w:numPr>
          <w:ilvl w:val="12"/>
          <w:numId w:val="0"/>
        </w:numPr>
      </w:pPr>
    </w:p>
    <w:p w:rsidR="00D64CB6" w:rsidRDefault="00D64CB6" w:rsidP="009176F3">
      <w:pPr>
        <w:numPr>
          <w:ilvl w:val="12"/>
          <w:numId w:val="0"/>
        </w:numPr>
      </w:pPr>
      <w:r w:rsidRPr="00D64CB6">
        <w:rPr>
          <w:b/>
          <w:i/>
        </w:rPr>
        <w:t>Section VIII</w:t>
      </w:r>
      <w:r>
        <w:rPr>
          <w:b/>
          <w:i/>
        </w:rPr>
        <w:t>:</w:t>
      </w:r>
      <w:r>
        <w:t xml:space="preserve">  Indicate whether the appointment was Affirmative or Non-Affirmative</w:t>
      </w:r>
      <w:r w:rsidR="00AE0771">
        <w:t>.</w:t>
      </w:r>
    </w:p>
    <w:p w:rsidR="00D64CB6" w:rsidRPr="001738C9" w:rsidRDefault="00D64CB6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 xml:space="preserve">Section </w:t>
      </w:r>
      <w:r w:rsidR="00D64CB6">
        <w:rPr>
          <w:b/>
          <w:i/>
        </w:rPr>
        <w:t>IX</w:t>
      </w:r>
      <w:r w:rsidRPr="001738C9">
        <w:rPr>
          <w:b/>
          <w:i/>
        </w:rPr>
        <w:t>:</w:t>
      </w:r>
      <w:r w:rsidRPr="001738C9">
        <w:t xml:space="preserve">  </w:t>
      </w:r>
      <w:r w:rsidR="00D64CB6">
        <w:t xml:space="preserve">If the appointment was Non-Affirmative, </w:t>
      </w:r>
      <w:r w:rsidR="00DB3101">
        <w:t>check the</w:t>
      </w:r>
      <w:r w:rsidRPr="001738C9">
        <w:t xml:space="preserve"> reason the appointment was </w:t>
      </w:r>
      <w:proofErr w:type="gramStart"/>
      <w:r w:rsidRPr="001738C9">
        <w:t>Justified</w:t>
      </w:r>
      <w:proofErr w:type="gramEnd"/>
      <w:r w:rsidRPr="001738C9">
        <w:t xml:space="preserve"> </w:t>
      </w:r>
      <w:r w:rsidR="00DB3101" w:rsidRPr="001738C9">
        <w:t>and give further explanation if indicated</w:t>
      </w:r>
      <w:r w:rsidR="00216797">
        <w:t>,</w:t>
      </w:r>
      <w:r w:rsidR="00DB3101">
        <w:t xml:space="preserve"> or check Missed Opportunity and </w:t>
      </w:r>
      <w:r w:rsidRPr="001738C9">
        <w:t>give further explanation</w:t>
      </w:r>
      <w:r w:rsidR="00DB3101">
        <w:t>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9176F3" w:rsidRPr="001738C9" w:rsidRDefault="009176F3" w:rsidP="009176F3">
      <w:pPr>
        <w:numPr>
          <w:ilvl w:val="12"/>
          <w:numId w:val="0"/>
        </w:numPr>
      </w:pPr>
      <w:r w:rsidRPr="001738C9">
        <w:rPr>
          <w:b/>
          <w:i/>
        </w:rPr>
        <w:t>Sections XI and X</w:t>
      </w:r>
      <w:r w:rsidR="00AE0771">
        <w:t xml:space="preserve">:  </w:t>
      </w:r>
      <w:r w:rsidRPr="001738C9">
        <w:t>Follow directions indicated and be sure to answer all items completely</w:t>
      </w:r>
      <w:r w:rsidR="00AE0771">
        <w:t>.</w:t>
      </w:r>
    </w:p>
    <w:p w:rsidR="009176F3" w:rsidRPr="001738C9" w:rsidRDefault="009176F3" w:rsidP="009176F3">
      <w:pPr>
        <w:numPr>
          <w:ilvl w:val="12"/>
          <w:numId w:val="0"/>
        </w:numPr>
      </w:pPr>
    </w:p>
    <w:p w:rsidR="00356BDF" w:rsidRDefault="009176F3">
      <w:r w:rsidRPr="001738C9">
        <w:t>If you require an alternate format</w:t>
      </w:r>
      <w:r w:rsidR="00F21E37">
        <w:t xml:space="preserve"> of this form (i.e.:</w:t>
      </w:r>
      <w:r w:rsidRPr="001738C9">
        <w:t xml:space="preserve"> large print, etc.), call </w:t>
      </w:r>
      <w:r w:rsidR="00F21E37">
        <w:t>651.</w:t>
      </w:r>
      <w:r w:rsidR="00DB6712" w:rsidRPr="001738C9">
        <w:t>2</w:t>
      </w:r>
      <w:r w:rsidR="00B03C4F">
        <w:t>59</w:t>
      </w:r>
      <w:r w:rsidR="00F21E37">
        <w:t>.</w:t>
      </w:r>
      <w:r w:rsidR="00B03C4F">
        <w:t>3637</w:t>
      </w:r>
      <w:r w:rsidR="00F21E37">
        <w:t>.</w:t>
      </w:r>
      <w:bookmarkStart w:id="41" w:name="_PictureBullets"/>
      <w:bookmarkEnd w:id="41"/>
    </w:p>
    <w:sectPr w:rsidR="00356BDF" w:rsidSect="00F21E37">
      <w:type w:val="continuous"/>
      <w:pgSz w:w="12240" w:h="15840" w:code="1"/>
      <w:pgMar w:top="720" w:right="720" w:bottom="720" w:left="720" w:header="720" w:footer="576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3A" w:rsidRDefault="00377A3A">
      <w:r>
        <w:separator/>
      </w:r>
    </w:p>
  </w:endnote>
  <w:endnote w:type="continuationSeparator" w:id="0">
    <w:p w:rsidR="00377A3A" w:rsidRDefault="0037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3A" w:rsidRDefault="00377A3A">
      <w:r>
        <w:separator/>
      </w:r>
    </w:p>
  </w:footnote>
  <w:footnote w:type="continuationSeparator" w:id="0">
    <w:p w:rsidR="00377A3A" w:rsidRDefault="0037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1351DB0"/>
    <w:multiLevelType w:val="hybridMultilevel"/>
    <w:tmpl w:val="3C5853E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E9"/>
    <w:rsid w:val="00021D17"/>
    <w:rsid w:val="000478B2"/>
    <w:rsid w:val="00050CF8"/>
    <w:rsid w:val="00056754"/>
    <w:rsid w:val="00076D30"/>
    <w:rsid w:val="000932AE"/>
    <w:rsid w:val="000A6275"/>
    <w:rsid w:val="000D3DDE"/>
    <w:rsid w:val="00124CFE"/>
    <w:rsid w:val="0015786C"/>
    <w:rsid w:val="001738C9"/>
    <w:rsid w:val="001E0E14"/>
    <w:rsid w:val="00206AAA"/>
    <w:rsid w:val="0021369D"/>
    <w:rsid w:val="00216797"/>
    <w:rsid w:val="002E2E38"/>
    <w:rsid w:val="00301D91"/>
    <w:rsid w:val="00303F1C"/>
    <w:rsid w:val="00304F9A"/>
    <w:rsid w:val="00356BDF"/>
    <w:rsid w:val="00377A3A"/>
    <w:rsid w:val="003A52D3"/>
    <w:rsid w:val="003B3004"/>
    <w:rsid w:val="003C07B2"/>
    <w:rsid w:val="003F5A5F"/>
    <w:rsid w:val="004230E9"/>
    <w:rsid w:val="00433BF5"/>
    <w:rsid w:val="004E3BAA"/>
    <w:rsid w:val="00513ED9"/>
    <w:rsid w:val="0054261F"/>
    <w:rsid w:val="005A01D0"/>
    <w:rsid w:val="005A3E5E"/>
    <w:rsid w:val="005A7EDB"/>
    <w:rsid w:val="005D30F6"/>
    <w:rsid w:val="006471F0"/>
    <w:rsid w:val="00656FEE"/>
    <w:rsid w:val="006E146D"/>
    <w:rsid w:val="00783267"/>
    <w:rsid w:val="00786BB2"/>
    <w:rsid w:val="00796E7B"/>
    <w:rsid w:val="007B59DA"/>
    <w:rsid w:val="007F2CFF"/>
    <w:rsid w:val="00802566"/>
    <w:rsid w:val="0080663E"/>
    <w:rsid w:val="008136BB"/>
    <w:rsid w:val="0087720C"/>
    <w:rsid w:val="0088479C"/>
    <w:rsid w:val="008C5DC1"/>
    <w:rsid w:val="008E7681"/>
    <w:rsid w:val="00902BED"/>
    <w:rsid w:val="009176F3"/>
    <w:rsid w:val="00920694"/>
    <w:rsid w:val="009425A2"/>
    <w:rsid w:val="009934AF"/>
    <w:rsid w:val="00A6082C"/>
    <w:rsid w:val="00A804B5"/>
    <w:rsid w:val="00AE0771"/>
    <w:rsid w:val="00B03C4F"/>
    <w:rsid w:val="00B350F4"/>
    <w:rsid w:val="00B41F19"/>
    <w:rsid w:val="00B97311"/>
    <w:rsid w:val="00C01C5B"/>
    <w:rsid w:val="00C30F28"/>
    <w:rsid w:val="00C76098"/>
    <w:rsid w:val="00C84196"/>
    <w:rsid w:val="00C9198A"/>
    <w:rsid w:val="00CF76CA"/>
    <w:rsid w:val="00D33BEA"/>
    <w:rsid w:val="00D572EC"/>
    <w:rsid w:val="00D64CB6"/>
    <w:rsid w:val="00D83CC2"/>
    <w:rsid w:val="00DB3101"/>
    <w:rsid w:val="00DB6712"/>
    <w:rsid w:val="00DC2E1E"/>
    <w:rsid w:val="00DD055A"/>
    <w:rsid w:val="00E04926"/>
    <w:rsid w:val="00E37FE6"/>
    <w:rsid w:val="00E75339"/>
    <w:rsid w:val="00E915E0"/>
    <w:rsid w:val="00E91D4F"/>
    <w:rsid w:val="00ED57E3"/>
    <w:rsid w:val="00EF5B92"/>
    <w:rsid w:val="00F170DC"/>
    <w:rsid w:val="00F21E37"/>
    <w:rsid w:val="00F229B8"/>
    <w:rsid w:val="00F4302B"/>
    <w:rsid w:val="00F472A5"/>
    <w:rsid w:val="00F778A7"/>
    <w:rsid w:val="00F868A5"/>
    <w:rsid w:val="00FA5BE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1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6F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917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1E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1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6F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917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1E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1280</Words>
  <Characters>9555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the Hiring Process Form</vt:lpstr>
    </vt:vector>
  </TitlesOfParts>
  <Company>STATE OF MN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the Hiring Process Form</dc:title>
  <dc:subject>Nancy Erickson</dc:subject>
  <dc:creator>Cheryl Ryan</dc:creator>
  <cp:lastModifiedBy>Tech</cp:lastModifiedBy>
  <cp:revision>3</cp:revision>
  <cp:lastPrinted>2004-09-23T18:14:00Z</cp:lastPrinted>
  <dcterms:created xsi:type="dcterms:W3CDTF">2014-06-30T17:48:00Z</dcterms:created>
  <dcterms:modified xsi:type="dcterms:W3CDTF">2014-06-30T17:52:00Z</dcterms:modified>
</cp:coreProperties>
</file>