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3C6" w:rsidRDefault="0029748D">
      <w:r>
        <w:rPr>
          <w:noProof/>
        </w:rPr>
        <w:pict>
          <v:shapetype id="_x0000_t202" coordsize="21600,21600" o:spt="202" path="m,l,21600r21600,l21600,xe">
            <v:stroke joinstyle="miter"/>
            <v:path gradientshapeok="t" o:connecttype="rect"/>
          </v:shapetype>
          <v:shape id="Text Box 2" o:spid="_x0000_s1026" type="#_x0000_t202" style="position:absolute;margin-left:-5pt;margin-top:20.8pt;width:194.25pt;height:367.4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" fillcolor="window" stroked="f" strokeweight=".5pt">
            <v:textbox>
              <w:txbxContent>
                <w:p w:rsidR="00EA33C6" w:rsidRPr="00F86A85" w:rsidRDefault="00EA33C6" w:rsidP="00481C02">
                  <w:pPr>
                    <w:rPr>
                      <w:rFonts w:ascii="Arial" w:hAnsi="Arial" w:cs="Arial"/>
                      <w:color w:val="000000"/>
                      <w:szCs w:val="24"/>
                    </w:rPr>
                  </w:pPr>
                  <w:r>
                    <w:rPr>
                      <w:rFonts w:ascii="Arial" w:hAnsi="Arial" w:cs="Arial"/>
                      <w:color w:val="000000"/>
                      <w:szCs w:val="24"/>
                    </w:rPr>
                    <w:t xml:space="preserve">    </w:t>
                  </w:r>
                  <w:r w:rsidRPr="00F86A85">
                    <w:rPr>
                      <w:rFonts w:ascii="Arial" w:hAnsi="Arial" w:cs="Arial"/>
                      <w:color w:val="000000"/>
                      <w:szCs w:val="24"/>
                    </w:rPr>
                    <w:t>Table of mass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1710"/>
                  </w:tblGrid>
                  <w:tr w:rsidR="00EA33C6" w:rsidRPr="00F86A85" w:rsidTr="00C4402C">
                    <w:tc>
                      <w:tcPr>
                        <w:tcW w:w="1998" w:type="dxa"/>
                      </w:tcPr>
                      <w:p w:rsidR="00EA33C6" w:rsidRPr="00C4402C" w:rsidRDefault="001830D2" w:rsidP="00481C02">
                        <w:pPr>
                          <w:rPr>
                            <w:rFonts w:ascii="Arial" w:hAnsi="Arial" w:cs="Arial"/>
                            <w:b/>
                            <w:color w:val="000000"/>
                            <w:sz w:val="28"/>
                            <w:szCs w:val="28"/>
                          </w:rPr>
                        </w:pPr>
                        <w:r>
                          <w:rPr>
                            <w:rFonts w:ascii="Arial" w:hAnsi="Arial" w:cs="Arial"/>
                            <w:b/>
                            <w:color w:val="000000"/>
                            <w:sz w:val="28"/>
                            <w:szCs w:val="28"/>
                          </w:rPr>
                          <w:t xml:space="preserve">     </w:t>
                        </w:r>
                        <w:r w:rsidR="00EA33C6" w:rsidRPr="00C4402C">
                          <w:rPr>
                            <w:rFonts w:ascii="Arial" w:hAnsi="Arial" w:cs="Arial"/>
                            <w:b/>
                            <w:color w:val="000000"/>
                            <w:sz w:val="28"/>
                            <w:szCs w:val="28"/>
                          </w:rPr>
                          <w:t>System</w:t>
                        </w:r>
                      </w:p>
                    </w:tc>
                    <w:tc>
                      <w:tcPr>
                        <w:tcW w:w="1710" w:type="dxa"/>
                      </w:tcPr>
                      <w:p w:rsidR="00EA33C6" w:rsidRPr="00C4402C" w:rsidRDefault="001830D2" w:rsidP="00481C02">
                        <w:pPr>
                          <w:rPr>
                            <w:rFonts w:ascii="Arial" w:hAnsi="Arial" w:cs="Arial"/>
                            <w:b/>
                            <w:sz w:val="28"/>
                            <w:szCs w:val="28"/>
                          </w:rPr>
                        </w:pPr>
                        <w:r>
                          <w:rPr>
                            <w:rFonts w:ascii="Arial" w:hAnsi="Arial" w:cs="Arial"/>
                            <w:b/>
                            <w:color w:val="000000"/>
                            <w:sz w:val="28"/>
                            <w:szCs w:val="28"/>
                          </w:rPr>
                          <w:t xml:space="preserve"> </w:t>
                        </w:r>
                        <w:r w:rsidR="00EA33C6" w:rsidRPr="00566B11">
                          <w:rPr>
                            <w:rFonts w:ascii="Arial" w:hAnsi="Arial" w:cs="Arial"/>
                            <w:b/>
                            <w:color w:val="000000"/>
                            <w:sz w:val="28"/>
                            <w:szCs w:val="28"/>
                          </w:rPr>
                          <w:t>Form</w:t>
                        </w:r>
                        <w:r w:rsidR="00EA33C6">
                          <w:rPr>
                            <w:rFonts w:ascii="Arial" w:hAnsi="Arial" w:cs="Arial"/>
                            <w:b/>
                            <w:color w:val="000000"/>
                            <w:sz w:val="28"/>
                            <w:szCs w:val="28"/>
                          </w:rPr>
                          <w:t>ula</w:t>
                        </w:r>
                      </w:p>
                    </w:tc>
                  </w:tr>
                  <w:tr w:rsidR="00EA33C6" w:rsidRPr="00F86A85" w:rsidTr="00C4402C">
                    <w:tc>
                      <w:tcPr>
                        <w:tcW w:w="1998" w:type="dxa"/>
                      </w:tcPr>
                      <w:p w:rsidR="00EA33C6" w:rsidRPr="00C4402C" w:rsidRDefault="00EA33C6" w:rsidP="00C4402C">
                        <w:pPr>
                          <w:jc w:val="center"/>
                          <w:rPr>
                            <w:rFonts w:ascii="Arial" w:hAnsi="Arial" w:cs="Arial"/>
                            <w:color w:val="000000"/>
                            <w:szCs w:val="24"/>
                          </w:rPr>
                        </w:pPr>
                        <w:r w:rsidRPr="00C4402C">
                          <w:rPr>
                            <w:rFonts w:ascii="Arial" w:hAnsi="Arial" w:cs="Arial"/>
                            <w:color w:val="000000"/>
                            <w:szCs w:val="24"/>
                          </w:rPr>
                          <w:t>Instruments</w:t>
                        </w:r>
                      </w:p>
                    </w:tc>
                    <w:tc>
                      <w:tcPr>
                        <w:tcW w:w="1710" w:type="dxa"/>
                      </w:tcPr>
                      <w:p w:rsidR="00EA33C6" w:rsidRPr="00C4402C" w:rsidRDefault="00EA33C6" w:rsidP="00C4402C">
                        <w:pPr>
                          <w:jc w:val="center"/>
                          <w:rPr>
                            <w:rFonts w:ascii="Arial" w:hAnsi="Arial" w:cs="Arial"/>
                            <w:szCs w:val="24"/>
                          </w:rPr>
                        </w:pPr>
                        <w:r w:rsidRPr="00C4402C">
                          <w:rPr>
                            <w:rFonts w:ascii="Arial" w:hAnsi="Arial" w:cs="Arial"/>
                            <w:position w:val="-6"/>
                            <w:szCs w:val="24"/>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5pt;height:11.55pt" o:ole="">
                              <v:imagedata r:id="rId7" o:title=""/>
                            </v:shape>
                            <o:OLEObject Type="Embed" ProgID="Equation.DSMT4" ShapeID="_x0000_i1026" DrawAspect="Content" ObjectID="_1582438790" r:id="rId8"/>
                          </w:object>
                        </w:r>
                      </w:p>
                    </w:tc>
                  </w:tr>
                  <w:tr w:rsidR="00EA33C6" w:rsidRPr="00F86A85" w:rsidTr="00C4402C">
                    <w:tc>
                      <w:tcPr>
                        <w:tcW w:w="1998" w:type="dxa"/>
                      </w:tcPr>
                      <w:p w:rsidR="00EA33C6" w:rsidRPr="00C4402C" w:rsidRDefault="00EA33C6" w:rsidP="00C4402C">
                        <w:pPr>
                          <w:jc w:val="center"/>
                          <w:rPr>
                            <w:rFonts w:ascii="Arial" w:hAnsi="Arial" w:cs="Arial"/>
                            <w:color w:val="000000"/>
                            <w:szCs w:val="24"/>
                          </w:rPr>
                        </w:pPr>
                        <w:r w:rsidRPr="00C4402C">
                          <w:rPr>
                            <w:rFonts w:ascii="Arial" w:hAnsi="Arial" w:cs="Arial"/>
                            <w:color w:val="000000"/>
                            <w:szCs w:val="24"/>
                          </w:rPr>
                          <w:t>Power</w:t>
                        </w:r>
                      </w:p>
                    </w:tc>
                    <w:tc>
                      <w:tcPr>
                        <w:tcW w:w="1710" w:type="dxa"/>
                      </w:tcPr>
                      <w:p w:rsidR="00EA33C6" w:rsidRPr="00C4402C" w:rsidRDefault="00EA33C6" w:rsidP="00C4402C">
                        <w:pPr>
                          <w:jc w:val="center"/>
                          <w:rPr>
                            <w:rFonts w:ascii="Arial" w:hAnsi="Arial" w:cs="Arial"/>
                            <w:szCs w:val="24"/>
                          </w:rPr>
                        </w:pPr>
                        <w:r w:rsidRPr="00C4402C">
                          <w:rPr>
                            <w:rFonts w:ascii="Arial" w:hAnsi="Arial" w:cs="Arial"/>
                            <w:position w:val="-10"/>
                            <w:szCs w:val="24"/>
                          </w:rPr>
                          <w:object w:dxaOrig="220" w:dyaOrig="260">
                            <v:shape id="_x0000_i1028" type="#_x0000_t75" style="width:11.55pt;height:12.9pt" o:ole="">
                              <v:imagedata r:id="rId9" o:title=""/>
                            </v:shape>
                            <o:OLEObject Type="Embed" ProgID="Equation.DSMT4" ShapeID="_x0000_i1028" DrawAspect="Content" ObjectID="_1582438791" r:id="rId10"/>
                          </w:object>
                        </w:r>
                      </w:p>
                    </w:tc>
                  </w:tr>
                  <w:tr w:rsidR="00EA33C6" w:rsidRPr="00F86A85" w:rsidTr="00C4402C">
                    <w:tc>
                      <w:tcPr>
                        <w:tcW w:w="1998" w:type="dxa"/>
                      </w:tcPr>
                      <w:p w:rsidR="00EA33C6" w:rsidRPr="00C4402C" w:rsidRDefault="00EA33C6" w:rsidP="00C4402C">
                        <w:pPr>
                          <w:jc w:val="center"/>
                          <w:rPr>
                            <w:rFonts w:ascii="Arial" w:hAnsi="Arial" w:cs="Arial"/>
                            <w:color w:val="000000"/>
                            <w:szCs w:val="24"/>
                          </w:rPr>
                        </w:pPr>
                        <w:r w:rsidRPr="00C4402C">
                          <w:rPr>
                            <w:rFonts w:ascii="Arial" w:hAnsi="Arial" w:cs="Arial"/>
                            <w:color w:val="000000"/>
                            <w:szCs w:val="24"/>
                          </w:rPr>
                          <w:t>Heat Shield</w:t>
                        </w:r>
                      </w:p>
                    </w:tc>
                    <w:tc>
                      <w:tcPr>
                        <w:tcW w:w="1710" w:type="dxa"/>
                      </w:tcPr>
                      <w:p w:rsidR="00EA33C6" w:rsidRPr="00C4402C" w:rsidRDefault="00EA33C6" w:rsidP="00C4402C">
                        <w:pPr>
                          <w:jc w:val="center"/>
                          <w:rPr>
                            <w:rFonts w:ascii="Arial" w:hAnsi="Arial" w:cs="Arial"/>
                            <w:szCs w:val="24"/>
                          </w:rPr>
                        </w:pPr>
                        <w:r w:rsidRPr="00C4402C">
                          <w:rPr>
                            <w:rFonts w:ascii="Arial" w:hAnsi="Arial" w:cs="Arial"/>
                            <w:position w:val="-4"/>
                            <w:szCs w:val="24"/>
                          </w:rPr>
                          <w:object w:dxaOrig="200" w:dyaOrig="200">
                            <v:shape id="_x0000_i1030" type="#_x0000_t75" style="width:9.5pt;height:9.5pt" o:ole="">
                              <v:imagedata r:id="rId11" o:title=""/>
                            </v:shape>
                            <o:OLEObject Type="Embed" ProgID="Equation.DSMT4" ShapeID="_x0000_i1030" DrawAspect="Content" ObjectID="_1582438792" r:id="rId12"/>
                          </w:object>
                        </w:r>
                      </w:p>
                    </w:tc>
                  </w:tr>
                  <w:tr w:rsidR="00EA33C6" w:rsidRPr="00F86A85" w:rsidTr="00C4402C">
                    <w:tc>
                      <w:tcPr>
                        <w:tcW w:w="1998" w:type="dxa"/>
                      </w:tcPr>
                      <w:p w:rsidR="00EA33C6" w:rsidRPr="00C4402C" w:rsidRDefault="00EA33C6" w:rsidP="00C4402C">
                        <w:pPr>
                          <w:jc w:val="center"/>
                          <w:rPr>
                            <w:rFonts w:ascii="Arial" w:hAnsi="Arial" w:cs="Arial"/>
                            <w:color w:val="000000"/>
                            <w:szCs w:val="24"/>
                          </w:rPr>
                        </w:pPr>
                        <w:r w:rsidRPr="00C4402C">
                          <w:rPr>
                            <w:rFonts w:ascii="Arial" w:hAnsi="Arial" w:cs="Arial"/>
                            <w:color w:val="000000"/>
                            <w:szCs w:val="24"/>
                          </w:rPr>
                          <w:t>Hardware</w:t>
                        </w:r>
                      </w:p>
                    </w:tc>
                    <w:tc>
                      <w:tcPr>
                        <w:tcW w:w="1710" w:type="dxa"/>
                      </w:tcPr>
                      <w:p w:rsidR="00EA33C6" w:rsidRPr="00C4402C" w:rsidRDefault="00EA33C6" w:rsidP="00C4402C">
                        <w:pPr>
                          <w:jc w:val="center"/>
                          <w:rPr>
                            <w:rFonts w:ascii="Arial" w:hAnsi="Arial" w:cs="Arial"/>
                            <w:szCs w:val="24"/>
                          </w:rPr>
                        </w:pPr>
                        <w:r w:rsidRPr="00C4402C">
                          <w:rPr>
                            <w:rFonts w:ascii="Arial" w:hAnsi="Arial" w:cs="Arial"/>
                            <w:position w:val="-24"/>
                            <w:szCs w:val="24"/>
                          </w:rPr>
                          <w:object w:dxaOrig="360" w:dyaOrig="620">
                            <v:shape id="_x0000_i1032" type="#_x0000_t75" style="width:18.35pt;height:30.55pt" o:ole="">
                              <v:imagedata r:id="rId13" o:title=""/>
                            </v:shape>
                            <o:OLEObject Type="Embed" ProgID="Equation.DSMT4" ShapeID="_x0000_i1032" DrawAspect="Content" ObjectID="_1582438793" r:id="rId14"/>
                          </w:object>
                        </w:r>
                      </w:p>
                    </w:tc>
                  </w:tr>
                  <w:tr w:rsidR="00EA33C6" w:rsidRPr="00F86A85" w:rsidTr="00C4402C">
                    <w:tc>
                      <w:tcPr>
                        <w:tcW w:w="1998" w:type="dxa"/>
                      </w:tcPr>
                      <w:p w:rsidR="00EA33C6" w:rsidRPr="00C4402C" w:rsidRDefault="00EA33C6" w:rsidP="00C4402C">
                        <w:pPr>
                          <w:jc w:val="center"/>
                          <w:rPr>
                            <w:rFonts w:ascii="Arial" w:hAnsi="Arial" w:cs="Arial"/>
                            <w:color w:val="000000"/>
                            <w:szCs w:val="24"/>
                          </w:rPr>
                        </w:pPr>
                        <w:r w:rsidRPr="00C4402C">
                          <w:rPr>
                            <w:rFonts w:ascii="Arial" w:hAnsi="Arial" w:cs="Arial"/>
                            <w:color w:val="000000"/>
                            <w:szCs w:val="24"/>
                          </w:rPr>
                          <w:t>Telemetry</w:t>
                        </w:r>
                      </w:p>
                    </w:tc>
                    <w:tc>
                      <w:tcPr>
                        <w:tcW w:w="1710" w:type="dxa"/>
                      </w:tcPr>
                      <w:p w:rsidR="00EA33C6" w:rsidRPr="00C4402C" w:rsidRDefault="00EA33C6" w:rsidP="00C4402C">
                        <w:pPr>
                          <w:jc w:val="center"/>
                          <w:rPr>
                            <w:rFonts w:ascii="Arial" w:hAnsi="Arial" w:cs="Arial"/>
                            <w:szCs w:val="24"/>
                          </w:rPr>
                        </w:pPr>
                        <w:r w:rsidRPr="00C4402C">
                          <w:rPr>
                            <w:rFonts w:ascii="Arial" w:hAnsi="Arial" w:cs="Arial"/>
                            <w:position w:val="-24"/>
                            <w:szCs w:val="24"/>
                          </w:rPr>
                          <w:object w:dxaOrig="380" w:dyaOrig="620">
                            <v:shape id="_x0000_i1034" type="#_x0000_t75" style="width:19pt;height:30.55pt" o:ole="">
                              <v:imagedata r:id="rId15" o:title=""/>
                            </v:shape>
                            <o:OLEObject Type="Embed" ProgID="Equation.DSMT4" ShapeID="_x0000_i1034" DrawAspect="Content" ObjectID="_1582438794" r:id="rId16"/>
                          </w:object>
                        </w:r>
                      </w:p>
                    </w:tc>
                  </w:tr>
                  <w:tr w:rsidR="00EA33C6" w:rsidRPr="00F86A85" w:rsidTr="00C4402C">
                    <w:tc>
                      <w:tcPr>
                        <w:tcW w:w="1998" w:type="dxa"/>
                      </w:tcPr>
                      <w:p w:rsidR="00EA33C6" w:rsidRPr="00C4402C" w:rsidRDefault="00EA33C6" w:rsidP="00C4402C">
                        <w:pPr>
                          <w:jc w:val="center"/>
                          <w:rPr>
                            <w:rFonts w:ascii="Arial" w:hAnsi="Arial" w:cs="Arial"/>
                            <w:color w:val="000000"/>
                            <w:szCs w:val="24"/>
                          </w:rPr>
                        </w:pPr>
                        <w:r w:rsidRPr="00C4402C">
                          <w:rPr>
                            <w:rFonts w:ascii="Arial" w:hAnsi="Arial" w:cs="Arial"/>
                            <w:color w:val="000000"/>
                            <w:szCs w:val="24"/>
                          </w:rPr>
                          <w:t>Guidance</w:t>
                        </w:r>
                      </w:p>
                    </w:tc>
                    <w:tc>
                      <w:tcPr>
                        <w:tcW w:w="1710" w:type="dxa"/>
                      </w:tcPr>
                      <w:p w:rsidR="00EA33C6" w:rsidRPr="00C4402C" w:rsidRDefault="00EA33C6" w:rsidP="00C4402C">
                        <w:pPr>
                          <w:jc w:val="center"/>
                          <w:rPr>
                            <w:rFonts w:ascii="Arial" w:hAnsi="Arial" w:cs="Arial"/>
                            <w:szCs w:val="24"/>
                          </w:rPr>
                        </w:pPr>
                        <w:r w:rsidRPr="00C4402C">
                          <w:rPr>
                            <w:rFonts w:ascii="Arial" w:hAnsi="Arial" w:cs="Arial"/>
                            <w:position w:val="-24"/>
                            <w:szCs w:val="24"/>
                          </w:rPr>
                          <w:object w:dxaOrig="360" w:dyaOrig="620">
                            <v:shape id="_x0000_i1036" type="#_x0000_t75" style="width:18.35pt;height:30.55pt" o:ole="">
                              <v:imagedata r:id="rId17" o:title=""/>
                            </v:shape>
                            <o:OLEObject Type="Embed" ProgID="Equation.DSMT4" ShapeID="_x0000_i1036" DrawAspect="Content" ObjectID="_1582438795" r:id="rId18"/>
                          </w:object>
                        </w:r>
                      </w:p>
                    </w:tc>
                  </w:tr>
                  <w:tr w:rsidR="00EA33C6" w:rsidRPr="00F86A85" w:rsidTr="00C4402C">
                    <w:tc>
                      <w:tcPr>
                        <w:tcW w:w="1998" w:type="dxa"/>
                      </w:tcPr>
                      <w:p w:rsidR="00EA33C6" w:rsidRPr="00C4402C" w:rsidRDefault="00EA33C6" w:rsidP="00C4402C">
                        <w:pPr>
                          <w:jc w:val="center"/>
                          <w:rPr>
                            <w:rFonts w:ascii="Arial" w:hAnsi="Arial" w:cs="Arial"/>
                            <w:color w:val="000000"/>
                            <w:szCs w:val="24"/>
                          </w:rPr>
                        </w:pPr>
                        <w:r w:rsidRPr="00C4402C">
                          <w:rPr>
                            <w:rFonts w:ascii="Arial" w:hAnsi="Arial" w:cs="Arial"/>
                            <w:color w:val="000000"/>
                            <w:szCs w:val="24"/>
                          </w:rPr>
                          <w:t>Thermal Control</w:t>
                        </w:r>
                      </w:p>
                    </w:tc>
                    <w:tc>
                      <w:tcPr>
                        <w:tcW w:w="1710" w:type="dxa"/>
                      </w:tcPr>
                      <w:p w:rsidR="00EA33C6" w:rsidRPr="00C4402C" w:rsidRDefault="00EA33C6" w:rsidP="00C4402C">
                        <w:pPr>
                          <w:jc w:val="center"/>
                          <w:rPr>
                            <w:rFonts w:ascii="Arial" w:hAnsi="Arial" w:cs="Arial"/>
                            <w:szCs w:val="24"/>
                          </w:rPr>
                        </w:pPr>
                        <w:r w:rsidRPr="00C4402C">
                          <w:rPr>
                            <w:rFonts w:ascii="Arial" w:hAnsi="Arial" w:cs="Arial"/>
                            <w:position w:val="-24"/>
                            <w:szCs w:val="24"/>
                          </w:rPr>
                          <w:object w:dxaOrig="360" w:dyaOrig="620">
                            <v:shape id="_x0000_i1038" type="#_x0000_t75" style="width:18.35pt;height:30.55pt" o:ole="">
                              <v:imagedata r:id="rId19" o:title=""/>
                            </v:shape>
                            <o:OLEObject Type="Embed" ProgID="Equation.DSMT4" ShapeID="_x0000_i1038" DrawAspect="Content" ObjectID="_1582438796" r:id="rId20"/>
                          </w:object>
                        </w:r>
                      </w:p>
                    </w:tc>
                  </w:tr>
                  <w:tr w:rsidR="00EA33C6" w:rsidRPr="00F86A85" w:rsidTr="00C4402C">
                    <w:tc>
                      <w:tcPr>
                        <w:tcW w:w="1998" w:type="dxa"/>
                      </w:tcPr>
                      <w:p w:rsidR="00EA33C6" w:rsidRPr="00C4402C" w:rsidRDefault="00EA33C6" w:rsidP="00C4402C">
                        <w:pPr>
                          <w:jc w:val="center"/>
                          <w:rPr>
                            <w:rFonts w:ascii="Arial" w:hAnsi="Arial" w:cs="Arial"/>
                            <w:color w:val="000000"/>
                            <w:szCs w:val="24"/>
                          </w:rPr>
                        </w:pPr>
                        <w:r w:rsidRPr="00C4402C">
                          <w:rPr>
                            <w:rFonts w:ascii="Arial" w:hAnsi="Arial" w:cs="Arial"/>
                            <w:color w:val="000000"/>
                            <w:szCs w:val="24"/>
                          </w:rPr>
                          <w:t>Avionics</w:t>
                        </w:r>
                      </w:p>
                    </w:tc>
                    <w:tc>
                      <w:tcPr>
                        <w:tcW w:w="1710" w:type="dxa"/>
                      </w:tcPr>
                      <w:p w:rsidR="00EA33C6" w:rsidRPr="00C4402C" w:rsidRDefault="00EA33C6" w:rsidP="00C4402C">
                        <w:pPr>
                          <w:jc w:val="center"/>
                          <w:rPr>
                            <w:rFonts w:ascii="Arial" w:hAnsi="Arial" w:cs="Arial"/>
                            <w:szCs w:val="24"/>
                          </w:rPr>
                        </w:pPr>
                        <w:r w:rsidRPr="00C4402C">
                          <w:rPr>
                            <w:rFonts w:ascii="Arial" w:hAnsi="Arial" w:cs="Arial"/>
                            <w:position w:val="-24"/>
                            <w:szCs w:val="24"/>
                          </w:rPr>
                          <w:object w:dxaOrig="460" w:dyaOrig="620">
                            <v:shape id="_x0000_i1040" type="#_x0000_t75" style="width:23.1pt;height:30.55pt" o:ole="">
                              <v:imagedata r:id="rId21" o:title=""/>
                            </v:shape>
                            <o:OLEObject Type="Embed" ProgID="Equation.DSMT4" ShapeID="_x0000_i1040" DrawAspect="Content" ObjectID="_1582438797" r:id="rId22"/>
                          </w:object>
                        </w:r>
                      </w:p>
                    </w:tc>
                  </w:tr>
                  <w:tr w:rsidR="00EA33C6" w:rsidRPr="00F86A85" w:rsidTr="00C4402C">
                    <w:tc>
                      <w:tcPr>
                        <w:tcW w:w="1998" w:type="dxa"/>
                      </w:tcPr>
                      <w:p w:rsidR="00EA33C6" w:rsidRPr="00C4402C" w:rsidRDefault="00EA33C6" w:rsidP="00C4402C">
                        <w:pPr>
                          <w:jc w:val="center"/>
                          <w:rPr>
                            <w:rFonts w:ascii="Arial" w:hAnsi="Arial" w:cs="Arial"/>
                            <w:color w:val="000000"/>
                            <w:szCs w:val="24"/>
                          </w:rPr>
                        </w:pPr>
                        <w:r w:rsidRPr="00C4402C">
                          <w:rPr>
                            <w:rFonts w:ascii="Arial" w:hAnsi="Arial" w:cs="Arial"/>
                            <w:color w:val="000000"/>
                            <w:szCs w:val="24"/>
                          </w:rPr>
                          <w:t>Propulsion</w:t>
                        </w:r>
                      </w:p>
                    </w:tc>
                    <w:tc>
                      <w:tcPr>
                        <w:tcW w:w="1710" w:type="dxa"/>
                      </w:tcPr>
                      <w:p w:rsidR="00EA33C6" w:rsidRPr="00C4402C" w:rsidRDefault="00EA33C6" w:rsidP="00C4402C">
                        <w:pPr>
                          <w:jc w:val="center"/>
                          <w:rPr>
                            <w:rFonts w:ascii="Arial" w:hAnsi="Arial" w:cs="Arial"/>
                            <w:szCs w:val="24"/>
                          </w:rPr>
                        </w:pPr>
                        <w:r w:rsidRPr="00C4402C">
                          <w:rPr>
                            <w:rFonts w:ascii="Arial" w:hAnsi="Arial" w:cs="Arial"/>
                            <w:position w:val="-24"/>
                            <w:szCs w:val="24"/>
                          </w:rPr>
                          <w:object w:dxaOrig="360" w:dyaOrig="620">
                            <v:shape id="_x0000_i1042" type="#_x0000_t75" style="width:18.35pt;height:30.55pt" o:ole="">
                              <v:imagedata r:id="rId23" o:title=""/>
                            </v:shape>
                            <o:OLEObject Type="Embed" ProgID="Equation.DSMT4" ShapeID="_x0000_i1042" DrawAspect="Content" ObjectID="_1582438798" r:id="rId24"/>
                          </w:object>
                        </w:r>
                      </w:p>
                    </w:tc>
                  </w:tr>
                  <w:tr w:rsidR="00EA33C6" w:rsidRPr="00F86A85" w:rsidTr="00C4402C">
                    <w:tc>
                      <w:tcPr>
                        <w:tcW w:w="1998" w:type="dxa"/>
                      </w:tcPr>
                      <w:p w:rsidR="00EA33C6" w:rsidRPr="00C4402C" w:rsidRDefault="00EA33C6" w:rsidP="00C4402C">
                        <w:pPr>
                          <w:jc w:val="center"/>
                          <w:rPr>
                            <w:rFonts w:ascii="Arial" w:hAnsi="Arial" w:cs="Arial"/>
                            <w:color w:val="000000"/>
                            <w:szCs w:val="24"/>
                          </w:rPr>
                        </w:pPr>
                        <w:r w:rsidRPr="00C4402C">
                          <w:rPr>
                            <w:rFonts w:ascii="Arial" w:hAnsi="Arial" w:cs="Arial"/>
                            <w:color w:val="000000"/>
                            <w:szCs w:val="24"/>
                          </w:rPr>
                          <w:t>Structure</w:t>
                        </w:r>
                      </w:p>
                    </w:tc>
                    <w:tc>
                      <w:tcPr>
                        <w:tcW w:w="1710" w:type="dxa"/>
                      </w:tcPr>
                      <w:p w:rsidR="00EA33C6" w:rsidRPr="00C4402C" w:rsidRDefault="00EA33C6" w:rsidP="00C4402C">
                        <w:pPr>
                          <w:jc w:val="center"/>
                          <w:rPr>
                            <w:rFonts w:ascii="Arial" w:hAnsi="Arial" w:cs="Arial"/>
                            <w:szCs w:val="24"/>
                          </w:rPr>
                        </w:pPr>
                        <w:r w:rsidRPr="00C4402C">
                          <w:rPr>
                            <w:rFonts w:ascii="Arial" w:hAnsi="Arial" w:cs="Arial"/>
                            <w:position w:val="-24"/>
                            <w:szCs w:val="24"/>
                          </w:rPr>
                          <w:object w:dxaOrig="380" w:dyaOrig="620">
                            <v:shape id="_x0000_i1044" type="#_x0000_t75" style="width:19pt;height:30.55pt" o:ole="">
                              <v:imagedata r:id="rId25" o:title=""/>
                            </v:shape>
                            <o:OLEObject Type="Embed" ProgID="Equation.DSMT4" ShapeID="_x0000_i1044" DrawAspect="Content" ObjectID="_1582438799" r:id="rId26"/>
                          </w:object>
                        </w:r>
                      </w:p>
                    </w:tc>
                  </w:tr>
                  <w:tr w:rsidR="00EA33C6" w:rsidRPr="00F86A85" w:rsidTr="00C4402C">
                    <w:tc>
                      <w:tcPr>
                        <w:tcW w:w="1998" w:type="dxa"/>
                      </w:tcPr>
                      <w:p w:rsidR="00EA33C6" w:rsidRPr="00C4402C" w:rsidRDefault="00EA33C6" w:rsidP="00C4402C">
                        <w:pPr>
                          <w:jc w:val="center"/>
                          <w:rPr>
                            <w:rFonts w:ascii="Arial" w:hAnsi="Arial" w:cs="Arial"/>
                            <w:color w:val="000000"/>
                            <w:szCs w:val="24"/>
                          </w:rPr>
                        </w:pPr>
                        <w:r w:rsidRPr="00C4402C">
                          <w:rPr>
                            <w:rFonts w:ascii="Arial" w:hAnsi="Arial" w:cs="Arial"/>
                            <w:color w:val="000000"/>
                            <w:szCs w:val="24"/>
                          </w:rPr>
                          <w:t>Harness</w:t>
                        </w:r>
                      </w:p>
                    </w:tc>
                    <w:tc>
                      <w:tcPr>
                        <w:tcW w:w="1710" w:type="dxa"/>
                      </w:tcPr>
                      <w:p w:rsidR="00EA33C6" w:rsidRPr="00C4402C" w:rsidRDefault="00EA33C6" w:rsidP="00C4402C">
                        <w:pPr>
                          <w:jc w:val="center"/>
                          <w:rPr>
                            <w:rFonts w:ascii="Arial" w:hAnsi="Arial" w:cs="Arial"/>
                            <w:szCs w:val="24"/>
                          </w:rPr>
                        </w:pPr>
                        <w:r w:rsidRPr="00C4402C">
                          <w:rPr>
                            <w:rFonts w:ascii="Arial" w:hAnsi="Arial" w:cs="Arial"/>
                            <w:position w:val="-24"/>
                            <w:szCs w:val="24"/>
                          </w:rPr>
                          <w:object w:dxaOrig="360" w:dyaOrig="620">
                            <v:shape id="_x0000_i1046" type="#_x0000_t75" style="width:18.35pt;height:30.55pt" o:ole="">
                              <v:imagedata r:id="rId27" o:title=""/>
                            </v:shape>
                            <o:OLEObject Type="Embed" ProgID="Equation.DSMT4" ShapeID="_x0000_i1046" DrawAspect="Content" ObjectID="_1582438800" r:id="rId28"/>
                          </w:object>
                        </w:r>
                      </w:p>
                    </w:tc>
                  </w:tr>
                  <w:tr w:rsidR="00EA33C6" w:rsidRPr="00F86A85" w:rsidTr="00C4402C">
                    <w:tc>
                      <w:tcPr>
                        <w:tcW w:w="1998" w:type="dxa"/>
                      </w:tcPr>
                      <w:p w:rsidR="00EA33C6" w:rsidRPr="00C4402C" w:rsidRDefault="00EA33C6" w:rsidP="00C4402C">
                        <w:pPr>
                          <w:jc w:val="center"/>
                          <w:rPr>
                            <w:rFonts w:ascii="Arial" w:hAnsi="Arial" w:cs="Arial"/>
                            <w:color w:val="000000"/>
                            <w:szCs w:val="24"/>
                          </w:rPr>
                        </w:pPr>
                        <w:r w:rsidRPr="00C4402C">
                          <w:rPr>
                            <w:rFonts w:ascii="Arial" w:hAnsi="Arial" w:cs="Arial"/>
                            <w:color w:val="000000"/>
                            <w:szCs w:val="24"/>
                          </w:rPr>
                          <w:t>Fuel</w:t>
                        </w:r>
                      </w:p>
                    </w:tc>
                    <w:tc>
                      <w:tcPr>
                        <w:tcW w:w="1710" w:type="dxa"/>
                      </w:tcPr>
                      <w:p w:rsidR="00EA33C6" w:rsidRPr="00C4402C" w:rsidRDefault="00EA33C6" w:rsidP="00C4402C">
                        <w:pPr>
                          <w:jc w:val="center"/>
                          <w:rPr>
                            <w:rFonts w:ascii="Arial" w:hAnsi="Arial" w:cs="Arial"/>
                            <w:szCs w:val="24"/>
                          </w:rPr>
                        </w:pPr>
                        <w:r w:rsidRPr="00C4402C">
                          <w:rPr>
                            <w:rFonts w:ascii="Arial" w:hAnsi="Arial" w:cs="Arial"/>
                            <w:position w:val="-24"/>
                            <w:szCs w:val="24"/>
                          </w:rPr>
                          <w:object w:dxaOrig="360" w:dyaOrig="620">
                            <v:shape id="_x0000_i1048" type="#_x0000_t75" style="width:18.35pt;height:30.55pt" o:ole="">
                              <v:imagedata r:id="rId29" o:title=""/>
                            </v:shape>
                            <o:OLEObject Type="Embed" ProgID="Equation.DSMT4" ShapeID="_x0000_i1048" DrawAspect="Content" ObjectID="_1582438801" r:id="rId30"/>
                          </w:object>
                        </w:r>
                      </w:p>
                    </w:tc>
                  </w:tr>
                </w:tbl>
                <w:p w:rsidR="00EA33C6" w:rsidRDefault="00EA33C6" w:rsidP="00481C02"/>
              </w:txbxContent>
            </v:textbox>
          </v:shape>
        </w:pict>
      </w:r>
      <w:r>
        <w:rPr>
          <w:noProof/>
        </w:rPr>
        <w:pict>
          <v:shape id="Text Box 3" o:spid="_x0000_s1027" type="#_x0000_t202" style="position:absolute;margin-left:207.5pt;margin-top:34.4pt;width:279.15pt;height:340.5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" fillcolor="window" stroked="f" strokeweight=".5pt">
            <v:textbox>
              <w:txbxContent>
                <w:p w:rsidR="00EA33C6" w:rsidRPr="00566B11" w:rsidRDefault="00EA33C6" w:rsidP="00DD77EC">
                  <w:pPr>
                    <w:spacing w:line="360" w:lineRule="auto"/>
                    <w:jc w:val="both"/>
                    <w:rPr>
                      <w:rFonts w:ascii="Arial" w:hAnsi="Arial" w:cs="Arial"/>
                      <w:color w:val="000000"/>
                      <w:szCs w:val="24"/>
                    </w:rPr>
                  </w:pPr>
                  <w:r w:rsidRPr="00566B11">
                    <w:rPr>
                      <w:rFonts w:ascii="Arial" w:hAnsi="Arial" w:cs="Arial"/>
                      <w:color w:val="000000"/>
                      <w:szCs w:val="24"/>
                    </w:rPr>
                    <w:t>The Solar Pro</w:t>
                  </w:r>
                  <w:r w:rsidR="001830D2">
                    <w:rPr>
                      <w:rFonts w:ascii="Arial" w:hAnsi="Arial" w:cs="Arial"/>
                      <w:color w:val="000000"/>
                      <w:szCs w:val="24"/>
                    </w:rPr>
                    <w:t xml:space="preserve">be-Plus spacecraft consists of </w:t>
                  </w:r>
                  <w:r w:rsidRPr="00566B11">
                    <w:rPr>
                      <w:rFonts w:ascii="Arial" w:hAnsi="Arial" w:cs="Arial"/>
                      <w:color w:val="000000"/>
                      <w:szCs w:val="24"/>
                    </w:rPr>
                    <w:t>11 separate systems and the fuel for the thrusters. All of these systems have to work together to create a functioning spacecraft that can conduct scientific research.</w:t>
                  </w:r>
                </w:p>
                <w:p w:rsidR="00EA33C6" w:rsidRPr="00566B11" w:rsidRDefault="00EA33C6" w:rsidP="00DD77EC">
                  <w:pPr>
                    <w:spacing w:line="360" w:lineRule="auto"/>
                    <w:jc w:val="both"/>
                    <w:rPr>
                      <w:rFonts w:ascii="Arial" w:hAnsi="Arial" w:cs="Arial"/>
                      <w:color w:val="000000"/>
                      <w:szCs w:val="24"/>
                    </w:rPr>
                  </w:pPr>
                </w:p>
                <w:p w:rsidR="00EA33C6" w:rsidRDefault="00EA33C6" w:rsidP="00DD77EC">
                  <w:pPr>
                    <w:spacing w:line="360" w:lineRule="auto"/>
                    <w:jc w:val="both"/>
                    <w:rPr>
                      <w:rFonts w:ascii="Arial" w:hAnsi="Arial" w:cs="Arial"/>
                      <w:color w:val="000000"/>
                      <w:szCs w:val="24"/>
                    </w:rPr>
                  </w:pPr>
                  <w:r w:rsidRPr="00566B11">
                    <w:rPr>
                      <w:rFonts w:ascii="Arial" w:hAnsi="Arial" w:cs="Arial"/>
                      <w:color w:val="000000"/>
                      <w:szCs w:val="24"/>
                    </w:rPr>
                    <w:t xml:space="preserve">The table to the left shows each system along with the </w:t>
                  </w:r>
                  <w:r w:rsidR="001830D2">
                    <w:rPr>
                      <w:rFonts w:ascii="Arial" w:hAnsi="Arial" w:cs="Arial"/>
                      <w:color w:val="000000"/>
                      <w:szCs w:val="24"/>
                    </w:rPr>
                    <w:t xml:space="preserve">approximate </w:t>
                  </w:r>
                  <w:r w:rsidRPr="00566B11">
                    <w:rPr>
                      <w:rFonts w:ascii="Arial" w:hAnsi="Arial" w:cs="Arial"/>
                      <w:color w:val="000000"/>
                      <w:szCs w:val="24"/>
                    </w:rPr>
                    <w:t xml:space="preserve">mass of the system represented by a formula. For example, the Heat Shield has a mass of ‘z’, and the Propulsion System has a mass of </w:t>
                  </w:r>
                  <w:r w:rsidR="001830D2">
                    <w:rPr>
                      <w:rFonts w:ascii="Arial" w:hAnsi="Arial" w:cs="Arial"/>
                      <w:color w:val="000000"/>
                      <w:szCs w:val="24"/>
                    </w:rPr>
                    <w:t>‘</w:t>
                  </w:r>
                  <w:r w:rsidRPr="00566B11">
                    <w:rPr>
                      <w:rFonts w:ascii="Arial" w:hAnsi="Arial" w:cs="Arial"/>
                      <w:color w:val="000000"/>
                      <w:szCs w:val="24"/>
                    </w:rPr>
                    <w:t>1/4z</w:t>
                  </w:r>
                  <w:r w:rsidR="001830D2">
                    <w:rPr>
                      <w:rFonts w:ascii="Arial" w:hAnsi="Arial" w:cs="Arial"/>
                      <w:color w:val="000000"/>
                      <w:szCs w:val="24"/>
                    </w:rPr>
                    <w:t>’</w:t>
                  </w:r>
                  <w:r w:rsidRPr="00566B11">
                    <w:rPr>
                      <w:rFonts w:ascii="Arial" w:hAnsi="Arial" w:cs="Arial"/>
                      <w:color w:val="000000"/>
                      <w:szCs w:val="24"/>
                    </w:rPr>
                    <w:t>.</w:t>
                  </w:r>
                </w:p>
                <w:p w:rsidR="001830D2" w:rsidRPr="00566B11" w:rsidRDefault="001830D2" w:rsidP="00DD77EC">
                  <w:pPr>
                    <w:spacing w:line="360" w:lineRule="auto"/>
                    <w:jc w:val="both"/>
                    <w:rPr>
                      <w:rFonts w:ascii="Arial" w:hAnsi="Arial" w:cs="Arial"/>
                      <w:color w:val="000000"/>
                      <w:szCs w:val="24"/>
                    </w:rPr>
                  </w:pPr>
                </w:p>
                <w:p w:rsidR="00EA33C6" w:rsidRPr="00566B11" w:rsidRDefault="00EA33C6" w:rsidP="00DD77EC">
                  <w:pPr>
                    <w:spacing w:line="360" w:lineRule="auto"/>
                    <w:jc w:val="both"/>
                    <w:rPr>
                      <w:rFonts w:ascii="Arial" w:hAnsi="Arial" w:cs="Arial"/>
                      <w:color w:val="000000"/>
                      <w:szCs w:val="24"/>
                    </w:rPr>
                  </w:pPr>
                  <w:r w:rsidRPr="00566B11">
                    <w:rPr>
                      <w:rFonts w:ascii="Arial" w:hAnsi="Arial" w:cs="Arial"/>
                      <w:color w:val="000000"/>
                      <w:szCs w:val="24"/>
                    </w:rPr>
                    <w:t>The masses of the Instrument, Power and Heat Shield systems have been selected as the reference masses for the other systems in the spacecraft.</w:t>
                  </w:r>
                </w:p>
              </w:txbxContent>
            </v:textbox>
          </v:shape>
        </w:pict>
      </w:r>
      <w:r>
        <w:rPr>
          <w:noProof/>
        </w:rPr>
        <w:pict>
          <v:shape id="Text Box 4" o:spid="_x0000_s1028" type="#_x0000_t202" style="position:absolute;margin-left:-7.45pt;margin-top:400.75pt;width:462.55pt;height:243.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" fillcolor="window" stroked="f" strokeweight=".5pt">
            <v:textbox>
              <w:txbxContent>
                <w:p w:rsidR="00EA33C6" w:rsidRDefault="00EA33C6" w:rsidP="001830D2">
                  <w:pPr>
                    <w:jc w:val="both"/>
                    <w:rPr>
                      <w:rFonts w:ascii="Arial" w:hAnsi="Arial" w:cs="Arial"/>
                      <w:color w:val="000000"/>
                    </w:rPr>
                  </w:pPr>
                  <w:r w:rsidRPr="00155EA4">
                    <w:rPr>
                      <w:rFonts w:ascii="Arial" w:hAnsi="Arial" w:cs="Arial"/>
                      <w:b/>
                      <w:color w:val="000000"/>
                    </w:rPr>
                    <w:t>Problem 1</w:t>
                  </w:r>
                  <w:r w:rsidRPr="00F86A85">
                    <w:rPr>
                      <w:rFonts w:ascii="Arial" w:hAnsi="Arial" w:cs="Arial"/>
                      <w:color w:val="000000"/>
                    </w:rPr>
                    <w:t xml:space="preserve"> - What is the simplified equation for the total mass of the entire payload?</w:t>
                  </w:r>
                </w:p>
                <w:p w:rsidR="00EA33C6" w:rsidRDefault="00EA33C6" w:rsidP="001830D2">
                  <w:pPr>
                    <w:jc w:val="both"/>
                    <w:rPr>
                      <w:rFonts w:ascii="Arial" w:hAnsi="Arial" w:cs="Arial"/>
                      <w:color w:val="000000"/>
                    </w:rPr>
                  </w:pPr>
                </w:p>
                <w:p w:rsidR="00EA33C6" w:rsidRDefault="00EA33C6" w:rsidP="001830D2">
                  <w:pPr>
                    <w:jc w:val="both"/>
                    <w:rPr>
                      <w:rFonts w:ascii="Arial" w:hAnsi="Arial" w:cs="Arial"/>
                      <w:color w:val="000000"/>
                    </w:rPr>
                  </w:pPr>
                </w:p>
                <w:p w:rsidR="00EA33C6" w:rsidRDefault="00EA33C6" w:rsidP="001830D2">
                  <w:pPr>
                    <w:jc w:val="both"/>
                    <w:rPr>
                      <w:rFonts w:ascii="Arial" w:hAnsi="Arial" w:cs="Arial"/>
                      <w:color w:val="000000"/>
                    </w:rPr>
                  </w:pPr>
                  <w:r w:rsidRPr="00155EA4">
                    <w:rPr>
                      <w:rFonts w:ascii="Arial" w:hAnsi="Arial" w:cs="Arial"/>
                      <w:b/>
                      <w:color w:val="000000"/>
                    </w:rPr>
                    <w:t>Problem 2</w:t>
                  </w:r>
                  <w:r>
                    <w:rPr>
                      <w:rFonts w:ascii="Arial" w:hAnsi="Arial" w:cs="Arial"/>
                      <w:color w:val="000000"/>
                    </w:rPr>
                    <w:t xml:space="preserve"> - What algebraic fraction represents the sum of the Instrument, Power and Heath Shield Systems to the total mass of the spacecraft?</w:t>
                  </w:r>
                </w:p>
                <w:p w:rsidR="00EA33C6" w:rsidRDefault="00EA33C6" w:rsidP="001830D2">
                  <w:pPr>
                    <w:jc w:val="both"/>
                    <w:rPr>
                      <w:rFonts w:ascii="Arial" w:hAnsi="Arial" w:cs="Arial"/>
                      <w:color w:val="000000"/>
                    </w:rPr>
                  </w:pPr>
                </w:p>
                <w:p w:rsidR="00EA33C6" w:rsidRDefault="00EA33C6" w:rsidP="001830D2">
                  <w:pPr>
                    <w:jc w:val="both"/>
                    <w:rPr>
                      <w:rFonts w:ascii="Arial" w:hAnsi="Arial" w:cs="Arial"/>
                      <w:color w:val="000000"/>
                    </w:rPr>
                  </w:pPr>
                </w:p>
                <w:p w:rsidR="00EA33C6" w:rsidRDefault="00EA33C6" w:rsidP="001830D2">
                  <w:pPr>
                    <w:jc w:val="both"/>
                    <w:rPr>
                      <w:rFonts w:ascii="Arial" w:hAnsi="Arial" w:cs="Arial"/>
                      <w:color w:val="000000"/>
                    </w:rPr>
                  </w:pPr>
                  <w:r w:rsidRPr="00155EA4">
                    <w:rPr>
                      <w:rFonts w:ascii="Arial" w:hAnsi="Arial" w:cs="Arial"/>
                      <w:b/>
                      <w:color w:val="000000"/>
                    </w:rPr>
                    <w:t>Problem 3</w:t>
                  </w:r>
                  <w:r>
                    <w:rPr>
                      <w:rFonts w:ascii="Arial" w:hAnsi="Arial" w:cs="Arial"/>
                      <w:color w:val="000000"/>
                    </w:rPr>
                    <w:t xml:space="preserve"> - If the mass of the Instrument System is 52 kg, the Power System is 135 kg and the Thermal System is 80 kg, what is the total mass of the spacecraft in kilograms?</w:t>
                  </w:r>
                </w:p>
                <w:p w:rsidR="00EA33C6" w:rsidRDefault="00EA33C6" w:rsidP="001830D2">
                  <w:pPr>
                    <w:jc w:val="both"/>
                    <w:rPr>
                      <w:rFonts w:ascii="Arial" w:hAnsi="Arial" w:cs="Arial"/>
                      <w:color w:val="000000"/>
                    </w:rPr>
                  </w:pPr>
                </w:p>
                <w:p w:rsidR="00EA33C6" w:rsidRDefault="00EA33C6" w:rsidP="001830D2">
                  <w:pPr>
                    <w:jc w:val="both"/>
                    <w:rPr>
                      <w:rFonts w:ascii="Arial" w:hAnsi="Arial" w:cs="Arial"/>
                      <w:color w:val="000000"/>
                    </w:rPr>
                  </w:pPr>
                </w:p>
                <w:p w:rsidR="00EA33C6" w:rsidRDefault="00EA33C6" w:rsidP="001830D2">
                  <w:pPr>
                    <w:jc w:val="both"/>
                    <w:rPr>
                      <w:rFonts w:ascii="Arial" w:hAnsi="Arial" w:cs="Arial"/>
                      <w:color w:val="000000"/>
                    </w:rPr>
                  </w:pPr>
                  <w:r w:rsidRPr="00155EA4">
                    <w:rPr>
                      <w:rFonts w:ascii="Arial" w:hAnsi="Arial" w:cs="Arial"/>
                      <w:b/>
                      <w:color w:val="000000"/>
                    </w:rPr>
                    <w:t>Problem 4</w:t>
                  </w:r>
                  <w:r>
                    <w:rPr>
                      <w:rFonts w:ascii="Arial" w:hAnsi="Arial" w:cs="Arial"/>
                      <w:color w:val="000000"/>
                    </w:rPr>
                    <w:t xml:space="preserve"> - What percentage of the spacecraft is represented by the sum of the Instrument, Power and heat Shield Systems?</w:t>
                  </w:r>
                </w:p>
                <w:p w:rsidR="00EA33C6" w:rsidRDefault="00EA33C6" w:rsidP="00481C02">
                  <w:pPr>
                    <w:rPr>
                      <w:rFonts w:ascii="Arial" w:hAnsi="Arial" w:cs="Arial"/>
                      <w:color w:val="000000"/>
                    </w:rPr>
                  </w:pPr>
                </w:p>
                <w:p w:rsidR="00EA33C6" w:rsidRPr="00F86A85" w:rsidRDefault="00EA33C6" w:rsidP="00481C02">
                  <w:pPr>
                    <w:rPr>
                      <w:rFonts w:ascii="Arial" w:hAnsi="Arial" w:cs="Arial"/>
                      <w:color w:val="000000"/>
                    </w:rPr>
                  </w:pPr>
                </w:p>
              </w:txbxContent>
            </v:textbox>
          </v:shape>
        </w:pict>
      </w:r>
      <w:r>
        <w:rPr>
          <w:noProof/>
        </w:rPr>
        <w:pict>
          <v:shape id="Text Box 1" o:spid="_x0000_s1029" type="#_x0000_t202" style="position:absolute;margin-left:10.85pt;margin-top:-55.75pt;width:436.05pt;height:38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" stroked="f" strokeweight=".5pt">
            <v:textbox>
              <w:txbxContent>
                <w:p w:rsidR="00EA33C6" w:rsidRPr="00481C02" w:rsidRDefault="003E05B9">
                  <w:pPr>
                    <w:rPr>
                      <w:rFonts w:ascii="Arial" w:hAnsi="Arial" w:cs="Arial"/>
                      <w:sz w:val="36"/>
                      <w:szCs w:val="36"/>
                    </w:rPr>
                  </w:pPr>
                  <w:r>
                    <w:rPr>
                      <w:rFonts w:ascii="Arial" w:hAnsi="Arial" w:cs="Arial"/>
                      <w:sz w:val="36"/>
                      <w:szCs w:val="36"/>
                    </w:rPr>
                    <w:t xml:space="preserve">     </w:t>
                  </w:r>
                  <w:r w:rsidR="00EA33C6">
                    <w:rPr>
                      <w:rFonts w:ascii="Arial" w:hAnsi="Arial" w:cs="Arial"/>
                      <w:sz w:val="36"/>
                      <w:szCs w:val="36"/>
                    </w:rPr>
                    <w:t xml:space="preserve">Exploring Equations with </w:t>
                  </w:r>
                  <w:r w:rsidR="0029748D">
                    <w:rPr>
                      <w:rFonts w:ascii="Arial" w:hAnsi="Arial" w:cs="Arial"/>
                      <w:sz w:val="36"/>
                      <w:szCs w:val="36"/>
                    </w:rPr>
                    <w:t xml:space="preserve">the </w:t>
                  </w:r>
                  <w:r w:rsidR="0029748D" w:rsidRPr="0029748D">
                    <w:rPr>
                      <w:rFonts w:ascii="Arial" w:hAnsi="Arial" w:cs="Arial"/>
                      <w:b/>
                      <w:sz w:val="36"/>
                      <w:szCs w:val="36"/>
                    </w:rPr>
                    <w:t>Parker Solar Probe</w:t>
                  </w:r>
                </w:p>
              </w:txbxContent>
            </v:textbox>
          </v:shape>
        </w:pict>
      </w:r>
      <w:r w:rsidR="00EA33C6">
        <w:br w:type="page"/>
      </w:r>
    </w:p>
    <w:p w:rsidR="00EA33C6" w:rsidRDefault="0029748D">
      <w:r>
        <w:rPr>
          <w:noProof/>
        </w:rPr>
        <w:pict>
          <v:shape id="Text Box 6" o:spid="_x0000_s1030" type="#_x0000_t202" style="position:absolute;margin-left:-1.35pt;margin-top:17.65pt;width:470.05pt;height:618.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" stroked="f" strokeweight=".5pt">
            <v:textbox>
              <w:txbxContent>
                <w:p w:rsidR="00EA33C6" w:rsidRDefault="00EA33C6" w:rsidP="00F86A85">
                  <w:pPr>
                    <w:rPr>
                      <w:rFonts w:ascii="Arial" w:hAnsi="Arial" w:cs="Arial"/>
                      <w:color w:val="000000"/>
                    </w:rPr>
                  </w:pPr>
                  <w:r w:rsidRPr="00155EA4">
                    <w:rPr>
                      <w:rFonts w:ascii="Arial" w:hAnsi="Arial" w:cs="Arial"/>
                      <w:b/>
                      <w:color w:val="000000"/>
                    </w:rPr>
                    <w:t xml:space="preserve">Problem 1 </w:t>
                  </w:r>
                  <w:r w:rsidRPr="00F86A85">
                    <w:rPr>
                      <w:rFonts w:ascii="Arial" w:hAnsi="Arial" w:cs="Arial"/>
                      <w:color w:val="000000"/>
                    </w:rPr>
                    <w:t>- What is the simplified equation for the total mass of the entire payload?</w:t>
                  </w:r>
                </w:p>
                <w:p w:rsidR="00EA33C6" w:rsidRDefault="00EA33C6" w:rsidP="00F86A85">
                  <w:pPr>
                    <w:rPr>
                      <w:rFonts w:ascii="Arial" w:hAnsi="Arial" w:cs="Arial"/>
                      <w:color w:val="000000"/>
                    </w:rPr>
                  </w:pPr>
                </w:p>
                <w:p w:rsidR="00EA33C6" w:rsidRDefault="00EA33C6" w:rsidP="00F86A85">
                  <w:pPr>
                    <w:rPr>
                      <w:rFonts w:ascii="Arial" w:hAnsi="Arial" w:cs="Arial"/>
                      <w:color w:val="000000"/>
                    </w:rPr>
                  </w:pPr>
                  <w:r>
                    <w:rPr>
                      <w:rFonts w:ascii="Arial" w:hAnsi="Arial" w:cs="Arial"/>
                      <w:color w:val="000000"/>
                    </w:rPr>
                    <w:t>Answer:  Add up the equations defining the spacecraft systems by grouping like terms together and simplifying the fractions.</w:t>
                  </w:r>
                </w:p>
                <w:p w:rsidR="00EA33C6" w:rsidRDefault="00EA33C6" w:rsidP="00F86A85">
                  <w:pPr>
                    <w:rPr>
                      <w:rFonts w:ascii="Arial" w:hAnsi="Arial" w:cs="Arial"/>
                      <w:color w:val="000000"/>
                    </w:rPr>
                  </w:pPr>
                </w:p>
                <w:p w:rsidR="00EA33C6" w:rsidRDefault="00EA33C6" w:rsidP="00F86A85">
                  <w:pPr>
                    <w:rPr>
                      <w:rFonts w:ascii="Arial" w:hAnsi="Arial" w:cs="Arial"/>
                      <w:color w:val="000000"/>
                    </w:rPr>
                  </w:pPr>
                  <w:r>
                    <w:rPr>
                      <w:rFonts w:ascii="Arial" w:hAnsi="Arial" w:cs="Arial"/>
                      <w:color w:val="000000"/>
                    </w:rPr>
                    <w:t xml:space="preserve">Total mass =  </w:t>
                  </w:r>
                  <w:r w:rsidRPr="00F86A85">
                    <w:rPr>
                      <w:rFonts w:ascii="Arial" w:hAnsi="Arial" w:cs="Arial"/>
                      <w:color w:val="000000"/>
                      <w:position w:val="-28"/>
                    </w:rPr>
                    <w:object w:dxaOrig="5300" w:dyaOrig="680">
                      <v:shape id="_x0000_i1050" type="#_x0000_t75" style="width:262.85pt;height:33.95pt" o:ole="">
                        <v:imagedata r:id="rId31" o:title=""/>
                      </v:shape>
                      <o:OLEObject Type="Embed" ProgID="Equation.DSMT4" ShapeID="_x0000_i1050" DrawAspect="Content" ObjectID="_1582438802" r:id="rId32"/>
                    </w:object>
                  </w:r>
                </w:p>
                <w:p w:rsidR="00EA33C6" w:rsidRDefault="00EA33C6" w:rsidP="00F86A85">
                  <w:pPr>
                    <w:rPr>
                      <w:rFonts w:ascii="Arial" w:hAnsi="Arial" w:cs="Arial"/>
                      <w:color w:val="000000"/>
                    </w:rPr>
                  </w:pPr>
                </w:p>
                <w:p w:rsidR="00EA33C6" w:rsidRDefault="00EA33C6" w:rsidP="00F86A85">
                  <w:pPr>
                    <w:rPr>
                      <w:rFonts w:ascii="Arial" w:hAnsi="Arial" w:cs="Arial"/>
                      <w:color w:val="000000"/>
                    </w:rPr>
                  </w:pPr>
                  <w:r>
                    <w:rPr>
                      <w:rFonts w:ascii="Arial" w:hAnsi="Arial" w:cs="Arial"/>
                      <w:color w:val="000000"/>
                    </w:rPr>
                    <w:t xml:space="preserve">                   =  </w:t>
                  </w:r>
                  <w:r w:rsidRPr="00BF7796">
                    <w:rPr>
                      <w:rFonts w:ascii="Arial" w:hAnsi="Arial" w:cs="Arial"/>
                      <w:color w:val="000000"/>
                      <w:position w:val="-24"/>
                    </w:rPr>
                    <w:object w:dxaOrig="1760" w:dyaOrig="620">
                      <v:shape id="_x0000_i1052" type="#_x0000_t75" style="width:86.25pt;height:30.55pt" o:ole="">
                        <v:imagedata r:id="rId33" o:title=""/>
                      </v:shape>
                      <o:OLEObject Type="Embed" ProgID="Equation.DSMT4" ShapeID="_x0000_i1052" DrawAspect="Content" ObjectID="_1582438803" r:id="rId34"/>
                    </w:object>
                  </w:r>
                </w:p>
                <w:p w:rsidR="00EA33C6" w:rsidRDefault="00EA33C6" w:rsidP="00F86A85">
                  <w:pPr>
                    <w:rPr>
                      <w:rFonts w:ascii="Arial" w:hAnsi="Arial" w:cs="Arial"/>
                      <w:color w:val="000000"/>
                    </w:rPr>
                  </w:pPr>
                </w:p>
                <w:p w:rsidR="00EA33C6" w:rsidRDefault="00EA33C6" w:rsidP="00155EA4">
                  <w:pPr>
                    <w:rPr>
                      <w:rFonts w:ascii="Arial" w:hAnsi="Arial" w:cs="Arial"/>
                      <w:color w:val="000000"/>
                    </w:rPr>
                  </w:pPr>
                  <w:r w:rsidRPr="00155EA4">
                    <w:rPr>
                      <w:rFonts w:ascii="Arial" w:hAnsi="Arial" w:cs="Arial"/>
                      <w:b/>
                      <w:color w:val="000000"/>
                    </w:rPr>
                    <w:t>Problem 2</w:t>
                  </w:r>
                  <w:r>
                    <w:rPr>
                      <w:rFonts w:ascii="Arial" w:hAnsi="Arial" w:cs="Arial"/>
                      <w:color w:val="000000"/>
                    </w:rPr>
                    <w:t xml:space="preserve"> - What algebraic fraction represents the sum of the Instrument, Power and Heath Shield Systems to the total mass of the spacecraft?</w:t>
                  </w:r>
                </w:p>
                <w:p w:rsidR="00EA33C6" w:rsidRDefault="00EA33C6" w:rsidP="00C94514">
                  <w:pPr>
                    <w:rPr>
                      <w:rFonts w:ascii="Arial" w:hAnsi="Arial" w:cs="Arial"/>
                      <w:color w:val="000000"/>
                    </w:rPr>
                  </w:pPr>
                </w:p>
                <w:p w:rsidR="00EA33C6" w:rsidRDefault="00EA33C6" w:rsidP="00F86A85">
                  <w:pPr>
                    <w:rPr>
                      <w:rFonts w:ascii="Arial" w:hAnsi="Arial" w:cs="Arial"/>
                      <w:color w:val="000000"/>
                    </w:rPr>
                  </w:pPr>
                  <w:r>
                    <w:rPr>
                      <w:rFonts w:ascii="Arial" w:hAnsi="Arial" w:cs="Arial"/>
                      <w:color w:val="000000"/>
                    </w:rPr>
                    <w:t xml:space="preserve">Fraction = </w:t>
                  </w:r>
                  <w:r w:rsidRPr="00155EA4">
                    <w:rPr>
                      <w:rFonts w:ascii="Arial" w:hAnsi="Arial" w:cs="Arial"/>
                      <w:color w:val="000000"/>
                      <w:position w:val="-54"/>
                    </w:rPr>
                    <w:object w:dxaOrig="1780" w:dyaOrig="920">
                      <v:shape id="_x0000_i1054" type="#_x0000_t75" style="width:89pt;height:44.15pt" o:ole="">
                        <v:imagedata r:id="rId35" o:title=""/>
                      </v:shape>
                      <o:OLEObject Type="Embed" ProgID="Equation.DSMT4" ShapeID="_x0000_i1054" DrawAspect="Content" ObjectID="_1582438804" r:id="rId36"/>
                    </w:object>
                  </w:r>
                </w:p>
                <w:p w:rsidR="00EA33C6" w:rsidRDefault="00EA33C6" w:rsidP="00F86A85">
                  <w:pPr>
                    <w:rPr>
                      <w:rFonts w:ascii="Arial" w:hAnsi="Arial" w:cs="Arial"/>
                      <w:color w:val="000000"/>
                    </w:rPr>
                  </w:pPr>
                </w:p>
                <w:p w:rsidR="00EA33C6" w:rsidRDefault="00EA33C6" w:rsidP="00155EA4">
                  <w:pPr>
                    <w:rPr>
                      <w:rFonts w:ascii="Arial" w:hAnsi="Arial" w:cs="Arial"/>
                      <w:color w:val="000000"/>
                    </w:rPr>
                  </w:pPr>
                  <w:r w:rsidRPr="00155EA4">
                    <w:rPr>
                      <w:rFonts w:ascii="Arial" w:hAnsi="Arial" w:cs="Arial"/>
                      <w:b/>
                      <w:color w:val="000000"/>
                    </w:rPr>
                    <w:t>Problem 3</w:t>
                  </w:r>
                  <w:r>
                    <w:rPr>
                      <w:rFonts w:ascii="Arial" w:hAnsi="Arial" w:cs="Arial"/>
                      <w:color w:val="000000"/>
                    </w:rPr>
                    <w:t xml:space="preserve"> - If the mass of the Instrument System is 52 kg, the Power System is 135 kg and the Thermal System is 80 kg, what is the total mass of the spacecraft in kilograms?</w:t>
                  </w:r>
                </w:p>
                <w:p w:rsidR="00EA33C6" w:rsidRDefault="00EA33C6" w:rsidP="00155EA4">
                  <w:pPr>
                    <w:rPr>
                      <w:rFonts w:ascii="Arial" w:hAnsi="Arial" w:cs="Arial"/>
                      <w:color w:val="000000"/>
                    </w:rPr>
                  </w:pPr>
                </w:p>
                <w:p w:rsidR="00EA33C6" w:rsidRPr="00155EA4" w:rsidRDefault="00EA33C6" w:rsidP="00155EA4">
                  <w:pPr>
                    <w:rPr>
                      <w:rFonts w:ascii="Arial" w:hAnsi="Arial" w:cs="Arial"/>
                      <w:color w:val="000000"/>
                      <w:szCs w:val="24"/>
                    </w:rPr>
                  </w:pPr>
                  <w:r>
                    <w:rPr>
                      <w:rFonts w:ascii="Arial" w:hAnsi="Arial" w:cs="Arial"/>
                      <w:color w:val="000000"/>
                    </w:rPr>
                    <w:t xml:space="preserve">Answer:  </w:t>
                  </w:r>
                  <w:r w:rsidRPr="00155EA4">
                    <w:rPr>
                      <w:rFonts w:ascii="Arial" w:hAnsi="Arial" w:cs="Arial"/>
                      <w:color w:val="000000"/>
                      <w:szCs w:val="24"/>
                    </w:rPr>
                    <w:t xml:space="preserve"> </w:t>
                  </w:r>
                </w:p>
                <w:p w:rsidR="00EA33C6" w:rsidRPr="00155EA4" w:rsidRDefault="00EA33C6" w:rsidP="00F86A85">
                  <w:pPr>
                    <w:rPr>
                      <w:rFonts w:ascii="Arial" w:hAnsi="Arial" w:cs="Arial"/>
                      <w:color w:val="000000"/>
                      <w:szCs w:val="24"/>
                    </w:rPr>
                  </w:pPr>
                </w:p>
                <w:p w:rsidR="00EA33C6" w:rsidRPr="00155EA4" w:rsidRDefault="00EA33C6">
                  <w:pPr>
                    <w:rPr>
                      <w:rFonts w:ascii="Arial" w:hAnsi="Arial" w:cs="Arial"/>
                      <w:szCs w:val="24"/>
                    </w:rPr>
                  </w:pPr>
                  <w:r w:rsidRPr="00155EA4">
                    <w:rPr>
                      <w:rFonts w:ascii="Arial" w:hAnsi="Arial" w:cs="Arial"/>
                      <w:szCs w:val="24"/>
                    </w:rPr>
                    <w:t xml:space="preserve">Total mass = </w:t>
                  </w:r>
                  <w:r w:rsidRPr="00155EA4">
                    <w:rPr>
                      <w:rFonts w:ascii="Arial" w:hAnsi="Arial" w:cs="Arial"/>
                      <w:position w:val="-24"/>
                      <w:szCs w:val="24"/>
                    </w:rPr>
                    <w:object w:dxaOrig="3400" w:dyaOrig="620">
                      <v:shape id="_x0000_i1056" type="#_x0000_t75" style="width:170.5pt;height:30.55pt" o:ole="">
                        <v:imagedata r:id="rId37" o:title=""/>
                      </v:shape>
                      <o:OLEObject Type="Embed" ProgID="Equation.DSMT4" ShapeID="_x0000_i1056" DrawAspect="Content" ObjectID="_1582438805" r:id="rId38"/>
                    </w:object>
                  </w:r>
                  <w:r w:rsidRPr="00155EA4">
                    <w:rPr>
                      <w:rFonts w:ascii="Arial" w:hAnsi="Arial" w:cs="Arial"/>
                      <w:szCs w:val="24"/>
                    </w:rPr>
                    <w:t xml:space="preserve">  =   531 kilograms</w:t>
                  </w:r>
                </w:p>
                <w:p w:rsidR="00EA33C6" w:rsidRDefault="00EA33C6"/>
                <w:p w:rsidR="00EA33C6" w:rsidRDefault="00EA33C6"/>
                <w:p w:rsidR="00EA33C6" w:rsidRDefault="00EA33C6" w:rsidP="00155EA4">
                  <w:pPr>
                    <w:rPr>
                      <w:rFonts w:ascii="Arial" w:hAnsi="Arial" w:cs="Arial"/>
                      <w:color w:val="000000"/>
                    </w:rPr>
                  </w:pPr>
                  <w:r w:rsidRPr="00155EA4">
                    <w:rPr>
                      <w:rFonts w:ascii="Arial" w:hAnsi="Arial" w:cs="Arial"/>
                      <w:b/>
                      <w:color w:val="000000"/>
                    </w:rPr>
                    <w:t>Problem 4</w:t>
                  </w:r>
                  <w:r>
                    <w:rPr>
                      <w:rFonts w:ascii="Arial" w:hAnsi="Arial" w:cs="Arial"/>
                      <w:color w:val="000000"/>
                    </w:rPr>
                    <w:t xml:space="preserve"> - What percentage of the spacecraft is represented by the sum of the Instrument, Power and heat Shield Systems?</w:t>
                  </w:r>
                </w:p>
                <w:p w:rsidR="00EA33C6" w:rsidRDefault="00EA33C6"/>
                <w:p w:rsidR="00EA33C6" w:rsidRDefault="00EA33C6">
                  <w:pPr>
                    <w:rPr>
                      <w:rFonts w:ascii="Arial" w:hAnsi="Arial" w:cs="Arial"/>
                    </w:rPr>
                  </w:pPr>
                  <w:r>
                    <w:rPr>
                      <w:rFonts w:ascii="Arial" w:hAnsi="Arial" w:cs="Arial"/>
                    </w:rPr>
                    <w:t xml:space="preserve">Answer:  The sum of the three systems is </w:t>
                  </w:r>
                  <w:proofErr w:type="spellStart"/>
                  <w:r>
                    <w:rPr>
                      <w:rFonts w:ascii="Arial" w:hAnsi="Arial" w:cs="Arial"/>
                    </w:rPr>
                    <w:t>x+y+z</w:t>
                  </w:r>
                  <w:proofErr w:type="spellEnd"/>
                  <w:r>
                    <w:rPr>
                      <w:rFonts w:ascii="Arial" w:hAnsi="Arial" w:cs="Arial"/>
                    </w:rPr>
                    <w:t xml:space="preserve"> = (52+135+80) = 267 kilograms.</w:t>
                  </w:r>
                </w:p>
                <w:p w:rsidR="00EA33C6" w:rsidRDefault="00EA33C6">
                  <w:pPr>
                    <w:rPr>
                      <w:rFonts w:ascii="Arial" w:hAnsi="Arial" w:cs="Arial"/>
                    </w:rPr>
                  </w:pPr>
                </w:p>
                <w:p w:rsidR="00EA33C6" w:rsidRDefault="00EA33C6">
                  <w:pPr>
                    <w:rPr>
                      <w:rFonts w:ascii="Arial" w:hAnsi="Arial" w:cs="Arial"/>
                    </w:rPr>
                  </w:pPr>
                  <w:r>
                    <w:rPr>
                      <w:rFonts w:ascii="Arial" w:hAnsi="Arial" w:cs="Arial"/>
                    </w:rPr>
                    <w:t>The percentage of the total mass is then P = 100% (267</w:t>
                  </w:r>
                  <w:r w:rsidR="001830D2">
                    <w:rPr>
                      <w:rFonts w:ascii="Arial" w:hAnsi="Arial" w:cs="Arial"/>
                    </w:rPr>
                    <w:t xml:space="preserve"> kg </w:t>
                  </w:r>
                  <w:r>
                    <w:rPr>
                      <w:rFonts w:ascii="Arial" w:hAnsi="Arial" w:cs="Arial"/>
                    </w:rPr>
                    <w:t>/</w:t>
                  </w:r>
                  <w:r w:rsidR="001830D2">
                    <w:rPr>
                      <w:rFonts w:ascii="Arial" w:hAnsi="Arial" w:cs="Arial"/>
                    </w:rPr>
                    <w:t xml:space="preserve"> </w:t>
                  </w:r>
                  <w:r>
                    <w:rPr>
                      <w:rFonts w:ascii="Arial" w:hAnsi="Arial" w:cs="Arial"/>
                    </w:rPr>
                    <w:t>531</w:t>
                  </w:r>
                  <w:r w:rsidR="001830D2">
                    <w:rPr>
                      <w:rFonts w:ascii="Arial" w:hAnsi="Arial" w:cs="Arial"/>
                    </w:rPr>
                    <w:t xml:space="preserve"> kg</w:t>
                  </w:r>
                  <w:r>
                    <w:rPr>
                      <w:rFonts w:ascii="Arial" w:hAnsi="Arial" w:cs="Arial"/>
                    </w:rPr>
                    <w:t>) = 50%</w:t>
                  </w:r>
                </w:p>
                <w:p w:rsidR="00EA33C6" w:rsidRDefault="00EA33C6">
                  <w:pPr>
                    <w:rPr>
                      <w:rFonts w:ascii="Arial" w:hAnsi="Arial" w:cs="Arial"/>
                    </w:rPr>
                  </w:pPr>
                </w:p>
                <w:p w:rsidR="003E05B9" w:rsidRDefault="003E05B9">
                  <w:pPr>
                    <w:rPr>
                      <w:rFonts w:ascii="Arial" w:hAnsi="Arial" w:cs="Arial"/>
                    </w:rPr>
                  </w:pPr>
                </w:p>
                <w:p w:rsidR="00EA33C6" w:rsidRPr="000600F1" w:rsidRDefault="00EA33C6">
                  <w:pPr>
                    <w:rPr>
                      <w:rFonts w:ascii="Arial" w:hAnsi="Arial" w:cs="Arial"/>
                      <w:b/>
                    </w:rPr>
                  </w:pPr>
                  <w:r w:rsidRPr="000600F1">
                    <w:rPr>
                      <w:rFonts w:ascii="Arial" w:hAnsi="Arial" w:cs="Arial"/>
                      <w:b/>
                    </w:rPr>
                    <w:t>Extra Problem: If y = 3x and z=8/5x, write the total mass of the spacecraft in terms of  only the Instrument System mass, x.</w:t>
                  </w:r>
                  <w:r>
                    <w:rPr>
                      <w:rFonts w:ascii="Arial" w:hAnsi="Arial" w:cs="Arial"/>
                      <w:b/>
                    </w:rPr>
                    <w:t xml:space="preserve"> Express the coefficient of x as a fraction, and as a decimal rounded to the nearest hundredth.</w:t>
                  </w:r>
                </w:p>
                <w:p w:rsidR="00EA33C6" w:rsidRPr="000600F1" w:rsidRDefault="00EA33C6">
                  <w:pPr>
                    <w:rPr>
                      <w:rFonts w:ascii="Arial" w:hAnsi="Arial" w:cs="Arial"/>
                      <w:b/>
                    </w:rPr>
                  </w:pPr>
                </w:p>
                <w:p w:rsidR="00EA33C6" w:rsidRPr="00155EA4" w:rsidRDefault="00EA33C6">
                  <w:pPr>
                    <w:rPr>
                      <w:rFonts w:ascii="Arial" w:hAnsi="Arial" w:cs="Arial"/>
                    </w:rPr>
                  </w:pPr>
                  <w:r>
                    <w:rPr>
                      <w:rFonts w:ascii="Arial" w:hAnsi="Arial" w:cs="Arial"/>
                    </w:rPr>
                    <w:t xml:space="preserve">Answer:  </w:t>
                  </w:r>
                  <w:r w:rsidRPr="00BF7796">
                    <w:rPr>
                      <w:rFonts w:ascii="Arial" w:hAnsi="Arial" w:cs="Arial"/>
                      <w:color w:val="000000"/>
                      <w:position w:val="-28"/>
                    </w:rPr>
                    <w:object w:dxaOrig="2420" w:dyaOrig="680">
                      <v:shape id="_x0000_i1058" type="#_x0000_t75" style="width:120.25pt;height:33.3pt" o:ole="">
                        <v:imagedata r:id="rId39" o:title=""/>
                      </v:shape>
                      <o:OLEObject Type="Embed" ProgID="Equation.DSMT4" ShapeID="_x0000_i1058" DrawAspect="Content" ObjectID="_1582438806" r:id="rId40"/>
                    </w:object>
                  </w:r>
                  <w:r>
                    <w:rPr>
                      <w:rFonts w:ascii="Arial" w:hAnsi="Arial" w:cs="Arial"/>
                      <w:color w:val="000000"/>
                    </w:rPr>
                    <w:t xml:space="preserve">  = </w:t>
                  </w:r>
                  <w:r w:rsidRPr="00BF7796">
                    <w:rPr>
                      <w:rFonts w:ascii="Arial" w:hAnsi="Arial" w:cs="Arial"/>
                      <w:color w:val="000000"/>
                      <w:position w:val="-28"/>
                    </w:rPr>
                    <w:object w:dxaOrig="1740" w:dyaOrig="680">
                      <v:shape id="_x0000_i1060" type="#_x0000_t75" style="width:86.25pt;height:33.3pt" o:ole="">
                        <v:imagedata r:id="rId41" o:title=""/>
                      </v:shape>
                      <o:OLEObject Type="Embed" ProgID="Equation.DSMT4" ShapeID="_x0000_i1060" DrawAspect="Content" ObjectID="_1582438807" r:id="rId42"/>
                    </w:object>
                  </w:r>
                  <w:r>
                    <w:rPr>
                      <w:rFonts w:ascii="Arial" w:hAnsi="Arial" w:cs="Arial"/>
                      <w:color w:val="000000"/>
                    </w:rPr>
                    <w:t xml:space="preserve"> = </w:t>
                  </w:r>
                  <w:r w:rsidRPr="00BF7796">
                    <w:rPr>
                      <w:rFonts w:ascii="Arial" w:hAnsi="Arial" w:cs="Arial"/>
                      <w:color w:val="000000"/>
                      <w:position w:val="-24"/>
                    </w:rPr>
                    <w:object w:dxaOrig="840" w:dyaOrig="620">
                      <v:shape id="_x0000_i1062" type="#_x0000_t75" style="width:41.45pt;height:30.55pt" o:ole="">
                        <v:imagedata r:id="rId43" o:title=""/>
                      </v:shape>
                      <o:OLEObject Type="Embed" ProgID="Equation.DSMT4" ShapeID="_x0000_i1062" DrawAspect="Content" ObjectID="_1582438808" r:id="rId44"/>
                    </w:object>
                  </w:r>
                  <w:r>
                    <w:rPr>
                      <w:rFonts w:ascii="Arial" w:hAnsi="Arial" w:cs="Arial"/>
                      <w:color w:val="000000"/>
                    </w:rPr>
                    <w:t xml:space="preserve"> = </w:t>
                  </w:r>
                  <w:proofErr w:type="gramStart"/>
                  <w:r>
                    <w:rPr>
                      <w:rFonts w:ascii="Arial" w:hAnsi="Arial" w:cs="Arial"/>
                      <w:color w:val="000000"/>
                    </w:rPr>
                    <w:t>9.82x</w:t>
                  </w:r>
                  <w:proofErr w:type="gramEnd"/>
                </w:p>
              </w:txbxContent>
            </v:textbox>
          </v:shape>
        </w:pict>
      </w:r>
      <w:r>
        <w:rPr>
          <w:noProof/>
        </w:rPr>
        <w:pict>
          <v:shape id="Text Box 5" o:spid="_x0000_s1031" type="#_x0000_t202" style="position:absolute;margin-left:-4.75pt;margin-top:-32.6pt;width:126.35pt;height:29.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" strokeweight=".5pt">
            <v:textbox>
              <w:txbxContent>
                <w:p w:rsidR="00EA33C6" w:rsidRPr="00481C02" w:rsidRDefault="00EA33C6">
                  <w:pPr>
                    <w:rPr>
                      <w:rFonts w:ascii="Arial" w:hAnsi="Arial" w:cs="Arial"/>
                      <w:sz w:val="36"/>
                      <w:szCs w:val="36"/>
                    </w:rPr>
                  </w:pPr>
                  <w:r w:rsidRPr="00481C02">
                    <w:rPr>
                      <w:rFonts w:ascii="Arial" w:hAnsi="Arial" w:cs="Arial"/>
                      <w:sz w:val="36"/>
                      <w:szCs w:val="36"/>
                    </w:rPr>
                    <w:t xml:space="preserve">Answer </w:t>
                  </w:r>
                  <w:r>
                    <w:rPr>
                      <w:rFonts w:ascii="Arial" w:hAnsi="Arial" w:cs="Arial"/>
                      <w:sz w:val="36"/>
                      <w:szCs w:val="36"/>
                    </w:rPr>
                    <w:t xml:space="preserve">  </w:t>
                  </w:r>
                  <w:r w:rsidRPr="00481C02">
                    <w:rPr>
                      <w:rFonts w:ascii="Arial" w:hAnsi="Arial" w:cs="Arial"/>
                      <w:sz w:val="36"/>
                      <w:szCs w:val="36"/>
                    </w:rPr>
                    <w:t>Key</w:t>
                  </w:r>
                </w:p>
              </w:txbxContent>
            </v:textbox>
          </v:shape>
        </w:pict>
      </w:r>
    </w:p>
    <w:sectPr w:rsidR="00EA33C6" w:rsidSect="005474FB">
      <w:headerReference w:type="even" r:id="rId45"/>
      <w:headerReference w:type="default" r:id="rId46"/>
      <w:footerReference w:type="even" r:id="rId47"/>
      <w:footerReference w:type="default" r:id="rId48"/>
      <w:headerReference w:type="first" r:id="rId49"/>
      <w:footerReference w:type="first" r:id="rI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DFF" w:rsidRDefault="00E13DFF" w:rsidP="00481C02">
      <w:r>
        <w:separator/>
      </w:r>
    </w:p>
  </w:endnote>
  <w:endnote w:type="continuationSeparator" w:id="0">
    <w:p w:rsidR="00E13DFF" w:rsidRDefault="00E13DFF" w:rsidP="00481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48D" w:rsidRDefault="002974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3C6" w:rsidRPr="00481C02" w:rsidRDefault="00EA33C6">
    <w:pPr>
      <w:pStyle w:val="Footer"/>
      <w:rPr>
        <w:rFonts w:ascii="Arial" w:hAnsi="Arial" w:cs="Arial"/>
        <w:sz w:val="32"/>
        <w:szCs w:val="32"/>
      </w:rPr>
    </w:pPr>
    <w:r w:rsidRPr="00481C02">
      <w:rPr>
        <w:rFonts w:ascii="Arial" w:hAnsi="Arial" w:cs="Arial"/>
        <w:sz w:val="22"/>
        <w:szCs w:val="22"/>
      </w:rPr>
      <w:t>SpaceMath@NASA</w:t>
    </w:r>
    <w:r>
      <w:rPr>
        <w:rFonts w:ascii="Arial" w:hAnsi="Arial" w:cs="Arial"/>
        <w:sz w:val="32"/>
        <w:szCs w:val="32"/>
      </w:rPr>
      <w:t xml:space="preserve">         </w:t>
    </w:r>
    <w:r w:rsidRPr="0029748D">
      <w:rPr>
        <w:rFonts w:ascii="Arial" w:hAnsi="Arial" w:cs="Arial"/>
        <w:szCs w:val="24"/>
      </w:rPr>
      <w:t>Exploring Mathematics with</w:t>
    </w:r>
    <w:r w:rsidR="0029748D">
      <w:rPr>
        <w:rFonts w:ascii="Arial" w:hAnsi="Arial" w:cs="Arial"/>
        <w:szCs w:val="24"/>
      </w:rPr>
      <w:t xml:space="preserve"> the Parker</w:t>
    </w:r>
    <w:r w:rsidRPr="0029748D">
      <w:rPr>
        <w:rFonts w:ascii="Arial" w:hAnsi="Arial" w:cs="Arial"/>
        <w:szCs w:val="24"/>
      </w:rPr>
      <w:t xml:space="preserve"> </w:t>
    </w:r>
    <w:r w:rsidR="0029748D">
      <w:rPr>
        <w:rFonts w:ascii="Arial" w:hAnsi="Arial" w:cs="Arial"/>
        <w:szCs w:val="24"/>
      </w:rPr>
      <w:t xml:space="preserve">Solar Probe </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48D" w:rsidRDefault="002974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DFF" w:rsidRDefault="00E13DFF" w:rsidP="00481C02">
      <w:r>
        <w:separator/>
      </w:r>
    </w:p>
  </w:footnote>
  <w:footnote w:type="continuationSeparator" w:id="0">
    <w:p w:rsidR="00E13DFF" w:rsidRDefault="00E13DFF" w:rsidP="00481C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48D" w:rsidRDefault="002974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48D" w:rsidRDefault="002974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48D" w:rsidRDefault="002974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359"/>
    <w:rsid w:val="00022FC4"/>
    <w:rsid w:val="000600F1"/>
    <w:rsid w:val="00155EA4"/>
    <w:rsid w:val="001830D2"/>
    <w:rsid w:val="001D5895"/>
    <w:rsid w:val="001E300A"/>
    <w:rsid w:val="00255185"/>
    <w:rsid w:val="0029748D"/>
    <w:rsid w:val="002D64A3"/>
    <w:rsid w:val="003C34C1"/>
    <w:rsid w:val="003E05B9"/>
    <w:rsid w:val="00481C02"/>
    <w:rsid w:val="004D5359"/>
    <w:rsid w:val="005474FB"/>
    <w:rsid w:val="00566B11"/>
    <w:rsid w:val="00770236"/>
    <w:rsid w:val="00795E32"/>
    <w:rsid w:val="009043BA"/>
    <w:rsid w:val="00935FFA"/>
    <w:rsid w:val="00BF7796"/>
    <w:rsid w:val="00C4402C"/>
    <w:rsid w:val="00C94514"/>
    <w:rsid w:val="00DD77EC"/>
    <w:rsid w:val="00E1232D"/>
    <w:rsid w:val="00E13DFF"/>
    <w:rsid w:val="00E95E3F"/>
    <w:rsid w:val="00EA33C6"/>
    <w:rsid w:val="00F86A85"/>
    <w:rsid w:val="00FC1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185"/>
    <w:rPr>
      <w:sz w:val="24"/>
    </w:rPr>
  </w:style>
  <w:style w:type="paragraph" w:styleId="Heading1">
    <w:name w:val="heading 1"/>
    <w:basedOn w:val="Normal"/>
    <w:next w:val="Normal"/>
    <w:link w:val="Heading1Char"/>
    <w:uiPriority w:val="99"/>
    <w:qFormat/>
    <w:rsid w:val="00255185"/>
    <w:pPr>
      <w:keepNext/>
      <w:outlineLvl w:val="0"/>
    </w:pPr>
    <w:rPr>
      <w:b/>
      <w:color w:val="000000"/>
      <w:sz w:val="44"/>
      <w:lang w:eastAsia="ja-JP"/>
    </w:rPr>
  </w:style>
  <w:style w:type="paragraph" w:styleId="Heading2">
    <w:name w:val="heading 2"/>
    <w:basedOn w:val="Normal"/>
    <w:next w:val="Normal"/>
    <w:link w:val="Heading2Char"/>
    <w:uiPriority w:val="99"/>
    <w:qFormat/>
    <w:rsid w:val="00255185"/>
    <w:pPr>
      <w:keepNext/>
      <w:spacing w:before="240" w:after="60"/>
      <w:outlineLvl w:val="1"/>
    </w:pPr>
    <w:rPr>
      <w:rFonts w:ascii="Cambria" w:hAnsi="Cambria"/>
      <w:b/>
      <w:i/>
      <w:sz w:val="28"/>
      <w:lang w:eastAsia="ja-JP"/>
    </w:rPr>
  </w:style>
  <w:style w:type="paragraph" w:styleId="Heading3">
    <w:name w:val="heading 3"/>
    <w:basedOn w:val="Normal"/>
    <w:next w:val="Normal"/>
    <w:link w:val="Heading3Char"/>
    <w:uiPriority w:val="99"/>
    <w:qFormat/>
    <w:rsid w:val="00255185"/>
    <w:pPr>
      <w:keepNext/>
      <w:spacing w:before="240" w:after="60"/>
      <w:outlineLvl w:val="2"/>
    </w:pPr>
    <w:rPr>
      <w:rFonts w:ascii="Arial" w:hAnsi="Arial"/>
      <w:b/>
      <w:bCs/>
      <w:sz w:val="26"/>
      <w:szCs w:val="26"/>
      <w:lang w:eastAsia="ja-JP"/>
    </w:rPr>
  </w:style>
  <w:style w:type="paragraph" w:styleId="Heading4">
    <w:name w:val="heading 4"/>
    <w:basedOn w:val="Normal"/>
    <w:next w:val="Normal"/>
    <w:link w:val="Heading4Char"/>
    <w:uiPriority w:val="99"/>
    <w:qFormat/>
    <w:rsid w:val="00255185"/>
    <w:pPr>
      <w:keepNext/>
      <w:spacing w:before="240" w:after="60"/>
      <w:outlineLvl w:val="3"/>
    </w:pPr>
    <w:rPr>
      <w:b/>
      <w:bCs/>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55185"/>
    <w:rPr>
      <w:rFonts w:cs="Times New Roman"/>
      <w:b/>
      <w:color w:val="000000"/>
      <w:sz w:val="44"/>
    </w:rPr>
  </w:style>
  <w:style w:type="character" w:customStyle="1" w:styleId="Heading2Char">
    <w:name w:val="Heading 2 Char"/>
    <w:link w:val="Heading2"/>
    <w:uiPriority w:val="99"/>
    <w:locked/>
    <w:rsid w:val="00255185"/>
    <w:rPr>
      <w:rFonts w:ascii="Cambria" w:hAnsi="Cambria" w:cs="Times New Roman"/>
      <w:b/>
      <w:i/>
      <w:sz w:val="28"/>
    </w:rPr>
  </w:style>
  <w:style w:type="character" w:customStyle="1" w:styleId="Heading3Char">
    <w:name w:val="Heading 3 Char"/>
    <w:link w:val="Heading3"/>
    <w:uiPriority w:val="99"/>
    <w:locked/>
    <w:rsid w:val="00255185"/>
    <w:rPr>
      <w:rFonts w:ascii="Arial" w:hAnsi="Arial" w:cs="Times New Roman"/>
      <w:b/>
      <w:sz w:val="26"/>
    </w:rPr>
  </w:style>
  <w:style w:type="character" w:customStyle="1" w:styleId="Heading4Char">
    <w:name w:val="Heading 4 Char"/>
    <w:link w:val="Heading4"/>
    <w:uiPriority w:val="99"/>
    <w:locked/>
    <w:rsid w:val="00255185"/>
    <w:rPr>
      <w:rFonts w:cs="Times New Roman"/>
      <w:b/>
      <w:sz w:val="28"/>
    </w:rPr>
  </w:style>
  <w:style w:type="paragraph" w:styleId="Header">
    <w:name w:val="header"/>
    <w:basedOn w:val="Normal"/>
    <w:link w:val="HeaderChar"/>
    <w:uiPriority w:val="99"/>
    <w:rsid w:val="00481C02"/>
    <w:pPr>
      <w:tabs>
        <w:tab w:val="center" w:pos="4680"/>
        <w:tab w:val="right" w:pos="9360"/>
      </w:tabs>
    </w:pPr>
    <w:rPr>
      <w:lang w:eastAsia="ja-JP"/>
    </w:rPr>
  </w:style>
  <w:style w:type="character" w:customStyle="1" w:styleId="HeaderChar">
    <w:name w:val="Header Char"/>
    <w:link w:val="Header"/>
    <w:uiPriority w:val="99"/>
    <w:locked/>
    <w:rsid w:val="00481C02"/>
    <w:rPr>
      <w:rFonts w:cs="Times New Roman"/>
      <w:sz w:val="24"/>
    </w:rPr>
  </w:style>
  <w:style w:type="paragraph" w:styleId="Footer">
    <w:name w:val="footer"/>
    <w:basedOn w:val="Normal"/>
    <w:link w:val="FooterChar"/>
    <w:uiPriority w:val="99"/>
    <w:rsid w:val="00481C02"/>
    <w:pPr>
      <w:tabs>
        <w:tab w:val="center" w:pos="4680"/>
        <w:tab w:val="right" w:pos="9360"/>
      </w:tabs>
    </w:pPr>
    <w:rPr>
      <w:lang w:eastAsia="ja-JP"/>
    </w:rPr>
  </w:style>
  <w:style w:type="character" w:customStyle="1" w:styleId="FooterChar">
    <w:name w:val="Footer Char"/>
    <w:link w:val="Footer"/>
    <w:uiPriority w:val="99"/>
    <w:locked/>
    <w:rsid w:val="00481C02"/>
    <w:rPr>
      <w:rFonts w:cs="Times New Roman"/>
      <w:sz w:val="24"/>
    </w:rPr>
  </w:style>
  <w:style w:type="table" w:styleId="TableGrid">
    <w:name w:val="Table Grid"/>
    <w:basedOn w:val="TableNormal"/>
    <w:uiPriority w:val="99"/>
    <w:locked/>
    <w:rsid w:val="002D6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image" Target="media/image1.wmf"/><Relationship Id="rId2" Type="http://schemas.microsoft.com/office/2007/relationships/stylesWithEffects" Target="stylesWithEffect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header" Target="header3.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footer" Target="footer2.xml"/><Relationship Id="rId8" Type="http://schemas.openxmlformats.org/officeDocument/2006/relationships/oleObject" Target="embeddings/oleObject1.bin"/><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header" Target="header2.xml"/><Relationship Id="rId20" Type="http://schemas.openxmlformats.org/officeDocument/2006/relationships/oleObject" Target="embeddings/oleObject7.bin"/><Relationship Id="rId41" Type="http://schemas.openxmlformats.org/officeDocument/2006/relationships/image" Target="media/image18.wmf"/><Relationship Id="rId1" Type="http://schemas.openxmlformats.org/officeDocument/2006/relationships/styles" Target="style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dc:creator>
  <cp:keywords/>
  <dc:description/>
  <cp:lastModifiedBy>Odenwald, Sten F. (GSFC-672.0)[ADNET SYSTEMS INC]</cp:lastModifiedBy>
  <cp:revision>10</cp:revision>
  <dcterms:created xsi:type="dcterms:W3CDTF">2014-06-05T10:48:00Z</dcterms:created>
  <dcterms:modified xsi:type="dcterms:W3CDTF">2018-03-13T13:33:00Z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