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E647" w14:textId="77777777" w:rsidR="00B236EB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bookmarkStart w:id="0" w:name="CourtName"/>
      <w:r w:rsidRPr="003F6E11">
        <w:rPr>
          <w:sz w:val="26"/>
          <w:szCs w:val="26"/>
        </w:rPr>
        <w:t>NAME:</w:t>
      </w:r>
    </w:p>
    <w:p w14:paraId="609C2EA9" w14:textId="68C215D2" w:rsidR="003F6E11" w:rsidRPr="003F6E11" w:rsidRDefault="00B236EB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3F6E11" w:rsidRPr="003F6E11">
        <w:rPr>
          <w:sz w:val="26"/>
          <w:szCs w:val="26"/>
        </w:rPr>
        <w:t>DDRESS:</w:t>
      </w:r>
    </w:p>
    <w:p w14:paraId="62B6FF08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</w:rPr>
      </w:pPr>
      <w:r w:rsidRPr="003F6E11">
        <w:rPr>
          <w:sz w:val="26"/>
          <w:szCs w:val="26"/>
        </w:rPr>
        <w:t>PHONE NUMBER:</w:t>
      </w:r>
    </w:p>
    <w:p w14:paraId="2162B67E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  <w:u w:val="single"/>
        </w:rPr>
      </w:pPr>
      <w:r w:rsidRPr="003F6E11">
        <w:rPr>
          <w:sz w:val="26"/>
          <w:szCs w:val="26"/>
        </w:rPr>
        <w:t xml:space="preserve">E-MAIL:  </w:t>
      </w:r>
    </w:p>
    <w:p w14:paraId="62FFB86B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sz w:val="26"/>
          <w:szCs w:val="26"/>
          <w:u w:val="single"/>
        </w:rPr>
      </w:pPr>
    </w:p>
    <w:p w14:paraId="0752C701" w14:textId="511002D7" w:rsidR="003F6E11" w:rsidRPr="003F6E11" w:rsidRDefault="003F6E11" w:rsidP="003F6E11">
      <w:pPr>
        <w:tabs>
          <w:tab w:val="left" w:pos="5040"/>
        </w:tabs>
        <w:ind w:right="126"/>
        <w:jc w:val="both"/>
        <w:rPr>
          <w:i/>
          <w:spacing w:val="-3"/>
          <w:sz w:val="26"/>
          <w:szCs w:val="26"/>
        </w:rPr>
      </w:pPr>
      <w:r w:rsidRPr="003F6E11">
        <w:rPr>
          <w:i/>
          <w:spacing w:val="-3"/>
          <w:sz w:val="26"/>
          <w:szCs w:val="26"/>
        </w:rPr>
        <w:t xml:space="preserve">Attorney(s) for </w:t>
      </w:r>
      <w:r w:rsidR="00B236EB">
        <w:rPr>
          <w:i/>
          <w:spacing w:val="-3"/>
          <w:sz w:val="26"/>
          <w:szCs w:val="26"/>
        </w:rPr>
        <w:t>Petitioner</w:t>
      </w:r>
      <w:r w:rsidRPr="003F6E11">
        <w:rPr>
          <w:i/>
          <w:spacing w:val="-3"/>
          <w:sz w:val="26"/>
          <w:szCs w:val="26"/>
        </w:rPr>
        <w:t>(s)/</w:t>
      </w:r>
      <w:r w:rsidR="00B236EB">
        <w:rPr>
          <w:i/>
          <w:spacing w:val="-3"/>
          <w:sz w:val="26"/>
          <w:szCs w:val="26"/>
        </w:rPr>
        <w:t>Respondent</w:t>
      </w:r>
      <w:r w:rsidRPr="003F6E11">
        <w:rPr>
          <w:i/>
          <w:spacing w:val="-3"/>
          <w:sz w:val="26"/>
          <w:szCs w:val="26"/>
        </w:rPr>
        <w:t>(s)/Self-Represented</w:t>
      </w:r>
    </w:p>
    <w:p w14:paraId="0DA91495" w14:textId="77777777" w:rsidR="003F6E11" w:rsidRPr="003F6E11" w:rsidRDefault="003F6E11" w:rsidP="003F6E11">
      <w:pPr>
        <w:tabs>
          <w:tab w:val="left" w:pos="-720"/>
          <w:tab w:val="left" w:pos="5760"/>
        </w:tabs>
        <w:suppressAutoHyphens/>
        <w:ind w:right="-187"/>
        <w:jc w:val="both"/>
        <w:rPr>
          <w:i/>
          <w:spacing w:val="-3"/>
          <w:sz w:val="26"/>
          <w:szCs w:val="26"/>
        </w:rPr>
      </w:pPr>
    </w:p>
    <w:p w14:paraId="2A8759D8" w14:textId="77777777" w:rsidR="003F6E11" w:rsidRPr="003F6E11" w:rsidRDefault="003F6E11" w:rsidP="003F6E11">
      <w:pPr>
        <w:jc w:val="center"/>
        <w:outlineLvl w:val="0"/>
        <w:rPr>
          <w:b/>
          <w:sz w:val="26"/>
          <w:szCs w:val="26"/>
        </w:rPr>
      </w:pPr>
      <w:r w:rsidRPr="003F6E11">
        <w:rPr>
          <w:b/>
          <w:sz w:val="26"/>
          <w:szCs w:val="26"/>
        </w:rPr>
        <w:t>IN THE SUPERIOR COURT OF THE STATE OF ARIZONA</w:t>
      </w:r>
    </w:p>
    <w:p w14:paraId="258E7269" w14:textId="77777777" w:rsidR="003F6E11" w:rsidRPr="003F6E11" w:rsidRDefault="003F6E11" w:rsidP="003F6E11">
      <w:pPr>
        <w:jc w:val="center"/>
        <w:outlineLvl w:val="0"/>
        <w:rPr>
          <w:b/>
          <w:sz w:val="26"/>
          <w:szCs w:val="26"/>
        </w:rPr>
      </w:pPr>
    </w:p>
    <w:p w14:paraId="64C7EFCC" w14:textId="77777777" w:rsidR="003F6E11" w:rsidRPr="003F6E11" w:rsidRDefault="003F6E11" w:rsidP="003F6E11">
      <w:pPr>
        <w:ind w:right="-7"/>
        <w:jc w:val="center"/>
        <w:rPr>
          <w:b/>
          <w:sz w:val="26"/>
          <w:szCs w:val="26"/>
        </w:rPr>
      </w:pPr>
      <w:r w:rsidRPr="003F6E11">
        <w:rPr>
          <w:b/>
          <w:sz w:val="26"/>
          <w:szCs w:val="26"/>
        </w:rPr>
        <w:t>IN AND FOR THE COUNTY OF MARICOPA</w:t>
      </w:r>
    </w:p>
    <w:p w14:paraId="65475427" w14:textId="77777777" w:rsidR="003F6E11" w:rsidRPr="003F6E11" w:rsidRDefault="003F6E11" w:rsidP="003F6E11">
      <w:pPr>
        <w:ind w:right="-7"/>
        <w:jc w:val="center"/>
        <w:rPr>
          <w:b/>
          <w:sz w:val="26"/>
          <w:szCs w:val="26"/>
        </w:rPr>
      </w:pPr>
    </w:p>
    <w:bookmarkEnd w:id="0"/>
    <w:tbl>
      <w:tblPr>
        <w:tblW w:w="0" w:type="auto"/>
        <w:tblLayout w:type="fixed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130"/>
        <w:gridCol w:w="4680"/>
      </w:tblGrid>
      <w:tr w:rsidR="003F6E11" w:rsidRPr="00224841" w14:paraId="426CE71D" w14:textId="77777777" w:rsidTr="003F6E11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743D59" w14:textId="77777777" w:rsidR="003F6E11" w:rsidRPr="00224841" w:rsidRDefault="003F6E11">
            <w:pPr>
              <w:pStyle w:val="SingleSpacing"/>
              <w:widowControl w:val="0"/>
              <w:spacing w:line="240" w:lineRule="auto"/>
              <w:ind w:left="-288"/>
              <w:jc w:val="both"/>
              <w:rPr>
                <w:b/>
                <w:sz w:val="26"/>
                <w:szCs w:val="26"/>
              </w:rPr>
            </w:pPr>
          </w:p>
          <w:p w14:paraId="12626FBA" w14:textId="6C885033" w:rsidR="003F6E11" w:rsidRPr="00224841" w:rsidRDefault="00B236EB">
            <w:pPr>
              <w:pStyle w:val="SingleSpacing"/>
              <w:widowControl w:val="0"/>
              <w:spacing w:line="240" w:lineRule="auto"/>
              <w:ind w:left="-288"/>
              <w:jc w:val="both"/>
              <w:rPr>
                <w:b/>
                <w:sz w:val="26"/>
                <w:szCs w:val="26"/>
              </w:rPr>
            </w:pPr>
            <w:r w:rsidRPr="00224841">
              <w:rPr>
                <w:b/>
                <w:sz w:val="26"/>
                <w:szCs w:val="26"/>
              </w:rPr>
              <w:t>IN THE MATTER OF:  ________________</w:t>
            </w:r>
          </w:p>
          <w:p w14:paraId="6564F7BA" w14:textId="77777777" w:rsidR="003F6E11" w:rsidRPr="00224841" w:rsidRDefault="003F6E11">
            <w:pPr>
              <w:pStyle w:val="SingleSpacing"/>
              <w:widowControl w:val="0"/>
              <w:spacing w:line="240" w:lineRule="auto"/>
              <w:ind w:right="58"/>
              <w:jc w:val="both"/>
              <w:rPr>
                <w:b/>
                <w:sz w:val="26"/>
                <w:szCs w:val="26"/>
              </w:rPr>
            </w:pPr>
          </w:p>
          <w:p w14:paraId="7C9551D0" w14:textId="0D13B195" w:rsidR="003F6E11" w:rsidRPr="00224841" w:rsidRDefault="003F6E11" w:rsidP="00B236EB">
            <w:pPr>
              <w:tabs>
                <w:tab w:val="left" w:pos="1435"/>
              </w:tabs>
              <w:ind w:left="-288" w:right="86"/>
              <w:rPr>
                <w:b/>
                <w:sz w:val="26"/>
                <w:szCs w:val="26"/>
              </w:rPr>
            </w:pPr>
            <w:r w:rsidRPr="00224841">
              <w:rPr>
                <w:b/>
                <w:sz w:val="26"/>
                <w:szCs w:val="26"/>
              </w:rPr>
              <w:tab/>
            </w:r>
          </w:p>
        </w:tc>
        <w:tc>
          <w:tcPr>
            <w:tcW w:w="4680" w:type="dxa"/>
          </w:tcPr>
          <w:p w14:paraId="0770848A" w14:textId="77777777" w:rsidR="003F6E11" w:rsidRPr="00224841" w:rsidRDefault="003F6E11">
            <w:pPr>
              <w:ind w:left="-72" w:right="-187"/>
              <w:jc w:val="center"/>
              <w:rPr>
                <w:b/>
                <w:sz w:val="26"/>
                <w:szCs w:val="26"/>
              </w:rPr>
            </w:pPr>
          </w:p>
          <w:p w14:paraId="02994BDF" w14:textId="77777777" w:rsidR="003F6E11" w:rsidRPr="00224841" w:rsidRDefault="003F6E11">
            <w:pPr>
              <w:ind w:left="-72" w:right="-187"/>
              <w:jc w:val="center"/>
              <w:rPr>
                <w:b/>
                <w:spacing w:val="-3"/>
                <w:sz w:val="26"/>
                <w:szCs w:val="26"/>
              </w:rPr>
            </w:pPr>
            <w:r w:rsidRPr="00224841">
              <w:rPr>
                <w:b/>
                <w:sz w:val="26"/>
                <w:szCs w:val="26"/>
              </w:rPr>
              <w:t>Case No.: _________</w:t>
            </w:r>
          </w:p>
          <w:p w14:paraId="4E006428" w14:textId="77777777" w:rsidR="003F6E11" w:rsidRPr="0022484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90"/>
              <w:rPr>
                <w:b/>
                <w:spacing w:val="-3"/>
                <w:sz w:val="26"/>
                <w:szCs w:val="26"/>
              </w:rPr>
            </w:pPr>
          </w:p>
          <w:p w14:paraId="000F2A94" w14:textId="3AF32A06" w:rsidR="003F6E11" w:rsidRPr="00224841" w:rsidRDefault="003F6E11">
            <w:pPr>
              <w:ind w:right="-7"/>
              <w:jc w:val="center"/>
              <w:rPr>
                <w:b/>
                <w:sz w:val="26"/>
                <w:szCs w:val="26"/>
              </w:rPr>
            </w:pPr>
            <w:r w:rsidRPr="00224841">
              <w:rPr>
                <w:b/>
                <w:sz w:val="26"/>
                <w:szCs w:val="26"/>
              </w:rPr>
              <w:t>SETTLEMENT CONFERENCE MEMORANDUM OF [</w:t>
            </w:r>
            <w:r w:rsidR="00B236EB" w:rsidRPr="00224841">
              <w:rPr>
                <w:b/>
                <w:sz w:val="26"/>
                <w:szCs w:val="26"/>
              </w:rPr>
              <w:t xml:space="preserve">PETITIONER </w:t>
            </w:r>
            <w:r w:rsidRPr="00224841">
              <w:rPr>
                <w:b/>
                <w:sz w:val="26"/>
                <w:szCs w:val="26"/>
              </w:rPr>
              <w:t>(S)/</w:t>
            </w:r>
            <w:r w:rsidR="00B236EB" w:rsidRPr="00224841">
              <w:rPr>
                <w:b/>
                <w:sz w:val="26"/>
                <w:szCs w:val="26"/>
              </w:rPr>
              <w:t>RESPONDENT</w:t>
            </w:r>
            <w:r w:rsidRPr="00224841">
              <w:rPr>
                <w:b/>
                <w:sz w:val="26"/>
                <w:szCs w:val="26"/>
              </w:rPr>
              <w:t>(S)]</w:t>
            </w:r>
          </w:p>
          <w:p w14:paraId="60E1244A" w14:textId="77777777" w:rsidR="003F6E11" w:rsidRPr="0022484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288"/>
              <w:rPr>
                <w:b/>
                <w:spacing w:val="-3"/>
                <w:sz w:val="26"/>
                <w:szCs w:val="26"/>
              </w:rPr>
            </w:pPr>
          </w:p>
          <w:p w14:paraId="383A1163" w14:textId="77777777" w:rsidR="003F6E11" w:rsidRPr="00224841" w:rsidRDefault="003F6E11">
            <w:pPr>
              <w:tabs>
                <w:tab w:val="left" w:pos="-720"/>
                <w:tab w:val="left" w:pos="5760"/>
              </w:tabs>
              <w:suppressAutoHyphens/>
              <w:ind w:left="-72" w:right="288"/>
              <w:rPr>
                <w:b/>
                <w:spacing w:val="-3"/>
                <w:sz w:val="26"/>
                <w:szCs w:val="26"/>
              </w:rPr>
            </w:pPr>
          </w:p>
          <w:p w14:paraId="26B9D6A9" w14:textId="77777777" w:rsidR="003F6E11" w:rsidRPr="00224841" w:rsidRDefault="003F6E11">
            <w:pPr>
              <w:ind w:right="-7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6EB1594" w14:textId="0FB11CE9" w:rsidR="003F6E11" w:rsidRPr="003F6E11" w:rsidRDefault="003F6E11" w:rsidP="003F6E11">
      <w:pPr>
        <w:spacing w:before="60" w:line="480" w:lineRule="exact"/>
        <w:ind w:right="302"/>
        <w:jc w:val="both"/>
        <w:rPr>
          <w:sz w:val="26"/>
          <w:szCs w:val="26"/>
        </w:rPr>
      </w:pPr>
      <w:r w:rsidRPr="003F6E11">
        <w:rPr>
          <w:sz w:val="26"/>
          <w:szCs w:val="26"/>
        </w:rPr>
        <w:tab/>
        <w:t xml:space="preserve">Pursuant to Judge </w:t>
      </w:r>
      <w:r w:rsidRPr="003F6E11">
        <w:rPr>
          <w:i/>
          <w:iCs/>
          <w:sz w:val="26"/>
          <w:szCs w:val="26"/>
        </w:rPr>
        <w:t>Pro Tempore</w:t>
      </w:r>
      <w:r w:rsidRPr="003F6E11">
        <w:rPr>
          <w:sz w:val="26"/>
          <w:szCs w:val="26"/>
        </w:rPr>
        <w:t xml:space="preserve"> XXX’s Order dated _______, </w:t>
      </w:r>
      <w:r w:rsidR="00B236EB">
        <w:rPr>
          <w:sz w:val="26"/>
          <w:szCs w:val="26"/>
        </w:rPr>
        <w:t xml:space="preserve">Petitioner </w:t>
      </w:r>
      <w:r w:rsidRPr="003F6E11">
        <w:rPr>
          <w:sz w:val="26"/>
          <w:szCs w:val="26"/>
        </w:rPr>
        <w:t>(s)/</w:t>
      </w:r>
      <w:r w:rsidR="00B236EB">
        <w:rPr>
          <w:sz w:val="26"/>
          <w:szCs w:val="26"/>
        </w:rPr>
        <w:t>Respondent</w:t>
      </w:r>
      <w:r w:rsidRPr="003F6E11">
        <w:rPr>
          <w:sz w:val="26"/>
          <w:szCs w:val="26"/>
        </w:rPr>
        <w:t>(s), submit[s] a Settlement Conference Memorandum, a copy of which is also being provided to the other parties in this case.</w:t>
      </w:r>
    </w:p>
    <w:p w14:paraId="63A7CAFF" w14:textId="77777777" w:rsidR="003F6E11" w:rsidRPr="003F6E11" w:rsidRDefault="003F6E11" w:rsidP="003F6E11">
      <w:pPr>
        <w:spacing w:before="60" w:line="240" w:lineRule="auto"/>
        <w:ind w:right="302"/>
        <w:jc w:val="both"/>
        <w:rPr>
          <w:sz w:val="26"/>
          <w:szCs w:val="26"/>
        </w:rPr>
      </w:pPr>
    </w:p>
    <w:p w14:paraId="04E7182A" w14:textId="77777777" w:rsidR="006D0CAB" w:rsidRPr="006D0CAB" w:rsidRDefault="006D0CAB" w:rsidP="006D0CAB">
      <w:pPr>
        <w:pStyle w:val="ListParagraph"/>
        <w:numPr>
          <w:ilvl w:val="0"/>
          <w:numId w:val="3"/>
        </w:numPr>
        <w:tabs>
          <w:tab w:val="left" w:pos="90"/>
        </w:tabs>
        <w:autoSpaceDE w:val="0"/>
        <w:autoSpaceDN w:val="0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t>A general description of the issues in dispute and each party’s position with respect to each issue;</w:t>
      </w:r>
    </w:p>
    <w:p w14:paraId="3096C26C" w14:textId="77777777" w:rsidR="006D0CAB" w:rsidRPr="006D0CAB" w:rsidRDefault="006D0CAB" w:rsidP="006D0CAB">
      <w:pPr>
        <w:tabs>
          <w:tab w:val="left" w:pos="90"/>
        </w:tabs>
        <w:ind w:left="720"/>
        <w:rPr>
          <w:b/>
          <w:bCs/>
          <w:caps/>
          <w:sz w:val="26"/>
          <w:szCs w:val="26"/>
        </w:rPr>
      </w:pPr>
    </w:p>
    <w:p w14:paraId="22AD87CC" w14:textId="77777777" w:rsidR="006D0CAB" w:rsidRPr="006D0CAB" w:rsidRDefault="006D0CAB" w:rsidP="006D0CAB">
      <w:pPr>
        <w:pStyle w:val="ListParagraph"/>
        <w:numPr>
          <w:ilvl w:val="0"/>
          <w:numId w:val="3"/>
        </w:numPr>
        <w:tabs>
          <w:tab w:val="left" w:pos="90"/>
        </w:tabs>
        <w:autoSpaceDE w:val="0"/>
        <w:autoSpaceDN w:val="0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t>A general description of the evidence the party intends to present at trial with respect to each such issue;</w:t>
      </w:r>
    </w:p>
    <w:p w14:paraId="763F596C" w14:textId="77777777" w:rsidR="006D0CAB" w:rsidRPr="006D0CAB" w:rsidRDefault="006D0CAB" w:rsidP="006D0CAB">
      <w:pPr>
        <w:tabs>
          <w:tab w:val="left" w:pos="90"/>
        </w:tabs>
        <w:ind w:left="720"/>
        <w:rPr>
          <w:b/>
          <w:bCs/>
          <w:caps/>
          <w:sz w:val="26"/>
          <w:szCs w:val="26"/>
        </w:rPr>
      </w:pPr>
    </w:p>
    <w:p w14:paraId="77568CE7" w14:textId="77777777" w:rsidR="006D0CAB" w:rsidRPr="006D0CAB" w:rsidRDefault="006D0CAB" w:rsidP="006D0CAB">
      <w:pPr>
        <w:numPr>
          <w:ilvl w:val="0"/>
          <w:numId w:val="3"/>
        </w:numPr>
        <w:tabs>
          <w:tab w:val="left" w:pos="90"/>
          <w:tab w:val="num" w:pos="1080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t>A summary of any settlement negotiations that already have occurred;</w:t>
      </w:r>
    </w:p>
    <w:p w14:paraId="4E685FBF" w14:textId="77777777" w:rsidR="006D0CAB" w:rsidRPr="006D0CAB" w:rsidRDefault="006D0CAB" w:rsidP="006D0CAB">
      <w:pPr>
        <w:pStyle w:val="ListParagraph"/>
        <w:rPr>
          <w:b/>
          <w:bCs/>
          <w:caps/>
          <w:sz w:val="26"/>
          <w:szCs w:val="26"/>
        </w:rPr>
      </w:pPr>
    </w:p>
    <w:p w14:paraId="152DF689" w14:textId="77777777" w:rsidR="006D0CAB" w:rsidRPr="006D0CAB" w:rsidRDefault="006D0CAB" w:rsidP="006D0CAB">
      <w:pPr>
        <w:numPr>
          <w:ilvl w:val="0"/>
          <w:numId w:val="3"/>
        </w:numPr>
        <w:tabs>
          <w:tab w:val="left" w:pos="90"/>
          <w:tab w:val="num" w:pos="1080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t>The party’s assessment of the likely outcome if the matter proceeds to trial;</w:t>
      </w:r>
    </w:p>
    <w:p w14:paraId="3CC530CB" w14:textId="5B5CA24F" w:rsidR="006D0CAB" w:rsidRDefault="006D0CAB" w:rsidP="006D0CAB">
      <w:pPr>
        <w:tabs>
          <w:tab w:val="left" w:pos="90"/>
        </w:tabs>
        <w:rPr>
          <w:b/>
          <w:bCs/>
          <w:caps/>
          <w:sz w:val="26"/>
          <w:szCs w:val="26"/>
        </w:rPr>
      </w:pPr>
    </w:p>
    <w:p w14:paraId="7E98ECFA" w14:textId="77777777" w:rsidR="006D0CAB" w:rsidRDefault="006D0CAB" w:rsidP="006D0CAB">
      <w:pPr>
        <w:tabs>
          <w:tab w:val="left" w:pos="90"/>
        </w:tabs>
        <w:ind w:left="720"/>
        <w:rPr>
          <w:b/>
          <w:bCs/>
          <w:caps/>
          <w:sz w:val="26"/>
          <w:szCs w:val="26"/>
        </w:rPr>
      </w:pPr>
    </w:p>
    <w:p w14:paraId="6E0A08FE" w14:textId="2D071DE7" w:rsidR="006D0CAB" w:rsidRDefault="006D0CAB" w:rsidP="006D0CAB">
      <w:pPr>
        <w:tabs>
          <w:tab w:val="left" w:pos="90"/>
        </w:tabs>
        <w:rPr>
          <w:b/>
          <w:bCs/>
          <w:caps/>
          <w:sz w:val="26"/>
          <w:szCs w:val="26"/>
        </w:rPr>
      </w:pPr>
    </w:p>
    <w:p w14:paraId="29CA0C45" w14:textId="243B581C" w:rsidR="00B659D8" w:rsidRPr="0007471E" w:rsidRDefault="00B659D8" w:rsidP="00B659D8">
      <w:pPr>
        <w:tabs>
          <w:tab w:val="left" w:pos="90"/>
        </w:tabs>
        <w:autoSpaceDE w:val="0"/>
        <w:autoSpaceDN w:val="0"/>
        <w:spacing w:line="240" w:lineRule="auto"/>
        <w:rPr>
          <w:caps/>
          <w:sz w:val="26"/>
          <w:szCs w:val="26"/>
        </w:rPr>
      </w:pPr>
      <w:r>
        <w:rPr>
          <w:caps/>
          <w:sz w:val="26"/>
          <w:szCs w:val="26"/>
        </w:rPr>
        <w:t>________________________</w:t>
      </w:r>
    </w:p>
    <w:p w14:paraId="4D9731D1" w14:textId="77777777" w:rsidR="006D0CAB" w:rsidRPr="0007471E" w:rsidRDefault="006D0CAB" w:rsidP="006D0CAB">
      <w:pPr>
        <w:pStyle w:val="FootnoteText"/>
        <w:tabs>
          <w:tab w:val="left" w:pos="90"/>
        </w:tabs>
        <w:jc w:val="both"/>
        <w:rPr>
          <w:sz w:val="26"/>
          <w:szCs w:val="26"/>
        </w:rPr>
      </w:pPr>
      <w:r w:rsidRPr="0007471E">
        <w:rPr>
          <w:rStyle w:val="FootnoteReference"/>
          <w:sz w:val="26"/>
          <w:szCs w:val="26"/>
        </w:rPr>
        <w:footnoteRef/>
      </w:r>
      <w:r w:rsidRPr="0007471E">
        <w:rPr>
          <w:sz w:val="26"/>
          <w:szCs w:val="26"/>
        </w:rPr>
        <w:t xml:space="preserve"> Pursuant to the Order Setting the Settlement Conference, a copy of Petitioner(s’)/Respondent(s’) latest comprehensive supplement to their Rule 26.1 Disclosure Statement is attached as </w:t>
      </w:r>
      <w:r w:rsidRPr="0007471E">
        <w:rPr>
          <w:b/>
          <w:bCs/>
          <w:sz w:val="26"/>
          <w:szCs w:val="26"/>
        </w:rPr>
        <w:t>Exhibit 1</w:t>
      </w:r>
      <w:r w:rsidRPr="0007471E">
        <w:rPr>
          <w:sz w:val="26"/>
          <w:szCs w:val="26"/>
        </w:rPr>
        <w:t>.</w:t>
      </w:r>
    </w:p>
    <w:p w14:paraId="0AFE01C9" w14:textId="77777777" w:rsidR="006D0CAB" w:rsidRPr="006D0CAB" w:rsidRDefault="006D0CAB" w:rsidP="006D0CAB">
      <w:pPr>
        <w:tabs>
          <w:tab w:val="left" w:pos="90"/>
        </w:tabs>
        <w:ind w:left="720"/>
        <w:rPr>
          <w:b/>
          <w:bCs/>
          <w:caps/>
          <w:sz w:val="26"/>
          <w:szCs w:val="26"/>
        </w:rPr>
      </w:pPr>
    </w:p>
    <w:p w14:paraId="7E84F8B8" w14:textId="77777777" w:rsidR="006D0CAB" w:rsidRDefault="006D0CAB" w:rsidP="006D0CAB">
      <w:pPr>
        <w:numPr>
          <w:ilvl w:val="0"/>
          <w:numId w:val="3"/>
        </w:numPr>
        <w:tabs>
          <w:tab w:val="left" w:pos="90"/>
          <w:tab w:val="num" w:pos="1080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lastRenderedPageBreak/>
        <w:t>Any other pending court cases involving the parties, including the name of the court in which such case is pending, the case number, the name of the case, and a general description of the issues in dispute in the case; and</w:t>
      </w:r>
    </w:p>
    <w:p w14:paraId="24A73D3E" w14:textId="77777777" w:rsidR="006D0CAB" w:rsidRPr="006D0CAB" w:rsidRDefault="006D0CAB" w:rsidP="006D0CAB">
      <w:pPr>
        <w:tabs>
          <w:tab w:val="left" w:pos="90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</w:p>
    <w:p w14:paraId="07DAA002" w14:textId="77777777" w:rsidR="006D0CAB" w:rsidRPr="006D0CAB" w:rsidRDefault="006D0CAB" w:rsidP="006D0CAB">
      <w:pPr>
        <w:numPr>
          <w:ilvl w:val="0"/>
          <w:numId w:val="3"/>
        </w:numPr>
        <w:tabs>
          <w:tab w:val="left" w:pos="90"/>
          <w:tab w:val="num" w:pos="1080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  <w:r w:rsidRPr="006D0CAB">
        <w:rPr>
          <w:b/>
          <w:bCs/>
          <w:caps/>
          <w:sz w:val="26"/>
          <w:szCs w:val="26"/>
        </w:rPr>
        <w:t>Any other information the party believes might be helpful in settling the disputed issues.</w:t>
      </w:r>
    </w:p>
    <w:p w14:paraId="693931CF" w14:textId="77777777" w:rsidR="006D0CAB" w:rsidRPr="0007471E" w:rsidRDefault="006D0CAB" w:rsidP="006D0CAB">
      <w:pPr>
        <w:tabs>
          <w:tab w:val="left" w:pos="90"/>
        </w:tabs>
        <w:rPr>
          <w:caps/>
          <w:sz w:val="26"/>
          <w:szCs w:val="26"/>
        </w:rPr>
      </w:pPr>
    </w:p>
    <w:p w14:paraId="5238BE2C" w14:textId="77777777" w:rsidR="006D0CAB" w:rsidRPr="0007471E" w:rsidRDefault="006D0CAB" w:rsidP="006D0CAB">
      <w:pPr>
        <w:rPr>
          <w:sz w:val="26"/>
          <w:szCs w:val="26"/>
        </w:rPr>
      </w:pPr>
    </w:p>
    <w:p w14:paraId="66D2B159" w14:textId="77777777" w:rsidR="003F6E11" w:rsidRPr="003F6E11" w:rsidRDefault="003F6E11" w:rsidP="003F6E11">
      <w:pPr>
        <w:pStyle w:val="CHSglBody"/>
        <w:spacing w:after="0" w:line="4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ab/>
      </w:r>
      <w:r w:rsidRPr="003F6E11">
        <w:rPr>
          <w:rFonts w:ascii="Times New Roman" w:hAnsi="Times New Roman" w:cs="Times New Roman"/>
          <w:b/>
          <w:bCs/>
          <w:sz w:val="26"/>
          <w:szCs w:val="26"/>
        </w:rPr>
        <w:t>DATED</w:t>
      </w:r>
      <w:r w:rsidRPr="003F6E11">
        <w:rPr>
          <w:rFonts w:ascii="Times New Roman" w:hAnsi="Times New Roman" w:cs="Times New Roman"/>
          <w:sz w:val="26"/>
          <w:szCs w:val="26"/>
        </w:rPr>
        <w:t xml:space="preserve"> this ___ day of ____ 202_.</w:t>
      </w:r>
    </w:p>
    <w:p w14:paraId="3BEA827E" w14:textId="77777777" w:rsidR="003F6E11" w:rsidRPr="003F6E11" w:rsidRDefault="003F6E11" w:rsidP="003F6E11">
      <w:pPr>
        <w:pStyle w:val="BodyTextIndent"/>
        <w:widowControl w:val="0"/>
        <w:spacing w:line="240" w:lineRule="auto"/>
        <w:ind w:left="720" w:right="43" w:firstLine="2880"/>
        <w:rPr>
          <w:b/>
          <w:sz w:val="26"/>
          <w:szCs w:val="26"/>
        </w:rPr>
      </w:pPr>
    </w:p>
    <w:p w14:paraId="2E9CE97A" w14:textId="77777777" w:rsidR="003F6E11" w:rsidRPr="003F6E11" w:rsidRDefault="003F6E11" w:rsidP="003F6E11">
      <w:pPr>
        <w:pStyle w:val="CHDblIndBodyJust"/>
        <w:widowControl w:val="0"/>
        <w:spacing w:line="240" w:lineRule="auto"/>
        <w:ind w:left="720" w:firstLine="2880"/>
        <w:rPr>
          <w:b/>
          <w:sz w:val="26"/>
          <w:szCs w:val="26"/>
        </w:rPr>
      </w:pPr>
    </w:p>
    <w:p w14:paraId="54B5AEA8" w14:textId="77777777" w:rsidR="003F6E11" w:rsidRPr="003F6E11" w:rsidRDefault="003F6E11" w:rsidP="003F6E11">
      <w:pPr>
        <w:pStyle w:val="CHSigblockRt"/>
        <w:widowControl w:val="0"/>
        <w:ind w:left="720" w:firstLine="2880"/>
        <w:rPr>
          <w:sz w:val="26"/>
          <w:szCs w:val="26"/>
        </w:rPr>
      </w:pPr>
      <w:r w:rsidRPr="003F6E11">
        <w:rPr>
          <w:sz w:val="26"/>
          <w:szCs w:val="26"/>
        </w:rPr>
        <w:t xml:space="preserve">By: </w:t>
      </w:r>
      <w:r w:rsidRPr="003F6E11">
        <w:rPr>
          <w:i/>
          <w:iCs/>
          <w:sz w:val="26"/>
          <w:szCs w:val="26"/>
          <w:u w:val="single"/>
        </w:rPr>
        <w:t xml:space="preserve">/s/ </w:t>
      </w:r>
      <w:r w:rsidRPr="003F6E11">
        <w:rPr>
          <w:i/>
          <w:iCs/>
          <w:sz w:val="26"/>
          <w:szCs w:val="26"/>
          <w:u w:val="single"/>
        </w:rPr>
        <w:tab/>
      </w:r>
      <w:r w:rsidRPr="003F6E11">
        <w:rPr>
          <w:i/>
          <w:iCs/>
          <w:sz w:val="26"/>
          <w:szCs w:val="26"/>
          <w:u w:val="single"/>
        </w:rPr>
        <w:tab/>
      </w:r>
      <w:r w:rsidRPr="003F6E11">
        <w:rPr>
          <w:i/>
          <w:iCs/>
          <w:sz w:val="26"/>
          <w:szCs w:val="26"/>
          <w:u w:val="single"/>
        </w:rPr>
        <w:tab/>
      </w:r>
    </w:p>
    <w:p w14:paraId="58FA4BDB" w14:textId="779F5C99" w:rsidR="003F6E11" w:rsidRPr="003F6E11" w:rsidRDefault="00B236EB" w:rsidP="003F6E11">
      <w:pPr>
        <w:pStyle w:val="CHSigblockRt"/>
        <w:widowControl w:val="0"/>
        <w:ind w:left="720" w:firstLine="2880"/>
        <w:rPr>
          <w:sz w:val="26"/>
          <w:szCs w:val="26"/>
        </w:rPr>
      </w:pPr>
      <w:r>
        <w:rPr>
          <w:sz w:val="26"/>
          <w:szCs w:val="26"/>
        </w:rPr>
        <w:t>Petitioner</w:t>
      </w:r>
      <w:r w:rsidR="003F6E11" w:rsidRPr="003F6E11">
        <w:rPr>
          <w:sz w:val="26"/>
          <w:szCs w:val="26"/>
        </w:rPr>
        <w:t xml:space="preserve"> or </w:t>
      </w:r>
      <w:r>
        <w:rPr>
          <w:sz w:val="26"/>
          <w:szCs w:val="26"/>
        </w:rPr>
        <w:t>Respondent</w:t>
      </w:r>
      <w:r w:rsidR="003F6E11" w:rsidRPr="003F6E11">
        <w:rPr>
          <w:sz w:val="26"/>
          <w:szCs w:val="26"/>
        </w:rPr>
        <w:t xml:space="preserve"> (if self-represented)/Attorney</w:t>
      </w:r>
    </w:p>
    <w:p w14:paraId="153CEED2" w14:textId="77777777" w:rsidR="003F6E11" w:rsidRPr="003F6E11" w:rsidRDefault="003F6E11" w:rsidP="003F6E11">
      <w:pPr>
        <w:pStyle w:val="Caption-FirmInfo"/>
        <w:ind w:right="-54"/>
        <w:rPr>
          <w:i/>
          <w:szCs w:val="26"/>
        </w:rPr>
      </w:pP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  <w:r w:rsidRPr="003F6E11">
        <w:rPr>
          <w:szCs w:val="26"/>
        </w:rPr>
        <w:tab/>
      </w:r>
    </w:p>
    <w:p w14:paraId="5DA2B518" w14:textId="77777777" w:rsidR="003F6E11" w:rsidRPr="003F6E11" w:rsidRDefault="003F6E11" w:rsidP="003F6E11">
      <w:pPr>
        <w:jc w:val="both"/>
        <w:rPr>
          <w:b/>
          <w:sz w:val="26"/>
          <w:szCs w:val="26"/>
        </w:rPr>
      </w:pPr>
    </w:p>
    <w:p w14:paraId="460A4C82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1425FB8F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b/>
          <w:bCs/>
          <w:szCs w:val="26"/>
        </w:rPr>
        <w:t>COPY</w:t>
      </w:r>
      <w:r w:rsidRPr="003F6E11">
        <w:rPr>
          <w:rFonts w:ascii="Times New Roman" w:hAnsi="Times New Roman" w:cs="Times New Roman"/>
          <w:szCs w:val="26"/>
        </w:rPr>
        <w:t xml:space="preserve"> of the foregoing electronically </w:t>
      </w:r>
    </w:p>
    <w:p w14:paraId="103058BF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szCs w:val="26"/>
        </w:rPr>
        <w:t>delivered [date]:</w:t>
      </w:r>
    </w:p>
    <w:p w14:paraId="29C948EA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29FF1552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</w:p>
    <w:p w14:paraId="39E1BC3D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szCs w:val="26"/>
        </w:rPr>
      </w:pPr>
      <w:r w:rsidRPr="003F6E11">
        <w:rPr>
          <w:rFonts w:ascii="Times New Roman" w:hAnsi="Times New Roman" w:cs="Times New Roman"/>
          <w:szCs w:val="26"/>
        </w:rPr>
        <w:t xml:space="preserve">Judge </w:t>
      </w:r>
      <w:r w:rsidRPr="003F6E11">
        <w:rPr>
          <w:rFonts w:ascii="Times New Roman" w:hAnsi="Times New Roman" w:cs="Times New Roman"/>
          <w:i/>
          <w:iCs/>
          <w:szCs w:val="26"/>
        </w:rPr>
        <w:t>Pro Tem</w:t>
      </w:r>
    </w:p>
    <w:p w14:paraId="23FF34A6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/>
          <w:szCs w:val="26"/>
        </w:rPr>
      </w:pPr>
    </w:p>
    <w:p w14:paraId="10937888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Cs/>
          <w:szCs w:val="26"/>
        </w:rPr>
      </w:pPr>
      <w:r w:rsidRPr="003F6E11">
        <w:rPr>
          <w:rFonts w:ascii="Times New Roman" w:hAnsi="Times New Roman" w:cs="Times New Roman"/>
          <w:iCs/>
          <w:szCs w:val="26"/>
        </w:rPr>
        <w:t>Counsel for [         ]/Name of other party (if self-represented)</w:t>
      </w:r>
    </w:p>
    <w:p w14:paraId="0483C40A" w14:textId="77777777" w:rsidR="003F6E11" w:rsidRPr="003F6E11" w:rsidRDefault="003F6E11" w:rsidP="003F6E11">
      <w:pPr>
        <w:pStyle w:val="MailingCertificate"/>
        <w:ind w:right="43"/>
        <w:rPr>
          <w:rFonts w:ascii="Times New Roman" w:hAnsi="Times New Roman" w:cs="Times New Roman"/>
          <w:iCs/>
          <w:szCs w:val="26"/>
        </w:rPr>
      </w:pPr>
    </w:p>
    <w:p w14:paraId="4E0463D0" w14:textId="77777777" w:rsidR="003F6E11" w:rsidRPr="003F6E11" w:rsidRDefault="003F6E11" w:rsidP="003F6E11">
      <w:pPr>
        <w:jc w:val="both"/>
        <w:rPr>
          <w:b/>
          <w:sz w:val="26"/>
          <w:szCs w:val="26"/>
        </w:rPr>
      </w:pPr>
      <w:r w:rsidRPr="003F6E11">
        <w:rPr>
          <w:sz w:val="26"/>
          <w:szCs w:val="26"/>
        </w:rPr>
        <w:t xml:space="preserve">By: </w:t>
      </w:r>
      <w:r w:rsidRPr="003F6E11">
        <w:rPr>
          <w:i/>
          <w:sz w:val="26"/>
          <w:szCs w:val="26"/>
          <w:u w:val="single"/>
        </w:rPr>
        <w:t>/s/</w:t>
      </w:r>
      <w:r w:rsidRPr="003F6E11">
        <w:rPr>
          <w:i/>
          <w:sz w:val="26"/>
          <w:szCs w:val="26"/>
          <w:u w:val="single"/>
        </w:rPr>
        <w:tab/>
      </w:r>
    </w:p>
    <w:p w14:paraId="5668E6A5" w14:textId="77777777" w:rsidR="003A1260" w:rsidRPr="003F6E11" w:rsidRDefault="003A1260">
      <w:pPr>
        <w:rPr>
          <w:sz w:val="26"/>
          <w:szCs w:val="26"/>
        </w:rPr>
      </w:pPr>
    </w:p>
    <w:sectPr w:rsidR="003A1260" w:rsidRPr="003F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0A1A" w14:textId="77777777" w:rsidR="003F6E11" w:rsidRDefault="003F6E11" w:rsidP="003F6E11">
      <w:pPr>
        <w:spacing w:line="240" w:lineRule="auto"/>
      </w:pPr>
      <w:r>
        <w:separator/>
      </w:r>
    </w:p>
  </w:endnote>
  <w:endnote w:type="continuationSeparator" w:id="0">
    <w:p w14:paraId="6B776CF1" w14:textId="77777777" w:rsidR="003F6E11" w:rsidRDefault="003F6E11" w:rsidP="003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FDD" w14:textId="77777777" w:rsidR="003F6E11" w:rsidRDefault="003F6E11" w:rsidP="003F6E11">
      <w:pPr>
        <w:spacing w:line="240" w:lineRule="auto"/>
      </w:pPr>
      <w:r>
        <w:separator/>
      </w:r>
    </w:p>
  </w:footnote>
  <w:footnote w:type="continuationSeparator" w:id="0">
    <w:p w14:paraId="6371B87A" w14:textId="77777777" w:rsidR="003F6E11" w:rsidRDefault="003F6E11" w:rsidP="003F6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983"/>
    <w:multiLevelType w:val="hybridMultilevel"/>
    <w:tmpl w:val="186E7EBC"/>
    <w:lvl w:ilvl="0" w:tplc="1466E1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C81092"/>
    <w:multiLevelType w:val="hybridMultilevel"/>
    <w:tmpl w:val="6C2672AE"/>
    <w:lvl w:ilvl="0" w:tplc="95044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52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311594988">
    <w:abstractNumId w:val="2"/>
  </w:num>
  <w:num w:numId="2" w16cid:durableId="1228607522">
    <w:abstractNumId w:val="0"/>
  </w:num>
  <w:num w:numId="3" w16cid:durableId="190270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1"/>
    <w:rsid w:val="001459CB"/>
    <w:rsid w:val="00224841"/>
    <w:rsid w:val="003A1260"/>
    <w:rsid w:val="003F6E11"/>
    <w:rsid w:val="0044424B"/>
    <w:rsid w:val="006D0CAB"/>
    <w:rsid w:val="009201EB"/>
    <w:rsid w:val="00B236EB"/>
    <w:rsid w:val="00B659D8"/>
    <w:rsid w:val="00E23072"/>
    <w:rsid w:val="00E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8AF79"/>
  <w15:chartTrackingRefBased/>
  <w15:docId w15:val="{A665AEB2-C73F-4386-AEEA-0F298DA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11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6E1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F6E11"/>
    <w:pPr>
      <w:spacing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F6E11"/>
    <w:rPr>
      <w:rFonts w:ascii="Times New Roman" w:eastAsia="Times New Roman" w:hAnsi="Times New Roman" w:cs="Times New Roman"/>
      <w:sz w:val="24"/>
      <w:szCs w:val="20"/>
    </w:rPr>
  </w:style>
  <w:style w:type="paragraph" w:customStyle="1" w:styleId="SingleSpacing">
    <w:name w:val="Single Spacing"/>
    <w:basedOn w:val="Normal"/>
    <w:rsid w:val="003F6E11"/>
    <w:rPr>
      <w:sz w:val="18"/>
    </w:rPr>
  </w:style>
  <w:style w:type="paragraph" w:customStyle="1" w:styleId="Caption-FirmInfo">
    <w:name w:val="Caption - Firm Info"/>
    <w:basedOn w:val="Normal"/>
    <w:rsid w:val="003F6E11"/>
    <w:pPr>
      <w:widowControl w:val="0"/>
      <w:ind w:right="4680"/>
    </w:pPr>
    <w:rPr>
      <w:sz w:val="26"/>
    </w:rPr>
  </w:style>
  <w:style w:type="character" w:customStyle="1" w:styleId="MailingCertificateChar">
    <w:name w:val="Mailing Certificate Char"/>
    <w:basedOn w:val="DefaultParagraphFont"/>
    <w:link w:val="MailingCertificate"/>
    <w:locked/>
    <w:rsid w:val="003F6E11"/>
    <w:rPr>
      <w:sz w:val="26"/>
    </w:rPr>
  </w:style>
  <w:style w:type="paragraph" w:customStyle="1" w:styleId="MailingCertificate">
    <w:name w:val="Mailing Certificate"/>
    <w:basedOn w:val="Normal"/>
    <w:link w:val="MailingCertificateChar"/>
    <w:rsid w:val="003F6E11"/>
    <w:pPr>
      <w:widowControl w:val="0"/>
      <w:ind w:right="5400"/>
    </w:pPr>
    <w:rPr>
      <w:rFonts w:asciiTheme="minorHAnsi" w:eastAsiaTheme="minorHAnsi" w:hAnsiTheme="minorHAnsi" w:cstheme="minorBidi"/>
      <w:sz w:val="26"/>
      <w:szCs w:val="22"/>
    </w:rPr>
  </w:style>
  <w:style w:type="paragraph" w:customStyle="1" w:styleId="CHDblIndBodyJust">
    <w:name w:val="CH Dbl Ind Body Just"/>
    <w:basedOn w:val="Normal"/>
    <w:uiPriority w:val="5"/>
    <w:qFormat/>
    <w:rsid w:val="003F6E11"/>
    <w:pPr>
      <w:spacing w:line="480" w:lineRule="auto"/>
      <w:ind w:firstLine="720"/>
      <w:jc w:val="both"/>
    </w:pPr>
    <w:rPr>
      <w:szCs w:val="24"/>
    </w:rPr>
  </w:style>
  <w:style w:type="character" w:customStyle="1" w:styleId="CHSglBodyChar">
    <w:name w:val="CH Sgl Body Char"/>
    <w:basedOn w:val="DefaultParagraphFont"/>
    <w:link w:val="CHSglBody"/>
    <w:uiPriority w:val="4"/>
    <w:locked/>
    <w:rsid w:val="003F6E11"/>
    <w:rPr>
      <w:sz w:val="24"/>
      <w:szCs w:val="24"/>
    </w:rPr>
  </w:style>
  <w:style w:type="paragraph" w:customStyle="1" w:styleId="CHSglBody">
    <w:name w:val="CH Sgl Body"/>
    <w:basedOn w:val="Normal"/>
    <w:link w:val="CHSglBodyChar"/>
    <w:uiPriority w:val="4"/>
    <w:qFormat/>
    <w:rsid w:val="003F6E11"/>
    <w:pPr>
      <w:spacing w:after="240" w:line="240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CHSigblockRt">
    <w:name w:val="CH Sigblock Rt"/>
    <w:basedOn w:val="Normal"/>
    <w:uiPriority w:val="9"/>
    <w:rsid w:val="003F6E11"/>
    <w:pPr>
      <w:spacing w:line="240" w:lineRule="auto"/>
      <w:ind w:left="5040"/>
    </w:pPr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3F6E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59CB"/>
    <w:pPr>
      <w:spacing w:line="240" w:lineRule="auto"/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5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C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45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Emelda Dailey (SUP)</dc:creator>
  <cp:keywords/>
  <dc:description/>
  <cp:lastModifiedBy>Emelda Dailey (SUP)</cp:lastModifiedBy>
  <cp:revision>7</cp:revision>
  <dcterms:created xsi:type="dcterms:W3CDTF">2024-05-28T20:40:00Z</dcterms:created>
  <dcterms:modified xsi:type="dcterms:W3CDTF">2024-05-28T21:06:00Z</dcterms:modified>
</cp:coreProperties>
</file>