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BAC98" w14:textId="77777777" w:rsidR="007E2317" w:rsidRPr="009D64DE" w:rsidRDefault="00850B6A" w:rsidP="00163D12">
      <w:pPr>
        <w:spacing w:before="240" w:line="276" w:lineRule="auto"/>
        <w:rPr>
          <w:rFonts w:ascii="Courier New" w:eastAsia="Arial" w:hAnsi="Courier New" w:cs="Courier New"/>
          <w:b/>
          <w:lang w:val="en"/>
        </w:rPr>
      </w:pPr>
      <w:r>
        <w:rPr>
          <w:rFonts w:ascii="Courier New" w:eastAsia="Arial" w:hAnsi="Courier New" w:cs="Courier New"/>
          <w:b/>
          <w:lang w:val="en"/>
        </w:rPr>
        <w:t>DEF</w:t>
      </w:r>
      <w:r w:rsidR="009D64DE" w:rsidRPr="009D64DE">
        <w:rPr>
          <w:rFonts w:ascii="Courier New" w:eastAsia="Arial" w:hAnsi="Courier New" w:cs="Courier New"/>
          <w:b/>
          <w:lang w:val="en"/>
        </w:rPr>
        <w:t>ENSE FEDERAL ACQUISITION REGULATION SUPPLEMENT</w:t>
      </w:r>
    </w:p>
    <w:p w14:paraId="103905C2" w14:textId="6273D02A" w:rsidR="00850B6A" w:rsidRDefault="00850B6A" w:rsidP="00163D12">
      <w:pPr>
        <w:pStyle w:val="DFARS"/>
      </w:pPr>
    </w:p>
    <w:p w14:paraId="1005BC25" w14:textId="44E44248" w:rsidR="00612628" w:rsidRPr="00612628" w:rsidRDefault="00612628" w:rsidP="00163D12">
      <w:pPr>
        <w:pStyle w:val="DFARS"/>
        <w:rPr>
          <w:b/>
          <w:bCs/>
        </w:rPr>
      </w:pPr>
      <w:r w:rsidRPr="00612628">
        <w:rPr>
          <w:b/>
          <w:bCs/>
        </w:rPr>
        <w:t>PART 232—ASSIGNMENT OF CLAIMS</w:t>
      </w:r>
    </w:p>
    <w:p w14:paraId="3CF78C86" w14:textId="03CF93CF" w:rsidR="00612628" w:rsidRDefault="00612628" w:rsidP="00163D12">
      <w:pPr>
        <w:pStyle w:val="DFARS"/>
      </w:pPr>
    </w:p>
    <w:p w14:paraId="4D6622E5" w14:textId="647EF44F" w:rsidR="00612628" w:rsidRDefault="00163D12" w:rsidP="00163D12">
      <w:pPr>
        <w:pStyle w:val="DFARS"/>
      </w:pPr>
      <w:r>
        <w:t>* * * * *</w:t>
      </w:r>
    </w:p>
    <w:p w14:paraId="094CEE02" w14:textId="756F5A4F" w:rsidR="00612628" w:rsidRDefault="00612628" w:rsidP="00163D12">
      <w:pPr>
        <w:pStyle w:val="DFARS"/>
      </w:pPr>
    </w:p>
    <w:p w14:paraId="5EF34934" w14:textId="026471F1" w:rsidR="00612628" w:rsidRPr="00612628" w:rsidRDefault="00612628" w:rsidP="00163D12">
      <w:pPr>
        <w:pStyle w:val="DFARS"/>
        <w:rPr>
          <w:b/>
          <w:bCs/>
          <w:caps/>
        </w:rPr>
      </w:pPr>
      <w:r w:rsidRPr="00612628">
        <w:rPr>
          <w:b/>
          <w:bCs/>
          <w:caps/>
        </w:rPr>
        <w:t>Subpart 232.8—Assignment of Claims</w:t>
      </w:r>
    </w:p>
    <w:p w14:paraId="258D3E37" w14:textId="77777777" w:rsidR="00612628" w:rsidRPr="00612628" w:rsidRDefault="00612628" w:rsidP="00163D12">
      <w:pPr>
        <w:pStyle w:val="DFARS"/>
        <w:rPr>
          <w:caps/>
        </w:rPr>
      </w:pPr>
    </w:p>
    <w:p w14:paraId="769EA257" w14:textId="77777777" w:rsidR="009D64DE" w:rsidRDefault="009D64DE" w:rsidP="00163D12">
      <w:pPr>
        <w:pStyle w:val="DFARS"/>
      </w:pPr>
      <w:r>
        <w:t>* * * * *</w:t>
      </w:r>
    </w:p>
    <w:p w14:paraId="3EC6CCA8" w14:textId="77777777" w:rsidR="009D64DE" w:rsidRDefault="009D64DE" w:rsidP="00163D12">
      <w:pPr>
        <w:pStyle w:val="DFARS"/>
      </w:pPr>
    </w:p>
    <w:p w14:paraId="6BA615FB" w14:textId="2847FD38" w:rsidR="009D64DE" w:rsidRDefault="009D64DE" w:rsidP="00163D12">
      <w:pPr>
        <w:pStyle w:val="DFARS"/>
        <w:rPr>
          <w:b/>
        </w:rPr>
      </w:pPr>
      <w:r>
        <w:rPr>
          <w:b/>
        </w:rPr>
        <w:t>232.805  Procedure.</w:t>
      </w:r>
      <w:r w:rsidR="00B46F75">
        <w:rPr>
          <w:b/>
        </w:rPr>
        <w:t xml:space="preserve"> (DEVIATION 2020-O0016)</w:t>
      </w:r>
    </w:p>
    <w:p w14:paraId="5DA62CED" w14:textId="77777777" w:rsidR="009D64DE" w:rsidRDefault="009D64DE" w:rsidP="00163D12">
      <w:pPr>
        <w:pStyle w:val="DFARS"/>
      </w:pPr>
    </w:p>
    <w:p w14:paraId="4B166BEB" w14:textId="3B82A1E6" w:rsidR="009D64DE" w:rsidRPr="00163D12" w:rsidRDefault="009D64DE" w:rsidP="00163D12">
      <w:pPr>
        <w:pStyle w:val="DFARS"/>
        <w:tabs>
          <w:tab w:val="bar" w:pos="10080"/>
        </w:tabs>
        <w:rPr>
          <w:bCs/>
        </w:rPr>
      </w:pPr>
      <w:r>
        <w:tab/>
        <w:t>(b)  The assignee shall forward</w:t>
      </w:r>
      <w:r w:rsidR="00850B6A" w:rsidRPr="00FC2FA9">
        <w:t xml:space="preserve"> </w:t>
      </w:r>
      <w:r w:rsidR="00850B6A" w:rsidRPr="00163D12">
        <w:rPr>
          <w:rFonts w:eastAsia="Arial" w:cs="Courier New"/>
          <w:bCs/>
          <w:lang w:val="en"/>
        </w:rPr>
        <w:t>by email or other electronic means, the notice of assignment and a copy of the instrument of assignment</w:t>
      </w:r>
      <w:r w:rsidRPr="00163D12">
        <w:rPr>
          <w:bCs/>
        </w:rPr>
        <w:t>—</w:t>
      </w:r>
    </w:p>
    <w:p w14:paraId="3636FED2" w14:textId="77777777" w:rsidR="009D64DE" w:rsidRPr="00163D12" w:rsidRDefault="009D64DE" w:rsidP="00163D12">
      <w:pPr>
        <w:pStyle w:val="DFARS"/>
        <w:rPr>
          <w:bCs/>
        </w:rPr>
      </w:pPr>
    </w:p>
    <w:p w14:paraId="5D9AB86F" w14:textId="5299AAA0" w:rsidR="00163D12" w:rsidRPr="00163D12" w:rsidRDefault="009D64DE" w:rsidP="00163D12">
      <w:pPr>
        <w:pStyle w:val="DFARS"/>
        <w:tabs>
          <w:tab w:val="bar" w:pos="10080"/>
        </w:tabs>
      </w:pPr>
      <w:r w:rsidRPr="00FC2FA9">
        <w:tab/>
      </w:r>
      <w:r w:rsidRPr="00FC2FA9">
        <w:tab/>
        <w:t xml:space="preserve">(i)  To the administrative contracting </w:t>
      </w:r>
      <w:r w:rsidRPr="00626A06">
        <w:rPr>
          <w:rStyle w:val="SubtleEmphasis"/>
          <w:i w:val="0"/>
        </w:rPr>
        <w:t>officer</w:t>
      </w:r>
      <w:r w:rsidRPr="00FC2FA9">
        <w:t xml:space="preserve"> (ACO</w:t>
      </w:r>
      <w:r w:rsidRPr="00163D12">
        <w:t xml:space="preserve">).  The ACO shall </w:t>
      </w:r>
    </w:p>
    <w:p w14:paraId="3C3BADF4" w14:textId="32E31470" w:rsidR="009D64DE" w:rsidRDefault="009D64DE" w:rsidP="0017726D">
      <w:pPr>
        <w:pStyle w:val="DFARS"/>
        <w:tabs>
          <w:tab w:val="bar" w:pos="10080"/>
        </w:tabs>
      </w:pPr>
      <w:r w:rsidRPr="00163D12">
        <w:t>acknowledge receipt by signing and dating the notice of assignment</w:t>
      </w:r>
      <w:r w:rsidRPr="00FC2FA9">
        <w:t xml:space="preserve"> and shall—</w:t>
      </w:r>
    </w:p>
    <w:p w14:paraId="4C93D465" w14:textId="77777777" w:rsidR="0017726D" w:rsidRPr="00FC2FA9" w:rsidRDefault="0017726D" w:rsidP="0017726D">
      <w:pPr>
        <w:pStyle w:val="DFARS"/>
        <w:tabs>
          <w:tab w:val="bar" w:pos="10080"/>
        </w:tabs>
      </w:pPr>
    </w:p>
    <w:p w14:paraId="48A96A3C" w14:textId="77777777" w:rsidR="00163D12" w:rsidRDefault="009D64DE" w:rsidP="00163D12">
      <w:pPr>
        <w:pStyle w:val="DFARS"/>
        <w:tabs>
          <w:tab w:val="bar" w:pos="10080"/>
        </w:tabs>
      </w:pPr>
      <w:r w:rsidRPr="00FC2FA9">
        <w:tab/>
      </w:r>
      <w:r w:rsidRPr="00FC2FA9">
        <w:tab/>
      </w:r>
      <w:r w:rsidRPr="00FC2FA9">
        <w:tab/>
        <w:t xml:space="preserve">(A)  File the copy of the instrument of </w:t>
      </w:r>
      <w:r w:rsidRPr="00163D12">
        <w:t xml:space="preserve">assignment and </w:t>
      </w:r>
      <w:r w:rsidR="00EC103B" w:rsidRPr="00163D12">
        <w:t>signed and dated</w:t>
      </w:r>
      <w:r w:rsidR="00163D12" w:rsidRPr="00163D12">
        <w:t xml:space="preserve"> </w:t>
      </w:r>
    </w:p>
    <w:p w14:paraId="588D3431" w14:textId="29B2BA7F" w:rsidR="009D64DE" w:rsidRPr="00163D12" w:rsidRDefault="009D64DE" w:rsidP="00163D12">
      <w:pPr>
        <w:pStyle w:val="DFARS"/>
      </w:pPr>
      <w:r w:rsidRPr="00163D12">
        <w:t>notice in the contract file;</w:t>
      </w:r>
    </w:p>
    <w:p w14:paraId="3C1831BD" w14:textId="77777777" w:rsidR="009D64DE" w:rsidRPr="00163D12" w:rsidRDefault="009D64DE" w:rsidP="00163D12">
      <w:pPr>
        <w:pStyle w:val="DFARS"/>
      </w:pPr>
    </w:p>
    <w:p w14:paraId="4224BF1A" w14:textId="77777777" w:rsidR="00163D12" w:rsidRDefault="009D64DE" w:rsidP="00163D12">
      <w:pPr>
        <w:pStyle w:val="DFARS"/>
        <w:tabs>
          <w:tab w:val="bar" w:pos="10080"/>
        </w:tabs>
      </w:pPr>
      <w:r w:rsidRPr="00163D12">
        <w:tab/>
      </w:r>
      <w:r w:rsidRPr="00163D12">
        <w:tab/>
      </w:r>
      <w:r w:rsidRPr="00163D12">
        <w:tab/>
        <w:t xml:space="preserve">(B)  Forward </w:t>
      </w:r>
      <w:r w:rsidR="00626A06" w:rsidRPr="00163D12">
        <w:t xml:space="preserve">a copy </w:t>
      </w:r>
      <w:r w:rsidRPr="00163D12">
        <w:t xml:space="preserve">of the </w:t>
      </w:r>
      <w:r w:rsidR="00EC103B" w:rsidRPr="00163D12">
        <w:t xml:space="preserve">signed and dated </w:t>
      </w:r>
      <w:r w:rsidRPr="00163D12">
        <w:t xml:space="preserve">notice to the disbursing officer of </w:t>
      </w:r>
    </w:p>
    <w:p w14:paraId="0738F5C2" w14:textId="02F312CC" w:rsidR="009D64DE" w:rsidRPr="00163D12" w:rsidRDefault="009D64DE" w:rsidP="00163D12">
      <w:pPr>
        <w:pStyle w:val="DFARS"/>
      </w:pPr>
      <w:r w:rsidRPr="00163D12">
        <w:t>the payment office cited in the contract;</w:t>
      </w:r>
    </w:p>
    <w:p w14:paraId="2F38BBA4" w14:textId="77777777" w:rsidR="009D64DE" w:rsidRPr="00FC2FA9" w:rsidRDefault="009D64DE" w:rsidP="00163D12">
      <w:pPr>
        <w:pStyle w:val="DFARS"/>
      </w:pPr>
    </w:p>
    <w:p w14:paraId="2E8343D8" w14:textId="7C645EB3" w:rsidR="009D64DE" w:rsidRPr="00FC2FA9" w:rsidRDefault="009D64DE" w:rsidP="00163D12">
      <w:pPr>
        <w:pStyle w:val="DFARS"/>
        <w:tabs>
          <w:tab w:val="bar" w:pos="10080"/>
        </w:tabs>
      </w:pPr>
      <w:r w:rsidRPr="00FC2FA9">
        <w:tab/>
      </w:r>
      <w:r w:rsidRPr="00FC2FA9">
        <w:tab/>
      </w:r>
      <w:r w:rsidRPr="00FC2FA9">
        <w:tab/>
        <w:t>(C)  Return a copy of the</w:t>
      </w:r>
      <w:r w:rsidRPr="00FC2FA9">
        <w:rPr>
          <w:b/>
        </w:rPr>
        <w:t xml:space="preserve"> </w:t>
      </w:r>
      <w:r w:rsidR="00EC103B" w:rsidRPr="00163D12">
        <w:rPr>
          <w:bCs/>
        </w:rPr>
        <w:t>signed and dated</w:t>
      </w:r>
      <w:r w:rsidR="00EC103B" w:rsidRPr="00FC2FA9">
        <w:rPr>
          <w:b/>
        </w:rPr>
        <w:t xml:space="preserve"> </w:t>
      </w:r>
      <w:r w:rsidRPr="00FC2FA9">
        <w:t>notice to the assignee; and</w:t>
      </w:r>
    </w:p>
    <w:p w14:paraId="7CCE70F5" w14:textId="77777777" w:rsidR="009D64DE" w:rsidRPr="00FC2FA9" w:rsidRDefault="009D64DE" w:rsidP="00163D12">
      <w:pPr>
        <w:pStyle w:val="DFARS"/>
      </w:pPr>
    </w:p>
    <w:p w14:paraId="16D06FC0" w14:textId="0C7BD994" w:rsidR="009D64DE" w:rsidRPr="00626A06" w:rsidRDefault="009D64DE" w:rsidP="00163D12">
      <w:pPr>
        <w:pStyle w:val="DFARS"/>
        <w:tabs>
          <w:tab w:val="bar" w:pos="10080"/>
        </w:tabs>
        <w:rPr>
          <w:b/>
        </w:rPr>
      </w:pPr>
      <w:r w:rsidRPr="00FC2FA9">
        <w:tab/>
      </w:r>
      <w:r w:rsidRPr="00FC2FA9">
        <w:tab/>
      </w:r>
      <w:r w:rsidRPr="00FC2FA9">
        <w:tab/>
        <w:t>(D)  Advise the contracting officer of the assignment</w:t>
      </w:r>
      <w:r w:rsidR="00626A06">
        <w:rPr>
          <w:b/>
        </w:rPr>
        <w:t>;</w:t>
      </w:r>
    </w:p>
    <w:p w14:paraId="555BDF42" w14:textId="77777777" w:rsidR="009D64DE" w:rsidRPr="00163D12" w:rsidRDefault="009D64DE" w:rsidP="00163D12">
      <w:pPr>
        <w:pStyle w:val="DFARS"/>
      </w:pPr>
    </w:p>
    <w:p w14:paraId="6338C52D" w14:textId="77777777" w:rsidR="00163D12" w:rsidRPr="00163D12" w:rsidRDefault="009D64DE" w:rsidP="00163D12">
      <w:pPr>
        <w:pStyle w:val="DFARS"/>
        <w:tabs>
          <w:tab w:val="bar" w:pos="10080"/>
        </w:tabs>
      </w:pPr>
      <w:r w:rsidRPr="00163D12">
        <w:tab/>
      </w:r>
      <w:r w:rsidRPr="00163D12">
        <w:tab/>
        <w:t>(ii)  To the surety or sureties, if any.  The surety shall</w:t>
      </w:r>
      <w:r w:rsidR="00DB5AD2" w:rsidRPr="00163D12">
        <w:t xml:space="preserve"> acknowledge receipt by </w:t>
      </w:r>
    </w:p>
    <w:p w14:paraId="2B3249A6" w14:textId="77777777" w:rsidR="00163D12" w:rsidRPr="00163D12" w:rsidRDefault="00DB5AD2" w:rsidP="00163D12">
      <w:pPr>
        <w:pStyle w:val="DFARS"/>
        <w:tabs>
          <w:tab w:val="bar" w:pos="10080"/>
        </w:tabs>
      </w:pPr>
      <w:r w:rsidRPr="00163D12">
        <w:t>signing and dating the notice of assignment and shall</w:t>
      </w:r>
      <w:r w:rsidR="009D64DE" w:rsidRPr="00163D12">
        <w:t xml:space="preserve"> return </w:t>
      </w:r>
      <w:r w:rsidR="00474CC1" w:rsidRPr="00163D12">
        <w:t>a copy</w:t>
      </w:r>
      <w:r w:rsidR="00163D12" w:rsidRPr="00163D12">
        <w:t xml:space="preserve"> </w:t>
      </w:r>
      <w:r w:rsidR="009D64DE" w:rsidRPr="00163D12">
        <w:t xml:space="preserve">of the </w:t>
      </w:r>
      <w:r w:rsidR="00474CC1" w:rsidRPr="00163D12">
        <w:t xml:space="preserve">signed and </w:t>
      </w:r>
    </w:p>
    <w:p w14:paraId="0D9BDB7A" w14:textId="77777777" w:rsidR="00163D12" w:rsidRDefault="00474CC1" w:rsidP="00163D12">
      <w:pPr>
        <w:pStyle w:val="DFARS"/>
        <w:tabs>
          <w:tab w:val="bar" w:pos="10080"/>
        </w:tabs>
      </w:pPr>
      <w:r w:rsidRPr="00163D12">
        <w:t xml:space="preserve">dated </w:t>
      </w:r>
      <w:r w:rsidR="009D64DE" w:rsidRPr="00163D12">
        <w:t xml:space="preserve">notice to the assignee, who shall forward </w:t>
      </w:r>
      <w:r w:rsidRPr="00163D12">
        <w:t>a copy</w:t>
      </w:r>
      <w:r w:rsidR="007B4C4A" w:rsidRPr="00163D12">
        <w:t xml:space="preserve"> </w:t>
      </w:r>
      <w:r w:rsidR="009D64DE" w:rsidRPr="00163D12">
        <w:t xml:space="preserve">to the disbursing officer </w:t>
      </w:r>
    </w:p>
    <w:p w14:paraId="4090BDE5" w14:textId="43401CC0" w:rsidR="009D64DE" w:rsidRPr="00163D12" w:rsidRDefault="009D64DE" w:rsidP="00163D12">
      <w:pPr>
        <w:pStyle w:val="DFARS"/>
      </w:pPr>
      <w:r w:rsidRPr="00163D12">
        <w:t>designated in the contract.</w:t>
      </w:r>
    </w:p>
    <w:p w14:paraId="0BD1C8A5" w14:textId="77777777" w:rsidR="009D64DE" w:rsidRDefault="009D64DE" w:rsidP="00163D12">
      <w:pPr>
        <w:pStyle w:val="DFARS"/>
      </w:pPr>
    </w:p>
    <w:p w14:paraId="7EFE421A" w14:textId="77777777" w:rsidR="00163D12" w:rsidRDefault="009D64DE" w:rsidP="00163D12">
      <w:pPr>
        <w:pStyle w:val="DFARS"/>
      </w:pPr>
      <w:r>
        <w:tab/>
      </w:r>
      <w:r>
        <w:tab/>
        <w:t xml:space="preserve">(iii)  </w:t>
      </w:r>
      <w:r w:rsidRPr="00163D12">
        <w:t xml:space="preserve">To the disbursing officer of the payment office cited in the contract.  The </w:t>
      </w:r>
    </w:p>
    <w:p w14:paraId="1A07D30F" w14:textId="77777777" w:rsidR="00163D12" w:rsidRPr="00163D12" w:rsidRDefault="009D64DE" w:rsidP="00163D12">
      <w:pPr>
        <w:pStyle w:val="DFARS"/>
      </w:pPr>
      <w:r w:rsidRPr="00163D12">
        <w:t xml:space="preserve">disbursing officer shall acknowledge </w:t>
      </w:r>
      <w:r w:rsidR="00474CC1" w:rsidRPr="00163D12">
        <w:t xml:space="preserve">receipt by signing and dating the notice of </w:t>
      </w:r>
    </w:p>
    <w:p w14:paraId="0A0B1C3D" w14:textId="7B3ACE43" w:rsidR="009D64DE" w:rsidRDefault="00474CC1" w:rsidP="00163D12">
      <w:pPr>
        <w:pStyle w:val="DFARS"/>
      </w:pPr>
      <w:r w:rsidRPr="00163D12">
        <w:t xml:space="preserve">assignment </w:t>
      </w:r>
      <w:r w:rsidR="009D64DE" w:rsidRPr="00163D12">
        <w:t xml:space="preserve">and return to the assignee the copy of the </w:t>
      </w:r>
      <w:r w:rsidR="005B20B8" w:rsidRPr="00163D12">
        <w:t>signed and dated</w:t>
      </w:r>
      <w:r w:rsidR="00163D12" w:rsidRPr="00163D12">
        <w:t xml:space="preserve"> </w:t>
      </w:r>
      <w:r w:rsidR="009D64DE" w:rsidRPr="00163D12">
        <w:t>notice and shall file the copy of the instrument and original notice.</w:t>
      </w:r>
    </w:p>
    <w:p w14:paraId="67470FC6" w14:textId="77777777" w:rsidR="009D64DE" w:rsidRDefault="009D64DE" w:rsidP="00163D12">
      <w:pPr>
        <w:spacing w:after="160" w:line="259" w:lineRule="auto"/>
      </w:pPr>
    </w:p>
    <w:p w14:paraId="4BE870D9" w14:textId="52088164" w:rsidR="00163D12" w:rsidRPr="00902146" w:rsidRDefault="009D64DE" w:rsidP="00163D12">
      <w:pPr>
        <w:spacing w:after="160" w:line="259" w:lineRule="auto"/>
      </w:pPr>
      <w:r>
        <w:t>* * * * *</w:t>
      </w:r>
    </w:p>
    <w:sectPr w:rsidR="00163D12" w:rsidRPr="00902146" w:rsidSect="00D76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B50FF" w14:textId="77777777" w:rsidR="004C744A" w:rsidRDefault="004C744A" w:rsidP="00937DF2">
      <w:r>
        <w:separator/>
      </w:r>
    </w:p>
  </w:endnote>
  <w:endnote w:type="continuationSeparator" w:id="0">
    <w:p w14:paraId="709EC34D" w14:textId="77777777" w:rsidR="004C744A" w:rsidRDefault="004C744A" w:rsidP="0093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98645" w14:textId="77777777" w:rsidR="00EC7F01" w:rsidRDefault="002251FC" w:rsidP="00EC7F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70CCC5" w14:textId="77777777" w:rsidR="00EC7F01" w:rsidRDefault="00EC7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BF7E" w14:textId="77777777" w:rsidR="00EC7F01" w:rsidRDefault="002251FC" w:rsidP="00EC7F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3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9B0510" w14:textId="77777777" w:rsidR="00EC7F01" w:rsidRDefault="00EC7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Schoolbook" w:hAnsi="Century Schoolbook"/>
      </w:rPr>
      <w:id w:val="1246842314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C12139" w14:textId="77403E05" w:rsidR="00EC7F01" w:rsidRPr="00F25581" w:rsidRDefault="00D7605E" w:rsidP="00323638">
            <w:pPr>
              <w:pStyle w:val="Footer"/>
              <w:jc w:val="center"/>
              <w:rPr>
                <w:rFonts w:ascii="Century Schoolbook" w:hAnsi="Century Schoolbook"/>
              </w:rPr>
            </w:pPr>
            <w:r w:rsidRPr="00F25581">
              <w:rPr>
                <w:rFonts w:ascii="Century Schoolbook" w:hAnsi="Century Schoolbook"/>
              </w:rPr>
              <w:t xml:space="preserve">Page </w:t>
            </w:r>
            <w:r w:rsidRPr="00F25581">
              <w:rPr>
                <w:rFonts w:ascii="Century Schoolbook" w:hAnsi="Century Schoolbook"/>
                <w:bCs/>
              </w:rPr>
              <w:fldChar w:fldCharType="begin"/>
            </w:r>
            <w:r w:rsidRPr="00F25581">
              <w:rPr>
                <w:rFonts w:ascii="Century Schoolbook" w:hAnsi="Century Schoolbook"/>
                <w:bCs/>
              </w:rPr>
              <w:instrText xml:space="preserve"> PAGE </w:instrText>
            </w:r>
            <w:r w:rsidRPr="00F25581">
              <w:rPr>
                <w:rFonts w:ascii="Century Schoolbook" w:hAnsi="Century Schoolbook"/>
                <w:bCs/>
              </w:rPr>
              <w:fldChar w:fldCharType="separate"/>
            </w:r>
            <w:r w:rsidR="00600C5D">
              <w:rPr>
                <w:rFonts w:ascii="Century Schoolbook" w:hAnsi="Century Schoolbook"/>
                <w:bCs/>
                <w:noProof/>
              </w:rPr>
              <w:t>1</w:t>
            </w:r>
            <w:r w:rsidRPr="00F25581">
              <w:rPr>
                <w:rFonts w:ascii="Century Schoolbook" w:hAnsi="Century Schoolbook"/>
                <w:bCs/>
              </w:rPr>
              <w:fldChar w:fldCharType="end"/>
            </w:r>
            <w:r w:rsidRPr="00F25581">
              <w:rPr>
                <w:rFonts w:ascii="Century Schoolbook" w:hAnsi="Century Schoolbook"/>
              </w:rPr>
              <w:t xml:space="preserve"> of </w:t>
            </w:r>
            <w:r w:rsidRPr="00F25581">
              <w:rPr>
                <w:rFonts w:ascii="Century Schoolbook" w:hAnsi="Century Schoolbook"/>
                <w:bCs/>
              </w:rPr>
              <w:fldChar w:fldCharType="begin"/>
            </w:r>
            <w:r w:rsidRPr="00F25581">
              <w:rPr>
                <w:rFonts w:ascii="Century Schoolbook" w:hAnsi="Century Schoolbook"/>
                <w:bCs/>
              </w:rPr>
              <w:instrText xml:space="preserve"> NUMPAGES  </w:instrText>
            </w:r>
            <w:r w:rsidRPr="00F25581">
              <w:rPr>
                <w:rFonts w:ascii="Century Schoolbook" w:hAnsi="Century Schoolbook"/>
                <w:bCs/>
              </w:rPr>
              <w:fldChar w:fldCharType="separate"/>
            </w:r>
            <w:r w:rsidR="00600C5D">
              <w:rPr>
                <w:rFonts w:ascii="Century Schoolbook" w:hAnsi="Century Schoolbook"/>
                <w:bCs/>
                <w:noProof/>
              </w:rPr>
              <w:t>1</w:t>
            </w:r>
            <w:r w:rsidRPr="00F25581">
              <w:rPr>
                <w:rFonts w:ascii="Century Schoolbook" w:hAnsi="Century Schoolbook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EB7F8" w14:textId="77777777" w:rsidR="004C744A" w:rsidRDefault="004C744A" w:rsidP="00937DF2">
      <w:r>
        <w:separator/>
      </w:r>
    </w:p>
  </w:footnote>
  <w:footnote w:type="continuationSeparator" w:id="0">
    <w:p w14:paraId="1F8C23FD" w14:textId="77777777" w:rsidR="004C744A" w:rsidRDefault="004C744A" w:rsidP="0093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384E" w14:textId="77777777" w:rsidR="00EC7F01" w:rsidRDefault="002251FC" w:rsidP="00EC7F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DF669" w14:textId="77777777" w:rsidR="00EC7F01" w:rsidRDefault="00EC7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E5F2" w14:textId="77777777" w:rsidR="00600C5D" w:rsidRDefault="00600C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726D" w14:textId="77777777" w:rsidR="00937DF2" w:rsidRDefault="00861587" w:rsidP="00937DF2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Attachment 2</w:t>
    </w:r>
  </w:p>
  <w:p w14:paraId="5FDFA786" w14:textId="08AC9A0D" w:rsidR="00937DF2" w:rsidRDefault="00937DF2" w:rsidP="00937DF2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Class Deviation 2020-</w:t>
    </w:r>
    <w:r w:rsidR="00600C5D">
      <w:rPr>
        <w:rFonts w:ascii="Times New Roman" w:hAnsi="Times New Roman"/>
      </w:rPr>
      <w:t>O</w:t>
    </w:r>
    <w:bookmarkStart w:id="0" w:name="_GoBack"/>
    <w:bookmarkEnd w:id="0"/>
    <w:r w:rsidR="003A0C3F">
      <w:rPr>
        <w:rFonts w:ascii="Times New Roman" w:hAnsi="Times New Roman"/>
      </w:rPr>
      <w:t>0</w:t>
    </w:r>
    <w:r w:rsidR="00241DE3">
      <w:rPr>
        <w:rFonts w:ascii="Times New Roman" w:hAnsi="Times New Roman"/>
      </w:rPr>
      <w:t>016</w:t>
    </w:r>
  </w:p>
  <w:p w14:paraId="222A970C" w14:textId="77777777" w:rsidR="00937DF2" w:rsidRDefault="00614746" w:rsidP="00B4133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Original Documents,</w:t>
    </w:r>
    <w:r w:rsidR="00937DF2">
      <w:rPr>
        <w:rFonts w:ascii="Times New Roman" w:hAnsi="Times New Roman"/>
      </w:rPr>
      <w:t xml:space="preserve"> Signatures, Seals, and Notarization </w:t>
    </w:r>
  </w:p>
  <w:p w14:paraId="56F17941" w14:textId="77777777" w:rsidR="00937DF2" w:rsidRDefault="00937DF2" w:rsidP="00937DF2">
    <w:pPr>
      <w:pStyle w:val="Header"/>
      <w:jc w:val="right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Changes to the text are indicated by a change bar in the right-hand m</w:t>
    </w:r>
    <w:r w:rsidR="005C5D67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>rgin.</w:t>
    </w:r>
  </w:p>
  <w:p w14:paraId="08C5A0E9" w14:textId="77777777" w:rsidR="00EC7F01" w:rsidRPr="00937DF2" w:rsidRDefault="00EC7F01" w:rsidP="00937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67E"/>
    <w:multiLevelType w:val="multilevel"/>
    <w:tmpl w:val="2B54B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CD67A4"/>
    <w:multiLevelType w:val="multilevel"/>
    <w:tmpl w:val="988A8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17"/>
    <w:rsid w:val="0005773D"/>
    <w:rsid w:val="0015364F"/>
    <w:rsid w:val="00163D12"/>
    <w:rsid w:val="0017726D"/>
    <w:rsid w:val="002251FC"/>
    <w:rsid w:val="00241DE3"/>
    <w:rsid w:val="00254444"/>
    <w:rsid w:val="00287B57"/>
    <w:rsid w:val="002E112B"/>
    <w:rsid w:val="00323638"/>
    <w:rsid w:val="003A0C3F"/>
    <w:rsid w:val="00474CC1"/>
    <w:rsid w:val="0049086E"/>
    <w:rsid w:val="004C744A"/>
    <w:rsid w:val="004D056F"/>
    <w:rsid w:val="005009C9"/>
    <w:rsid w:val="005776CA"/>
    <w:rsid w:val="005B20B8"/>
    <w:rsid w:val="005C5D67"/>
    <w:rsid w:val="005D618E"/>
    <w:rsid w:val="00600C5D"/>
    <w:rsid w:val="00612628"/>
    <w:rsid w:val="00614746"/>
    <w:rsid w:val="00626A06"/>
    <w:rsid w:val="007B0657"/>
    <w:rsid w:val="007B4C4A"/>
    <w:rsid w:val="007D7461"/>
    <w:rsid w:val="007E2317"/>
    <w:rsid w:val="007F506F"/>
    <w:rsid w:val="00814132"/>
    <w:rsid w:val="00827DB3"/>
    <w:rsid w:val="00844D0C"/>
    <w:rsid w:val="00850B6A"/>
    <w:rsid w:val="00861587"/>
    <w:rsid w:val="008E25A5"/>
    <w:rsid w:val="00902146"/>
    <w:rsid w:val="00937DF2"/>
    <w:rsid w:val="009C41BB"/>
    <w:rsid w:val="009D64DE"/>
    <w:rsid w:val="009F121B"/>
    <w:rsid w:val="00AD68B4"/>
    <w:rsid w:val="00B25B62"/>
    <w:rsid w:val="00B41331"/>
    <w:rsid w:val="00B46F75"/>
    <w:rsid w:val="00BD0A70"/>
    <w:rsid w:val="00C261DD"/>
    <w:rsid w:val="00C81AA1"/>
    <w:rsid w:val="00D7605E"/>
    <w:rsid w:val="00D83A50"/>
    <w:rsid w:val="00DB5AD2"/>
    <w:rsid w:val="00DF7F61"/>
    <w:rsid w:val="00E40354"/>
    <w:rsid w:val="00EB07D0"/>
    <w:rsid w:val="00EC103B"/>
    <w:rsid w:val="00EC7F01"/>
    <w:rsid w:val="00F25581"/>
    <w:rsid w:val="00F76204"/>
    <w:rsid w:val="00FB49CE"/>
    <w:rsid w:val="00FC2FA9"/>
    <w:rsid w:val="00FD2218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36C6CC"/>
  <w15:chartTrackingRefBased/>
  <w15:docId w15:val="{A2D28C10-3BC8-432B-98F6-EA9746AD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1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23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2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317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7E2317"/>
  </w:style>
  <w:style w:type="paragraph" w:styleId="Footer">
    <w:name w:val="footer"/>
    <w:basedOn w:val="Normal"/>
    <w:link w:val="FooterChar"/>
    <w:uiPriority w:val="99"/>
    <w:rsid w:val="007E23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317"/>
    <w:rPr>
      <w:rFonts w:ascii="Arial" w:eastAsia="Times New Roman" w:hAnsi="Arial" w:cs="Times New Roman"/>
      <w:sz w:val="24"/>
      <w:szCs w:val="24"/>
    </w:rPr>
  </w:style>
  <w:style w:type="paragraph" w:customStyle="1" w:styleId="DFARS">
    <w:name w:val="DFARS"/>
    <w:basedOn w:val="Normal"/>
    <w:rsid w:val="009D64DE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character" w:styleId="SubtleEmphasis">
    <w:name w:val="Subtle Emphasis"/>
    <w:basedOn w:val="DefaultParagraphFont"/>
    <w:uiPriority w:val="19"/>
    <w:qFormat/>
    <w:rsid w:val="00DB5A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Amy G CIV OSD OUSD A-S (USA)</dc:creator>
  <cp:keywords/>
  <dc:description/>
  <cp:lastModifiedBy>Williams, Amy G CIV OSD OUSD A-S (USA)</cp:lastModifiedBy>
  <cp:revision>3</cp:revision>
  <dcterms:created xsi:type="dcterms:W3CDTF">2020-04-30T19:33:00Z</dcterms:created>
  <dcterms:modified xsi:type="dcterms:W3CDTF">2020-04-30T19:34:00Z</dcterms:modified>
</cp:coreProperties>
</file>