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2196" w14:textId="70A43DF6" w:rsidR="00155450" w:rsidRPr="001F1548" w:rsidRDefault="00504005" w:rsidP="001F1548">
      <w:pPr>
        <w:jc w:val="center"/>
        <w:rPr>
          <w:b/>
          <w:bCs/>
          <w:sz w:val="28"/>
          <w:szCs w:val="28"/>
        </w:rPr>
      </w:pPr>
      <w:r w:rsidRPr="00504005">
        <w:rPr>
          <w:b/>
          <w:bCs/>
          <w:sz w:val="28"/>
          <w:szCs w:val="28"/>
        </w:rPr>
        <w:t xml:space="preserve">FY 2022 Bridge Investment Program (BIP) Bridge Projects </w:t>
      </w:r>
    </w:p>
    <w:p w14:paraId="39899C33" w14:textId="77777777" w:rsidR="00155450" w:rsidRPr="001F1548" w:rsidRDefault="00155450" w:rsidP="001F1548">
      <w:pPr>
        <w:jc w:val="center"/>
        <w:rPr>
          <w:b/>
          <w:bCs/>
          <w:sz w:val="28"/>
          <w:szCs w:val="28"/>
        </w:rPr>
      </w:pPr>
      <w:r w:rsidRPr="001F1548">
        <w:rPr>
          <w:b/>
          <w:bCs/>
          <w:sz w:val="28"/>
          <w:szCs w:val="28"/>
        </w:rPr>
        <w:t>Application Template</w:t>
      </w:r>
    </w:p>
    <w:p w14:paraId="22BDA940" w14:textId="65E6D197" w:rsidR="00155450" w:rsidRDefault="00155450" w:rsidP="00155450">
      <w:r>
        <w:t xml:space="preserve">This FY 2022 BIP Application Template is provided to assist project sponsors who intend to apply for </w:t>
      </w:r>
      <w:r w:rsidR="00D0095B">
        <w:t>a Bridge Project</w:t>
      </w:r>
      <w:r>
        <w:t xml:space="preserve"> FY 2022 BIP grant. Interested eligible applicants should read the FY 2022 BIP Notice of Funding Opportunity </w:t>
      </w:r>
      <w:r w:rsidR="00F0753E">
        <w:t xml:space="preserve">(NOFO) </w:t>
      </w:r>
      <w:r>
        <w:t xml:space="preserve">in its entirety and especially </w:t>
      </w:r>
      <w:proofErr w:type="gramStart"/>
      <w:r>
        <w:t>where</w:t>
      </w:r>
      <w:proofErr w:type="gramEnd"/>
      <w:r>
        <w:t xml:space="preserve"> noted in this application template to submit eligible and competitive applications. </w:t>
      </w:r>
    </w:p>
    <w:p w14:paraId="40580A99" w14:textId="798F382F" w:rsidR="00F61241" w:rsidRDefault="00F61241" w:rsidP="00DF7E49">
      <w:pPr>
        <w:pStyle w:val="Heading1"/>
      </w:pPr>
      <w:r w:rsidRPr="00455DE9">
        <w:t>Basic Project Information</w:t>
      </w:r>
    </w:p>
    <w:p w14:paraId="4E906A59" w14:textId="0DF06CF5" w:rsidR="006823C3" w:rsidRPr="006823C3" w:rsidRDefault="006823C3" w:rsidP="006823C3">
      <w:r>
        <w:t>Provide a narrative for the below items on basic details pertinent to the project, including project name, description, location, involved parties, etc. Items in this section will be used to determine grant program eligibility as detailed in Section C of the NOFO.</w:t>
      </w:r>
    </w:p>
    <w:tbl>
      <w:tblPr>
        <w:tblStyle w:val="TableGrid"/>
        <w:tblW w:w="10404" w:type="dxa"/>
        <w:tblLook w:val="0400" w:firstRow="0" w:lastRow="0" w:firstColumn="0" w:lastColumn="0" w:noHBand="0" w:noVBand="1"/>
      </w:tblPr>
      <w:tblGrid>
        <w:gridCol w:w="3229"/>
        <w:gridCol w:w="7175"/>
      </w:tblGrid>
      <w:tr w:rsidR="00155450" w14:paraId="505B362F" w14:textId="77777777" w:rsidTr="00CC2BA7">
        <w:trPr>
          <w:trHeight w:val="170"/>
        </w:trPr>
        <w:tc>
          <w:tcPr>
            <w:tcW w:w="3229" w:type="dxa"/>
          </w:tcPr>
          <w:p w14:paraId="324DC7B6" w14:textId="3E9108E7" w:rsidR="00155450" w:rsidRPr="006D5A1A" w:rsidRDefault="00155450" w:rsidP="003B7365">
            <w:pPr>
              <w:rPr>
                <w:b/>
                <w:bCs/>
              </w:rPr>
            </w:pPr>
            <w:r w:rsidRPr="006D5A1A">
              <w:rPr>
                <w:b/>
                <w:bCs/>
              </w:rPr>
              <w:t>Project Name</w:t>
            </w:r>
          </w:p>
        </w:tc>
        <w:tc>
          <w:tcPr>
            <w:tcW w:w="7175" w:type="dxa"/>
          </w:tcPr>
          <w:p w14:paraId="6CF36449" w14:textId="77777777" w:rsidR="00155450" w:rsidRDefault="00155450" w:rsidP="003B7365"/>
        </w:tc>
      </w:tr>
    </w:tbl>
    <w:p w14:paraId="5552AD6A" w14:textId="5B909BEA" w:rsidR="003B3AD4" w:rsidRPr="00B166DF" w:rsidRDefault="003B3AD4" w:rsidP="00B166DF">
      <w:pPr>
        <w:pStyle w:val="Heading2"/>
      </w:pPr>
      <w:r w:rsidRPr="00B166DF">
        <w:t>Eligibility Criteria</w:t>
      </w:r>
    </w:p>
    <w:tbl>
      <w:tblPr>
        <w:tblStyle w:val="TableGrid"/>
        <w:tblW w:w="10404" w:type="dxa"/>
        <w:tblLook w:val="0400" w:firstRow="0" w:lastRow="0" w:firstColumn="0" w:lastColumn="0" w:noHBand="0" w:noVBand="1"/>
      </w:tblPr>
      <w:tblGrid>
        <w:gridCol w:w="3229"/>
        <w:gridCol w:w="7175"/>
      </w:tblGrid>
      <w:tr w:rsidR="006823C3" w14:paraId="2A376AE3" w14:textId="77777777" w:rsidTr="00CC2BA7">
        <w:trPr>
          <w:cantSplit/>
        </w:trPr>
        <w:tc>
          <w:tcPr>
            <w:tcW w:w="3229" w:type="dxa"/>
          </w:tcPr>
          <w:p w14:paraId="2E913243" w14:textId="77777777" w:rsidR="006823C3" w:rsidRDefault="006823C3" w:rsidP="00CD146C">
            <w:r>
              <w:t>Project Description (Replacement, Rehabilitation, Preservation, or Protection projects, including bridge bundling and NBIS culvert replacement and rehabilitation)</w:t>
            </w:r>
          </w:p>
        </w:tc>
        <w:tc>
          <w:tcPr>
            <w:tcW w:w="7175" w:type="dxa"/>
          </w:tcPr>
          <w:p w14:paraId="1341F6F4" w14:textId="77777777" w:rsidR="006823C3" w:rsidRDefault="006823C3" w:rsidP="00CD146C">
            <w:r>
              <w:t>Provide a concise description of the project, the transportation challenges that it is intended to address, and how it will address those challenges. This section should discuss the project’s history, including a description of any previously incurred costs. The applicant may use this section to place the project into a broader context of other infrastructure investments being pursued by the project sponsor.</w:t>
            </w:r>
          </w:p>
          <w:p w14:paraId="64ABB479" w14:textId="77777777" w:rsidR="006823C3" w:rsidRDefault="006823C3" w:rsidP="00CD146C">
            <w:r>
              <w:t xml:space="preserve">For each bridge that is part of the project, please indicate whether it is on the National Bridge Inventory under 23 U.S.C. 144(b). </w:t>
            </w:r>
          </w:p>
        </w:tc>
      </w:tr>
      <w:tr w:rsidR="006823C3" w14:paraId="595BD898" w14:textId="77777777" w:rsidTr="00CC2BA7">
        <w:trPr>
          <w:cantSplit/>
        </w:trPr>
        <w:tc>
          <w:tcPr>
            <w:tcW w:w="3229" w:type="dxa"/>
          </w:tcPr>
          <w:p w14:paraId="2B0C53A5" w14:textId="77777777" w:rsidR="006823C3" w:rsidRDefault="006823C3" w:rsidP="00CD146C">
            <w:r>
              <w:t>BIP Request Amount (minimum grant award is $2.5 million):</w:t>
            </w:r>
          </w:p>
        </w:tc>
        <w:tc>
          <w:tcPr>
            <w:tcW w:w="7175" w:type="dxa"/>
          </w:tcPr>
          <w:p w14:paraId="12F197DE" w14:textId="77777777" w:rsidR="006823C3" w:rsidRDefault="006823C3" w:rsidP="00CD146C">
            <w:r>
              <w:t>Exact amount in year-of-expenditure dollars: $____________</w:t>
            </w:r>
          </w:p>
        </w:tc>
      </w:tr>
      <w:tr w:rsidR="006823C3" w14:paraId="460C3A07" w14:textId="77777777" w:rsidTr="00CC2BA7">
        <w:trPr>
          <w:cantSplit/>
        </w:trPr>
        <w:tc>
          <w:tcPr>
            <w:tcW w:w="3229" w:type="dxa"/>
          </w:tcPr>
          <w:p w14:paraId="33911ADB" w14:textId="77777777" w:rsidR="006823C3" w:rsidRDefault="006823C3" w:rsidP="00CD146C">
            <w:r>
              <w:t>Total Project Cost (total project cost cannot exceed $100 million for Bridge Projects):</w:t>
            </w:r>
          </w:p>
        </w:tc>
        <w:tc>
          <w:tcPr>
            <w:tcW w:w="7175" w:type="dxa"/>
          </w:tcPr>
          <w:p w14:paraId="60C02304" w14:textId="77777777" w:rsidR="006823C3" w:rsidRDefault="006823C3" w:rsidP="00CD146C">
            <w:r>
              <w:t>Estimate in year-of-expenditure dollars: $____________</w:t>
            </w:r>
          </w:p>
        </w:tc>
      </w:tr>
      <w:tr w:rsidR="006823C3" w14:paraId="3BA305D1" w14:textId="77777777" w:rsidTr="00CC2BA7">
        <w:trPr>
          <w:cantSplit/>
        </w:trPr>
        <w:tc>
          <w:tcPr>
            <w:tcW w:w="3229" w:type="dxa"/>
          </w:tcPr>
          <w:p w14:paraId="5E1AF5C2" w14:textId="77777777" w:rsidR="006823C3" w:rsidRDefault="006823C3" w:rsidP="00CD146C">
            <w:r>
              <w:lastRenderedPageBreak/>
              <w:t>Applicant:</w:t>
            </w:r>
          </w:p>
        </w:tc>
        <w:tc>
          <w:tcPr>
            <w:tcW w:w="7175" w:type="dxa"/>
          </w:tcPr>
          <w:p w14:paraId="4B52FDCD" w14:textId="77777777" w:rsidR="006823C3" w:rsidRDefault="006823C3" w:rsidP="00CD146C">
            <w:r>
              <w:t xml:space="preserve">(Name and identify which eligible applicant category applies. Select from the below statutory eligible applicants: </w:t>
            </w:r>
          </w:p>
          <w:p w14:paraId="49DF71A5" w14:textId="77777777" w:rsidR="006823C3" w:rsidRDefault="006823C3" w:rsidP="00CD146C">
            <w:r>
              <w:t>1. A State or a group of States</w:t>
            </w:r>
          </w:p>
          <w:p w14:paraId="1C17AE6B" w14:textId="77777777" w:rsidR="006823C3" w:rsidRDefault="006823C3" w:rsidP="00CD146C">
            <w:r>
              <w:t>2. A metropolitan planning organization that serves an urbanized area (as designated by the Bureau of the Census) with a population over 200,000</w:t>
            </w:r>
          </w:p>
          <w:p w14:paraId="538B12CA" w14:textId="77777777" w:rsidR="006823C3" w:rsidRDefault="006823C3" w:rsidP="00CD146C">
            <w:r>
              <w:t>3. A unit of local government or a group of local governments</w:t>
            </w:r>
          </w:p>
          <w:p w14:paraId="195CBA02" w14:textId="77777777" w:rsidR="006823C3" w:rsidRDefault="006823C3" w:rsidP="00CD146C">
            <w:r>
              <w:t>4. A political subdivision of a State or local government</w:t>
            </w:r>
          </w:p>
          <w:p w14:paraId="1558A46A" w14:textId="77777777" w:rsidR="006823C3" w:rsidRDefault="006823C3" w:rsidP="00CD146C">
            <w:r>
              <w:t>5. A special purpose district or a public authority with a transportation function</w:t>
            </w:r>
          </w:p>
          <w:p w14:paraId="04A82724" w14:textId="77777777" w:rsidR="006823C3" w:rsidRDefault="006823C3" w:rsidP="00CD146C">
            <w:r>
              <w:t>6. A Federal land management agency</w:t>
            </w:r>
          </w:p>
          <w:p w14:paraId="41F23F22" w14:textId="77777777" w:rsidR="006823C3" w:rsidRDefault="006823C3" w:rsidP="00CD146C">
            <w:r>
              <w:t>7. A Tribal government or a consortium of Tribal governments</w:t>
            </w:r>
          </w:p>
          <w:p w14:paraId="056CD7E4" w14:textId="77777777" w:rsidR="006823C3" w:rsidRDefault="006823C3" w:rsidP="00CD146C">
            <w:r>
              <w:t>8. A multistate or multijurisdictional group of entities as described above in 1 through 7)</w:t>
            </w:r>
          </w:p>
        </w:tc>
      </w:tr>
      <w:tr w:rsidR="006823C3" w14:paraId="1D335BFD" w14:textId="77777777" w:rsidTr="00CC2BA7">
        <w:trPr>
          <w:cantSplit/>
        </w:trPr>
        <w:tc>
          <w:tcPr>
            <w:tcW w:w="3229" w:type="dxa"/>
          </w:tcPr>
          <w:p w14:paraId="78230168" w14:textId="77777777" w:rsidR="006823C3" w:rsidRDefault="006823C3" w:rsidP="00CD146C">
            <w:r>
              <w:t>Maintenance Commitment</w:t>
            </w:r>
          </w:p>
        </w:tc>
        <w:tc>
          <w:tcPr>
            <w:tcW w:w="7175" w:type="dxa"/>
          </w:tcPr>
          <w:p w14:paraId="71F9F4DB" w14:textId="77777777" w:rsidR="006823C3" w:rsidRDefault="006823C3" w:rsidP="00CD146C">
            <w:r>
              <w:t>Applicant must certify the completed project will be maintained, if a co-applicant will maintain the completed structure, the co-applicant provides the certification.</w:t>
            </w:r>
          </w:p>
        </w:tc>
      </w:tr>
      <w:tr w:rsidR="006823C3" w14:paraId="28C3D12B" w14:textId="77777777" w:rsidTr="00CC2BA7">
        <w:trPr>
          <w:cantSplit/>
        </w:trPr>
        <w:tc>
          <w:tcPr>
            <w:tcW w:w="3229" w:type="dxa"/>
          </w:tcPr>
          <w:p w14:paraId="565CB813" w14:textId="77777777" w:rsidR="006823C3" w:rsidRDefault="006823C3" w:rsidP="00CD146C">
            <w:r>
              <w:t xml:space="preserve">Bike and Pedestrian </w:t>
            </w:r>
          </w:p>
          <w:p w14:paraId="3E0E8F76" w14:textId="77777777" w:rsidR="006823C3" w:rsidRDefault="006823C3" w:rsidP="00CD146C">
            <w:r>
              <w:t>Accommodation required by 23 U.S.C. 217(e)</w:t>
            </w:r>
          </w:p>
        </w:tc>
        <w:tc>
          <w:tcPr>
            <w:tcW w:w="7175" w:type="dxa"/>
          </w:tcPr>
          <w:p w14:paraId="4FA2848C" w14:textId="77777777" w:rsidR="006823C3" w:rsidRDefault="006823C3" w:rsidP="00CD146C">
            <w:r>
              <w:t xml:space="preserve">Federal law provides that all </w:t>
            </w:r>
            <w:r w:rsidRPr="005A0F3B">
              <w:t>projects with Federal financial participation that replace or rehabilitate a highway bridge deck are required to provide safe accommodation of pedestrians or bicyclists</w:t>
            </w:r>
            <w:r>
              <w:t xml:space="preserve"> when two conditions are met. If bicyclists and pedestrians are allowed to operate at each end of the bridge, and the anticipated project will be for replacement or rehabilitation, the applicant must detail how bicyclist and pedestrian access is included in the project or provide FHWA with the information needed to determine </w:t>
            </w:r>
            <w:proofErr w:type="gramStart"/>
            <w:r>
              <w:t>whether or not</w:t>
            </w:r>
            <w:proofErr w:type="gramEnd"/>
            <w:r>
              <w:t xml:space="preserve"> such access can be provided at a reasonable cost.</w:t>
            </w:r>
          </w:p>
        </w:tc>
      </w:tr>
    </w:tbl>
    <w:p w14:paraId="517F10C5" w14:textId="4656326C" w:rsidR="003B3AD4" w:rsidRDefault="003B3AD4">
      <w:pPr>
        <w:spacing w:before="0" w:after="160" w:line="259" w:lineRule="auto"/>
        <w:rPr>
          <w:b/>
          <w:bCs/>
        </w:rPr>
      </w:pPr>
      <w:r>
        <w:rPr>
          <w:b/>
          <w:bCs/>
        </w:rPr>
        <w:br w:type="page"/>
      </w:r>
    </w:p>
    <w:p w14:paraId="73D939E4" w14:textId="54876385" w:rsidR="003B3AD4" w:rsidRPr="00B166DF" w:rsidRDefault="003B3AD4" w:rsidP="00B166DF">
      <w:pPr>
        <w:pStyle w:val="Heading2"/>
      </w:pPr>
      <w:r w:rsidRPr="00B166DF">
        <w:lastRenderedPageBreak/>
        <w:t>Additional Project Information</w:t>
      </w:r>
    </w:p>
    <w:tbl>
      <w:tblPr>
        <w:tblStyle w:val="TableGrid"/>
        <w:tblW w:w="10404" w:type="dxa"/>
        <w:tblLook w:val="0400" w:firstRow="0" w:lastRow="0" w:firstColumn="0" w:lastColumn="0" w:noHBand="0" w:noVBand="1"/>
      </w:tblPr>
      <w:tblGrid>
        <w:gridCol w:w="3229"/>
        <w:gridCol w:w="7175"/>
      </w:tblGrid>
      <w:tr w:rsidR="003B3AD4" w14:paraId="0B58DEE8" w14:textId="77777777" w:rsidTr="004F520B">
        <w:trPr>
          <w:cantSplit/>
        </w:trPr>
        <w:tc>
          <w:tcPr>
            <w:tcW w:w="3229" w:type="dxa"/>
          </w:tcPr>
          <w:p w14:paraId="43DF2B9F" w14:textId="77777777" w:rsidR="003B3AD4" w:rsidRDefault="003B3AD4" w:rsidP="00CD146C">
            <w:r>
              <w:t>List State(s) in which the project is located:</w:t>
            </w:r>
          </w:p>
        </w:tc>
        <w:tc>
          <w:tcPr>
            <w:tcW w:w="7175" w:type="dxa"/>
          </w:tcPr>
          <w:p w14:paraId="63994E2C" w14:textId="77777777" w:rsidR="003B3AD4" w:rsidRDefault="003B3AD4" w:rsidP="00CD146C"/>
        </w:tc>
      </w:tr>
      <w:tr w:rsidR="003B3AD4" w14:paraId="79BF793F" w14:textId="77777777" w:rsidTr="004F520B">
        <w:trPr>
          <w:cantSplit/>
        </w:trPr>
        <w:tc>
          <w:tcPr>
            <w:tcW w:w="3229" w:type="dxa"/>
          </w:tcPr>
          <w:p w14:paraId="6B6C137D" w14:textId="77777777" w:rsidR="003B3AD4" w:rsidRDefault="003B3AD4" w:rsidP="00CD146C">
            <w:r>
              <w:t xml:space="preserve">Does the project serve an urban or rural community? </w:t>
            </w:r>
          </w:p>
        </w:tc>
        <w:tc>
          <w:tcPr>
            <w:tcW w:w="7175" w:type="dxa"/>
          </w:tcPr>
          <w:p w14:paraId="2C349EDE" w14:textId="77777777" w:rsidR="003B3AD4" w:rsidRDefault="003B3AD4" w:rsidP="00CD146C">
            <w:r>
              <w:t xml:space="preserve">State whether the project serves an urban or rural community. In determining, the DOT will rely on the Census Bureau Census 2010 definition of Urbanized Area as an area that consists of densely settled territory that contains 50,000 or more people. Updated lists of Urbanized Areas are available on the Census Bureau website at </w:t>
            </w:r>
            <w:hyperlink r:id="rId10" w:history="1">
              <w:r w:rsidRPr="005911CC">
                <w:rPr>
                  <w:rStyle w:val="Hyperlink"/>
                </w:rPr>
                <w:t>http://www2.census.gov/geo/maps/dc10map/UAUC_RefMap/ua/</w:t>
              </w:r>
            </w:hyperlink>
            <w:r>
              <w:t>. For the purposes of the BIP program, Urbanized Areas with populations of less than 50,000 will be considered rural.</w:t>
            </w:r>
          </w:p>
        </w:tc>
      </w:tr>
      <w:tr w:rsidR="003B3AD4" w14:paraId="76BC7BA0" w14:textId="77777777" w:rsidTr="004F520B">
        <w:trPr>
          <w:cantSplit/>
        </w:trPr>
        <w:tc>
          <w:tcPr>
            <w:tcW w:w="3229" w:type="dxa"/>
          </w:tcPr>
          <w:p w14:paraId="419B547B" w14:textId="77777777" w:rsidR="003B3AD4" w:rsidRPr="00F3298B" w:rsidRDefault="003B3AD4" w:rsidP="00CD146C">
            <w:r w:rsidRPr="00F3298B">
              <w:t>List all Project Co-</w:t>
            </w:r>
            <w:r>
              <w:t>Applicants:</w:t>
            </w:r>
          </w:p>
        </w:tc>
        <w:tc>
          <w:tcPr>
            <w:tcW w:w="7175" w:type="dxa"/>
          </w:tcPr>
          <w:p w14:paraId="7F04D06A" w14:textId="77777777" w:rsidR="003B3AD4" w:rsidRDefault="003B3AD4" w:rsidP="00CD146C"/>
        </w:tc>
      </w:tr>
      <w:tr w:rsidR="003B3AD4" w14:paraId="5A84A4EF" w14:textId="77777777" w:rsidTr="004F520B">
        <w:trPr>
          <w:cantSplit/>
        </w:trPr>
        <w:tc>
          <w:tcPr>
            <w:tcW w:w="3229" w:type="dxa"/>
          </w:tcPr>
          <w:p w14:paraId="37DF928D" w14:textId="77777777" w:rsidR="003B3AD4" w:rsidRPr="00F3298B" w:rsidRDefault="003B3AD4" w:rsidP="00CD146C">
            <w:r w:rsidRPr="00F3298B">
              <w:t>Identify the Lead Applicant</w:t>
            </w:r>
            <w:r>
              <w:t xml:space="preserve"> (who will also be the applicant responsible for administration of BIP funds if application is selected,</w:t>
            </w:r>
            <w:r w:rsidRPr="00F3298B">
              <w:t xml:space="preserve"> and </w:t>
            </w:r>
            <w:r>
              <w:t>the p</w:t>
            </w:r>
            <w:r w:rsidRPr="00F3298B">
              <w:t xml:space="preserve">oint of </w:t>
            </w:r>
            <w:r>
              <w:t>c</w:t>
            </w:r>
            <w:r w:rsidRPr="00F3298B">
              <w:t>ontact for t</w:t>
            </w:r>
            <w:r>
              <w:t>he</w:t>
            </w:r>
            <w:r w:rsidRPr="00F3298B">
              <w:t xml:space="preserve"> </w:t>
            </w:r>
            <w:r>
              <w:t>a</w:t>
            </w:r>
            <w:r w:rsidRPr="00F3298B">
              <w:t>pplication</w:t>
            </w:r>
            <w:r>
              <w:t>)</w:t>
            </w:r>
          </w:p>
        </w:tc>
        <w:tc>
          <w:tcPr>
            <w:tcW w:w="7175" w:type="dxa"/>
          </w:tcPr>
          <w:p w14:paraId="1705F495" w14:textId="77777777" w:rsidR="003B3AD4" w:rsidRDefault="003B3AD4" w:rsidP="00CD146C"/>
        </w:tc>
      </w:tr>
      <w:tr w:rsidR="003B3AD4" w14:paraId="500ECB95" w14:textId="77777777" w:rsidTr="004F520B">
        <w:trPr>
          <w:cantSplit/>
        </w:trPr>
        <w:tc>
          <w:tcPr>
            <w:tcW w:w="3229" w:type="dxa"/>
          </w:tcPr>
          <w:p w14:paraId="2DB8567E" w14:textId="77777777" w:rsidR="003B3AD4" w:rsidRPr="00F3298B" w:rsidRDefault="003B3AD4" w:rsidP="00CD146C">
            <w:r w:rsidRPr="00F3298B">
              <w:t>Was an application for USDOT discretionary grant funding for this project</w:t>
            </w:r>
            <w:r>
              <w:t xml:space="preserve"> previously</w:t>
            </w:r>
            <w:r w:rsidRPr="00F3298B">
              <w:t xml:space="preserve"> submitted</w:t>
            </w:r>
            <w:r>
              <w:t>?</w:t>
            </w:r>
          </w:p>
        </w:tc>
        <w:tc>
          <w:tcPr>
            <w:tcW w:w="7175" w:type="dxa"/>
          </w:tcPr>
          <w:p w14:paraId="13DAE84F" w14:textId="77777777" w:rsidR="003B3AD4" w:rsidRDefault="003B3AD4" w:rsidP="00CD146C">
            <w:r>
              <w:t>(If yes, please include project title, applicable grant programs and year.)</w:t>
            </w:r>
          </w:p>
        </w:tc>
      </w:tr>
      <w:tr w:rsidR="003B3AD4" w14:paraId="7C1FDCDC" w14:textId="77777777" w:rsidTr="004F520B">
        <w:trPr>
          <w:cantSplit/>
        </w:trPr>
        <w:tc>
          <w:tcPr>
            <w:tcW w:w="3229" w:type="dxa"/>
          </w:tcPr>
          <w:p w14:paraId="62A4E566" w14:textId="77777777" w:rsidR="003B3AD4" w:rsidRPr="00F3298B" w:rsidRDefault="003B3AD4" w:rsidP="00CD146C">
            <w:r>
              <w:t>Is the project located (entirely or partially) in Federal or USDOT designated areas?</w:t>
            </w:r>
          </w:p>
        </w:tc>
        <w:tc>
          <w:tcPr>
            <w:tcW w:w="7175" w:type="dxa"/>
          </w:tcPr>
          <w:p w14:paraId="6B0164D3" w14:textId="77777777" w:rsidR="003B3AD4" w:rsidRDefault="003B3AD4" w:rsidP="00CD146C">
            <w:r>
              <w:t>Yes/No. If yes, please describe which of the four Federally designated community development zones in which your project is located:</w:t>
            </w:r>
          </w:p>
          <w:p w14:paraId="2F85ECA3" w14:textId="77777777" w:rsidR="003B3AD4" w:rsidRDefault="003B3AD4" w:rsidP="00CD146C">
            <w:r>
              <w:t>Opportunity Zones (</w:t>
            </w:r>
            <w:hyperlink r:id="rId11" w:history="1">
              <w:r w:rsidRPr="006F2110">
                <w:rPr>
                  <w:rStyle w:val="Hyperlink"/>
                </w:rPr>
                <w:t>https://opportunityzones.hud.gov/</w:t>
              </w:r>
            </w:hyperlink>
            <w:r>
              <w:t>)</w:t>
            </w:r>
          </w:p>
          <w:p w14:paraId="3FD3F7F7" w14:textId="77777777" w:rsidR="003B3AD4" w:rsidRDefault="003B3AD4" w:rsidP="00CD146C">
            <w:r>
              <w:t>Empowerment Zones (</w:t>
            </w:r>
            <w:hyperlink r:id="rId12" w:history="1">
              <w:r w:rsidRPr="006F2110">
                <w:rPr>
                  <w:rStyle w:val="Hyperlink"/>
                </w:rPr>
                <w:t>https://www.hud.gov/hudprograms/empowerment_zones</w:t>
              </w:r>
            </w:hyperlink>
            <w:r>
              <w:t>)</w:t>
            </w:r>
          </w:p>
          <w:p w14:paraId="41DC94E6" w14:textId="77777777" w:rsidR="003B3AD4" w:rsidRDefault="003B3AD4" w:rsidP="00CD146C">
            <w:r>
              <w:t xml:space="preserve">Promise Zones (https://www.hud.gov/program_offices/field_policy_mgt/fieldpolicymgt </w:t>
            </w:r>
            <w:proofErr w:type="spellStart"/>
            <w:r>
              <w:t>pz</w:t>
            </w:r>
            <w:proofErr w:type="spellEnd"/>
            <w:r>
              <w:t>)</w:t>
            </w:r>
          </w:p>
          <w:p w14:paraId="4649110C" w14:textId="77777777" w:rsidR="003B3AD4" w:rsidRDefault="003B3AD4" w:rsidP="00CD146C">
            <w:r>
              <w:t>Choice Neighborhoods (https://www.hud.gov/program_offices/public_indian_housing/program s/</w:t>
            </w:r>
            <w:proofErr w:type="spellStart"/>
            <w:r>
              <w:t>ph</w:t>
            </w:r>
            <w:proofErr w:type="spellEnd"/>
            <w:r>
              <w:t>/</w:t>
            </w:r>
            <w:proofErr w:type="spellStart"/>
            <w:r>
              <w:t>cn</w:t>
            </w:r>
            <w:proofErr w:type="spellEnd"/>
            <w:r>
              <w:t>)</w:t>
            </w:r>
          </w:p>
        </w:tc>
      </w:tr>
    </w:tbl>
    <w:p w14:paraId="6EA4F668" w14:textId="77777777" w:rsidR="00184E93" w:rsidRDefault="00184E93">
      <w:pPr>
        <w:spacing w:before="0" w:after="160" w:line="259" w:lineRule="auto"/>
        <w:rPr>
          <w:b/>
          <w:bCs/>
        </w:rPr>
      </w:pPr>
      <w:r>
        <w:rPr>
          <w:b/>
          <w:bCs/>
        </w:rPr>
        <w:br w:type="page"/>
      </w:r>
    </w:p>
    <w:p w14:paraId="267B9465" w14:textId="0203C464" w:rsidR="00F61241" w:rsidRDefault="00F61241" w:rsidP="00DF7E49">
      <w:pPr>
        <w:pStyle w:val="Heading1"/>
      </w:pPr>
      <w:r>
        <w:lastRenderedPageBreak/>
        <w:t>National Bridge Inventory Data</w:t>
      </w:r>
    </w:p>
    <w:p w14:paraId="6591F2CA" w14:textId="380AB5E2" w:rsidR="003B3AD4" w:rsidRDefault="003B3AD4" w:rsidP="003B3AD4">
      <w:r>
        <w:t xml:space="preserve">For each bridge on the project, fill out the NBI data in the following form. For projects with multiple bridges, including those utilizing bridge bundling, this table should be duplicated and populated with data for each individual bridge. This data is used to support and verify statements made about the project in other sections in this application template, as noted in Section D.2.d.II of the NOFO. Data, format, and coding information can be downloaded from </w:t>
      </w:r>
      <w:hyperlink r:id="rId13" w:history="1">
        <w:r>
          <w:rPr>
            <w:rStyle w:val="Hyperlink"/>
          </w:rPr>
          <w:t>Download NBI ASCII files - National Bridge Inventory - Bridge Inspection - Safety Inspection - Bridges &amp; Structures - Federal Highway Administration (dot.gov)</w:t>
        </w:r>
      </w:hyperlink>
      <w:r>
        <w:t>:</w:t>
      </w:r>
    </w:p>
    <w:p w14:paraId="72B28A46" w14:textId="6EA57472" w:rsidR="00476D82" w:rsidRPr="00B166DF" w:rsidRDefault="00EA1BA5" w:rsidP="00B166DF">
      <w:pPr>
        <w:pStyle w:val="Heading2"/>
      </w:pPr>
      <w:r w:rsidRPr="00B166DF">
        <w:t>Identification</w:t>
      </w:r>
    </w:p>
    <w:tbl>
      <w:tblPr>
        <w:tblStyle w:val="TableGrid"/>
        <w:tblW w:w="0" w:type="auto"/>
        <w:tblLook w:val="0400" w:firstRow="0" w:lastRow="0" w:firstColumn="0" w:lastColumn="0" w:noHBand="0" w:noVBand="1"/>
      </w:tblPr>
      <w:tblGrid>
        <w:gridCol w:w="3415"/>
        <w:gridCol w:w="5935"/>
      </w:tblGrid>
      <w:tr w:rsidR="002200B2" w14:paraId="47F4A181" w14:textId="77777777" w:rsidTr="00A734DA">
        <w:tc>
          <w:tcPr>
            <w:tcW w:w="3415" w:type="dxa"/>
          </w:tcPr>
          <w:p w14:paraId="3DF9BF81" w14:textId="77777777" w:rsidR="002200B2" w:rsidRDefault="002200B2" w:rsidP="006E4A92">
            <w:bookmarkStart w:id="0" w:name="_Hlk101435718"/>
            <w:r>
              <w:t>Item 1 – State Code &amp; Name</w:t>
            </w:r>
          </w:p>
        </w:tc>
        <w:tc>
          <w:tcPr>
            <w:tcW w:w="5935" w:type="dxa"/>
          </w:tcPr>
          <w:p w14:paraId="31348C3C" w14:textId="77777777" w:rsidR="002200B2" w:rsidRDefault="002200B2" w:rsidP="006E4A92"/>
        </w:tc>
      </w:tr>
      <w:tr w:rsidR="002200B2" w14:paraId="7F8144B6" w14:textId="77777777" w:rsidTr="00A734DA">
        <w:tc>
          <w:tcPr>
            <w:tcW w:w="3415" w:type="dxa"/>
          </w:tcPr>
          <w:p w14:paraId="0EE4A530" w14:textId="77777777" w:rsidR="002200B2" w:rsidRDefault="002200B2" w:rsidP="006E4A92">
            <w:r>
              <w:t>Item 8 – Structure Number</w:t>
            </w:r>
          </w:p>
        </w:tc>
        <w:tc>
          <w:tcPr>
            <w:tcW w:w="5935" w:type="dxa"/>
          </w:tcPr>
          <w:p w14:paraId="74A1D550" w14:textId="77777777" w:rsidR="002200B2" w:rsidRDefault="002200B2" w:rsidP="006E4A92"/>
        </w:tc>
      </w:tr>
      <w:tr w:rsidR="002200B2" w14:paraId="3F4E1170" w14:textId="77777777" w:rsidTr="00A734DA">
        <w:tc>
          <w:tcPr>
            <w:tcW w:w="3415" w:type="dxa"/>
          </w:tcPr>
          <w:p w14:paraId="1D35F4A1" w14:textId="77777777" w:rsidR="002200B2" w:rsidRDefault="002200B2" w:rsidP="006E4A92">
            <w:r>
              <w:t>Item 5A – Record Type</w:t>
            </w:r>
          </w:p>
        </w:tc>
        <w:tc>
          <w:tcPr>
            <w:tcW w:w="5935" w:type="dxa"/>
          </w:tcPr>
          <w:p w14:paraId="39F6775E" w14:textId="77777777" w:rsidR="002200B2" w:rsidRDefault="002200B2" w:rsidP="006E4A92"/>
        </w:tc>
      </w:tr>
      <w:tr w:rsidR="002200B2" w14:paraId="0A29E567" w14:textId="77777777" w:rsidTr="00A734DA">
        <w:tc>
          <w:tcPr>
            <w:tcW w:w="3415" w:type="dxa"/>
          </w:tcPr>
          <w:p w14:paraId="30FFC9AF" w14:textId="77777777" w:rsidR="002200B2" w:rsidRDefault="002200B2" w:rsidP="006E4A92">
            <w:r>
              <w:t>Item 3 – County Code &amp; Name</w:t>
            </w:r>
          </w:p>
        </w:tc>
        <w:tc>
          <w:tcPr>
            <w:tcW w:w="5935" w:type="dxa"/>
          </w:tcPr>
          <w:p w14:paraId="5FE909CD" w14:textId="77777777" w:rsidR="002200B2" w:rsidRDefault="002200B2" w:rsidP="006E4A92"/>
        </w:tc>
      </w:tr>
      <w:tr w:rsidR="002200B2" w14:paraId="5C2FD648" w14:textId="77777777" w:rsidTr="00A734DA">
        <w:tc>
          <w:tcPr>
            <w:tcW w:w="3415" w:type="dxa"/>
          </w:tcPr>
          <w:p w14:paraId="0452516D" w14:textId="77777777" w:rsidR="002200B2" w:rsidRDefault="002200B2" w:rsidP="006E4A92">
            <w:r>
              <w:t>Item 6 – Feature Intersected</w:t>
            </w:r>
          </w:p>
        </w:tc>
        <w:tc>
          <w:tcPr>
            <w:tcW w:w="5935" w:type="dxa"/>
          </w:tcPr>
          <w:p w14:paraId="650A6E21" w14:textId="77777777" w:rsidR="002200B2" w:rsidRDefault="002200B2" w:rsidP="006E4A92"/>
        </w:tc>
      </w:tr>
      <w:tr w:rsidR="002200B2" w14:paraId="28A72C19" w14:textId="77777777" w:rsidTr="00A734DA">
        <w:tc>
          <w:tcPr>
            <w:tcW w:w="3415" w:type="dxa"/>
          </w:tcPr>
          <w:p w14:paraId="323C7062" w14:textId="77777777" w:rsidR="002200B2" w:rsidRDefault="002200B2" w:rsidP="006E4A92">
            <w:r>
              <w:t>Item 7 – Facility Carried</w:t>
            </w:r>
          </w:p>
        </w:tc>
        <w:tc>
          <w:tcPr>
            <w:tcW w:w="5935" w:type="dxa"/>
          </w:tcPr>
          <w:p w14:paraId="53B02C7A" w14:textId="77777777" w:rsidR="002200B2" w:rsidRDefault="002200B2" w:rsidP="006E4A92"/>
        </w:tc>
      </w:tr>
      <w:tr w:rsidR="002200B2" w14:paraId="5E3E201D" w14:textId="77777777" w:rsidTr="00A734DA">
        <w:tc>
          <w:tcPr>
            <w:tcW w:w="3415" w:type="dxa"/>
          </w:tcPr>
          <w:p w14:paraId="30538483" w14:textId="77777777" w:rsidR="002200B2" w:rsidRDefault="002200B2" w:rsidP="006E4A92">
            <w:r>
              <w:t>Item 16 - Latitude</w:t>
            </w:r>
          </w:p>
        </w:tc>
        <w:tc>
          <w:tcPr>
            <w:tcW w:w="5935" w:type="dxa"/>
          </w:tcPr>
          <w:p w14:paraId="0F0F6FBB" w14:textId="77777777" w:rsidR="002200B2" w:rsidRDefault="002200B2" w:rsidP="006E4A92"/>
        </w:tc>
      </w:tr>
      <w:tr w:rsidR="002200B2" w14:paraId="3106E6FB" w14:textId="77777777" w:rsidTr="00A734DA">
        <w:tc>
          <w:tcPr>
            <w:tcW w:w="3415" w:type="dxa"/>
          </w:tcPr>
          <w:p w14:paraId="1062E7CF" w14:textId="77777777" w:rsidR="002200B2" w:rsidRDefault="002200B2" w:rsidP="006E4A92">
            <w:r>
              <w:t>Item 17 – Longitude</w:t>
            </w:r>
          </w:p>
        </w:tc>
        <w:tc>
          <w:tcPr>
            <w:tcW w:w="5935" w:type="dxa"/>
          </w:tcPr>
          <w:p w14:paraId="3D63998F" w14:textId="77777777" w:rsidR="002200B2" w:rsidRDefault="002200B2" w:rsidP="006E4A92"/>
        </w:tc>
      </w:tr>
    </w:tbl>
    <w:bookmarkEnd w:id="0"/>
    <w:p w14:paraId="2DE4643F" w14:textId="171033DE" w:rsidR="00F61241" w:rsidRPr="00EA1BA5" w:rsidRDefault="00EA1BA5" w:rsidP="00B166DF">
      <w:pPr>
        <w:pStyle w:val="Heading2"/>
      </w:pPr>
      <w:r w:rsidRPr="00EA1BA5">
        <w:t>Classification</w:t>
      </w:r>
    </w:p>
    <w:tbl>
      <w:tblPr>
        <w:tblStyle w:val="TableGrid"/>
        <w:tblW w:w="0" w:type="auto"/>
        <w:tblLook w:val="0400" w:firstRow="0" w:lastRow="0" w:firstColumn="0" w:lastColumn="0" w:noHBand="0" w:noVBand="1"/>
      </w:tblPr>
      <w:tblGrid>
        <w:gridCol w:w="3415"/>
        <w:gridCol w:w="5935"/>
      </w:tblGrid>
      <w:tr w:rsidR="00476D82" w14:paraId="2E7C79C2" w14:textId="77777777" w:rsidTr="00BF7758">
        <w:tc>
          <w:tcPr>
            <w:tcW w:w="3415" w:type="dxa"/>
          </w:tcPr>
          <w:p w14:paraId="4F881D91" w14:textId="77777777" w:rsidR="00476D82" w:rsidRDefault="00476D82" w:rsidP="00CD146C">
            <w:r>
              <w:t>Item 112 – NBIS Bridge Length</w:t>
            </w:r>
          </w:p>
        </w:tc>
        <w:tc>
          <w:tcPr>
            <w:tcW w:w="5935" w:type="dxa"/>
          </w:tcPr>
          <w:p w14:paraId="33E33531" w14:textId="77777777" w:rsidR="00476D82" w:rsidRDefault="00476D82" w:rsidP="00CD146C"/>
        </w:tc>
      </w:tr>
      <w:tr w:rsidR="00476D82" w14:paraId="5EA95C11" w14:textId="77777777" w:rsidTr="00BF7758">
        <w:tc>
          <w:tcPr>
            <w:tcW w:w="3415" w:type="dxa"/>
          </w:tcPr>
          <w:p w14:paraId="7857E2F6" w14:textId="77777777" w:rsidR="00476D82" w:rsidRDefault="00476D82" w:rsidP="00CD146C">
            <w:r>
              <w:t>Item 104 – Highway System of Inventory</w:t>
            </w:r>
          </w:p>
        </w:tc>
        <w:tc>
          <w:tcPr>
            <w:tcW w:w="5935" w:type="dxa"/>
          </w:tcPr>
          <w:p w14:paraId="5EAAEF40" w14:textId="77777777" w:rsidR="00476D82" w:rsidRDefault="00476D82" w:rsidP="00CD146C"/>
        </w:tc>
      </w:tr>
      <w:tr w:rsidR="00476D82" w14:paraId="3F06C8EF" w14:textId="77777777" w:rsidTr="00BF7758">
        <w:tc>
          <w:tcPr>
            <w:tcW w:w="3415" w:type="dxa"/>
          </w:tcPr>
          <w:p w14:paraId="223DCEA5" w14:textId="77777777" w:rsidR="00476D82" w:rsidRDefault="00476D82" w:rsidP="00CD146C">
            <w:r>
              <w:t>Item 26 – Functional Classification</w:t>
            </w:r>
          </w:p>
        </w:tc>
        <w:tc>
          <w:tcPr>
            <w:tcW w:w="5935" w:type="dxa"/>
          </w:tcPr>
          <w:p w14:paraId="382D5AF2" w14:textId="77777777" w:rsidR="00476D82" w:rsidRDefault="00476D82" w:rsidP="00CD146C"/>
        </w:tc>
      </w:tr>
      <w:tr w:rsidR="00476D82" w14:paraId="7F908FEB" w14:textId="77777777" w:rsidTr="00BF7758">
        <w:tc>
          <w:tcPr>
            <w:tcW w:w="3415" w:type="dxa"/>
          </w:tcPr>
          <w:p w14:paraId="02575C8F" w14:textId="77777777" w:rsidR="00476D82" w:rsidRDefault="00476D82" w:rsidP="00CD146C">
            <w:r>
              <w:t>Item 110 – Designated National Network</w:t>
            </w:r>
          </w:p>
        </w:tc>
        <w:tc>
          <w:tcPr>
            <w:tcW w:w="5935" w:type="dxa"/>
          </w:tcPr>
          <w:p w14:paraId="6C86845B" w14:textId="77777777" w:rsidR="00476D82" w:rsidRDefault="00476D82" w:rsidP="00CD146C"/>
        </w:tc>
      </w:tr>
      <w:tr w:rsidR="00476D82" w14:paraId="15A2B058" w14:textId="77777777" w:rsidTr="00BF7758">
        <w:tc>
          <w:tcPr>
            <w:tcW w:w="3415" w:type="dxa"/>
          </w:tcPr>
          <w:p w14:paraId="67EE1AB0" w14:textId="77777777" w:rsidR="00476D82" w:rsidRDefault="00476D82" w:rsidP="00CD146C">
            <w:r>
              <w:t>Item 21 – Maintenance Responsibility</w:t>
            </w:r>
          </w:p>
        </w:tc>
        <w:tc>
          <w:tcPr>
            <w:tcW w:w="5935" w:type="dxa"/>
          </w:tcPr>
          <w:p w14:paraId="3482B691" w14:textId="77777777" w:rsidR="00476D82" w:rsidRDefault="00476D82" w:rsidP="00CD146C"/>
        </w:tc>
      </w:tr>
      <w:tr w:rsidR="00476D82" w14:paraId="50F8C24C" w14:textId="77777777" w:rsidTr="00BF7758">
        <w:tc>
          <w:tcPr>
            <w:tcW w:w="3415" w:type="dxa"/>
          </w:tcPr>
          <w:p w14:paraId="1D53E761" w14:textId="77777777" w:rsidR="00476D82" w:rsidRDefault="00476D82" w:rsidP="00CD146C">
            <w:r>
              <w:t>Item 22 – Owner</w:t>
            </w:r>
          </w:p>
        </w:tc>
        <w:tc>
          <w:tcPr>
            <w:tcW w:w="5935" w:type="dxa"/>
          </w:tcPr>
          <w:p w14:paraId="36E02BB0" w14:textId="77777777" w:rsidR="00476D82" w:rsidRDefault="00476D82" w:rsidP="00CD146C"/>
        </w:tc>
      </w:tr>
    </w:tbl>
    <w:p w14:paraId="24DBDCC5" w14:textId="77777777" w:rsidR="00184E93" w:rsidRDefault="00184E93">
      <w:pPr>
        <w:spacing w:before="0" w:after="160" w:line="259" w:lineRule="auto"/>
        <w:rPr>
          <w:b/>
          <w:bCs/>
          <w:i/>
          <w:iCs/>
        </w:rPr>
      </w:pPr>
      <w:r>
        <w:rPr>
          <w:b/>
          <w:bCs/>
          <w:i/>
          <w:iCs/>
        </w:rPr>
        <w:br w:type="page"/>
      </w:r>
    </w:p>
    <w:p w14:paraId="534FCC84" w14:textId="0478AEF0" w:rsidR="00476D82" w:rsidRPr="00EA1BA5" w:rsidRDefault="00EA1BA5" w:rsidP="00B166DF">
      <w:pPr>
        <w:pStyle w:val="Heading2"/>
      </w:pPr>
      <w:r w:rsidRPr="00EA1BA5">
        <w:lastRenderedPageBreak/>
        <w:t>Age and Service</w:t>
      </w:r>
    </w:p>
    <w:tbl>
      <w:tblPr>
        <w:tblStyle w:val="TableGrid"/>
        <w:tblW w:w="0" w:type="auto"/>
        <w:tblLook w:val="0400" w:firstRow="0" w:lastRow="0" w:firstColumn="0" w:lastColumn="0" w:noHBand="0" w:noVBand="1"/>
      </w:tblPr>
      <w:tblGrid>
        <w:gridCol w:w="3415"/>
        <w:gridCol w:w="5935"/>
      </w:tblGrid>
      <w:tr w:rsidR="00476D82" w14:paraId="3D8C8E64" w14:textId="77777777" w:rsidTr="00BF7758">
        <w:tc>
          <w:tcPr>
            <w:tcW w:w="3415" w:type="dxa"/>
          </w:tcPr>
          <w:p w14:paraId="2C8DFD7E" w14:textId="77777777" w:rsidR="00476D82" w:rsidRDefault="00476D82" w:rsidP="00CD146C">
            <w:r>
              <w:t>Item 27 – Year Built</w:t>
            </w:r>
          </w:p>
        </w:tc>
        <w:tc>
          <w:tcPr>
            <w:tcW w:w="5935" w:type="dxa"/>
          </w:tcPr>
          <w:p w14:paraId="5E42A3A3" w14:textId="77777777" w:rsidR="00476D82" w:rsidRDefault="00476D82" w:rsidP="00CD146C"/>
        </w:tc>
      </w:tr>
      <w:tr w:rsidR="00476D82" w14:paraId="28ECEE14" w14:textId="77777777" w:rsidTr="00BF7758">
        <w:tc>
          <w:tcPr>
            <w:tcW w:w="3415" w:type="dxa"/>
          </w:tcPr>
          <w:p w14:paraId="543F5490" w14:textId="77777777" w:rsidR="00476D82" w:rsidRDefault="00476D82" w:rsidP="00CD146C">
            <w:r>
              <w:t>Item 106 – Year Reconstructed</w:t>
            </w:r>
          </w:p>
        </w:tc>
        <w:tc>
          <w:tcPr>
            <w:tcW w:w="5935" w:type="dxa"/>
          </w:tcPr>
          <w:p w14:paraId="1C9C0808" w14:textId="77777777" w:rsidR="00476D82" w:rsidRDefault="00476D82" w:rsidP="00CD146C"/>
        </w:tc>
      </w:tr>
      <w:tr w:rsidR="00476D82" w14:paraId="49E85949" w14:textId="77777777" w:rsidTr="00BF7758">
        <w:tc>
          <w:tcPr>
            <w:tcW w:w="3415" w:type="dxa"/>
          </w:tcPr>
          <w:p w14:paraId="24764092" w14:textId="77777777" w:rsidR="00476D82" w:rsidRDefault="00476D82" w:rsidP="00CD146C">
            <w:r>
              <w:t>Item 42 – Type of Service</w:t>
            </w:r>
          </w:p>
        </w:tc>
        <w:tc>
          <w:tcPr>
            <w:tcW w:w="5935" w:type="dxa"/>
          </w:tcPr>
          <w:p w14:paraId="6797E991" w14:textId="77777777" w:rsidR="00476D82" w:rsidRDefault="00476D82" w:rsidP="00CD146C"/>
        </w:tc>
      </w:tr>
      <w:tr w:rsidR="00476D82" w14:paraId="42D6513A" w14:textId="77777777" w:rsidTr="00BF7758">
        <w:tc>
          <w:tcPr>
            <w:tcW w:w="3415" w:type="dxa"/>
          </w:tcPr>
          <w:p w14:paraId="71B617CA" w14:textId="77777777" w:rsidR="00476D82" w:rsidRDefault="00476D82" w:rsidP="00CD146C">
            <w:r>
              <w:t>Item 28A – Lanes on the Structure</w:t>
            </w:r>
          </w:p>
        </w:tc>
        <w:tc>
          <w:tcPr>
            <w:tcW w:w="5935" w:type="dxa"/>
          </w:tcPr>
          <w:p w14:paraId="71BB8B27" w14:textId="77777777" w:rsidR="00476D82" w:rsidRDefault="00476D82" w:rsidP="00CD146C"/>
        </w:tc>
      </w:tr>
      <w:tr w:rsidR="00476D82" w14:paraId="6FC0E1B8" w14:textId="77777777" w:rsidTr="00BF7758">
        <w:tc>
          <w:tcPr>
            <w:tcW w:w="3415" w:type="dxa"/>
          </w:tcPr>
          <w:p w14:paraId="32F6F3DD" w14:textId="77777777" w:rsidR="00476D82" w:rsidRDefault="00476D82" w:rsidP="00CD146C">
            <w:r>
              <w:t>Item 29 – Average Daily Traffic</w:t>
            </w:r>
          </w:p>
        </w:tc>
        <w:tc>
          <w:tcPr>
            <w:tcW w:w="5935" w:type="dxa"/>
          </w:tcPr>
          <w:p w14:paraId="46F63E4D" w14:textId="77777777" w:rsidR="00476D82" w:rsidRDefault="00476D82" w:rsidP="00CD146C"/>
        </w:tc>
      </w:tr>
      <w:tr w:rsidR="00476D82" w14:paraId="4DE03681" w14:textId="77777777" w:rsidTr="00BF7758">
        <w:tc>
          <w:tcPr>
            <w:tcW w:w="3415" w:type="dxa"/>
          </w:tcPr>
          <w:p w14:paraId="55A03033" w14:textId="77777777" w:rsidR="00476D82" w:rsidRDefault="00476D82" w:rsidP="00CD146C">
            <w:r>
              <w:t>Item 109 – Average Daily Truck Traffic</w:t>
            </w:r>
          </w:p>
        </w:tc>
        <w:tc>
          <w:tcPr>
            <w:tcW w:w="5935" w:type="dxa"/>
          </w:tcPr>
          <w:p w14:paraId="7D660524" w14:textId="77777777" w:rsidR="00476D82" w:rsidRDefault="00476D82" w:rsidP="00CD146C"/>
        </w:tc>
      </w:tr>
      <w:tr w:rsidR="00476D82" w14:paraId="09C04F66" w14:textId="77777777" w:rsidTr="00BF7758">
        <w:tc>
          <w:tcPr>
            <w:tcW w:w="3415" w:type="dxa"/>
          </w:tcPr>
          <w:p w14:paraId="2D97D997" w14:textId="77777777" w:rsidR="00476D82" w:rsidRDefault="00476D82" w:rsidP="00CD146C">
            <w:r>
              <w:t>Item 19 – Bypass, Detour Length</w:t>
            </w:r>
          </w:p>
        </w:tc>
        <w:tc>
          <w:tcPr>
            <w:tcW w:w="5935" w:type="dxa"/>
          </w:tcPr>
          <w:p w14:paraId="358350D2" w14:textId="77777777" w:rsidR="00476D82" w:rsidRDefault="00476D82" w:rsidP="00CD146C"/>
        </w:tc>
      </w:tr>
    </w:tbl>
    <w:p w14:paraId="4FD3336B" w14:textId="3A47B9D8" w:rsidR="00476D82" w:rsidRPr="00EA1BA5" w:rsidRDefault="00EA1BA5" w:rsidP="00B166DF">
      <w:pPr>
        <w:pStyle w:val="Heading2"/>
      </w:pPr>
      <w:r w:rsidRPr="00EA1BA5">
        <w:t>Structure Type and Material</w:t>
      </w:r>
    </w:p>
    <w:tbl>
      <w:tblPr>
        <w:tblStyle w:val="TableGrid"/>
        <w:tblW w:w="0" w:type="auto"/>
        <w:tblLook w:val="0400" w:firstRow="0" w:lastRow="0" w:firstColumn="0" w:lastColumn="0" w:noHBand="0" w:noVBand="1"/>
      </w:tblPr>
      <w:tblGrid>
        <w:gridCol w:w="3415"/>
        <w:gridCol w:w="5935"/>
      </w:tblGrid>
      <w:tr w:rsidR="00476D82" w14:paraId="284CB7DA" w14:textId="77777777" w:rsidTr="00031783">
        <w:tc>
          <w:tcPr>
            <w:tcW w:w="3415" w:type="dxa"/>
          </w:tcPr>
          <w:p w14:paraId="3EA0058C" w14:textId="77777777" w:rsidR="00476D82" w:rsidRDefault="00476D82" w:rsidP="00CD146C">
            <w:pPr>
              <w:rPr>
                <w:b/>
                <w:bCs/>
              </w:rPr>
            </w:pPr>
            <w:r>
              <w:t>Item 43 – Structure Type, Main</w:t>
            </w:r>
          </w:p>
        </w:tc>
        <w:tc>
          <w:tcPr>
            <w:tcW w:w="5935" w:type="dxa"/>
          </w:tcPr>
          <w:p w14:paraId="1FEED421" w14:textId="07A0CB33" w:rsidR="00476D82" w:rsidRDefault="00476D82" w:rsidP="00CD146C">
            <w:pPr>
              <w:rPr>
                <w:b/>
                <w:bCs/>
              </w:rPr>
            </w:pPr>
          </w:p>
        </w:tc>
      </w:tr>
    </w:tbl>
    <w:p w14:paraId="184C8B5F" w14:textId="61D43FE8" w:rsidR="00476D82" w:rsidRPr="00EA1BA5" w:rsidRDefault="00EA1BA5" w:rsidP="00B166DF">
      <w:pPr>
        <w:pStyle w:val="Heading2"/>
      </w:pPr>
      <w:r w:rsidRPr="00EA1BA5">
        <w:t>Condition</w:t>
      </w:r>
    </w:p>
    <w:tbl>
      <w:tblPr>
        <w:tblStyle w:val="TableGrid"/>
        <w:tblW w:w="0" w:type="auto"/>
        <w:tblLook w:val="0400" w:firstRow="0" w:lastRow="0" w:firstColumn="0" w:lastColumn="0" w:noHBand="0" w:noVBand="1"/>
      </w:tblPr>
      <w:tblGrid>
        <w:gridCol w:w="3415"/>
        <w:gridCol w:w="5935"/>
      </w:tblGrid>
      <w:tr w:rsidR="00476D82" w14:paraId="15D61D58" w14:textId="77777777" w:rsidTr="00175549">
        <w:tc>
          <w:tcPr>
            <w:tcW w:w="3415" w:type="dxa"/>
          </w:tcPr>
          <w:p w14:paraId="0071A6FC" w14:textId="77777777" w:rsidR="00476D82" w:rsidRDefault="00476D82" w:rsidP="00CD146C">
            <w:r>
              <w:t>Item 58 – Deck Condition</w:t>
            </w:r>
          </w:p>
        </w:tc>
        <w:tc>
          <w:tcPr>
            <w:tcW w:w="5935" w:type="dxa"/>
          </w:tcPr>
          <w:p w14:paraId="231FCBB1" w14:textId="77777777" w:rsidR="00476D82" w:rsidRDefault="00476D82" w:rsidP="00CD146C"/>
        </w:tc>
      </w:tr>
      <w:tr w:rsidR="00476D82" w14:paraId="366CF0B1" w14:textId="77777777" w:rsidTr="00175549">
        <w:tc>
          <w:tcPr>
            <w:tcW w:w="3415" w:type="dxa"/>
          </w:tcPr>
          <w:p w14:paraId="5230885B" w14:textId="77777777" w:rsidR="00476D82" w:rsidRDefault="00476D82" w:rsidP="00CD146C">
            <w:r>
              <w:t>Item 59 – Superstructure Condition</w:t>
            </w:r>
          </w:p>
        </w:tc>
        <w:tc>
          <w:tcPr>
            <w:tcW w:w="5935" w:type="dxa"/>
          </w:tcPr>
          <w:p w14:paraId="2AEBE2EA" w14:textId="77777777" w:rsidR="00476D82" w:rsidRDefault="00476D82" w:rsidP="00CD146C"/>
        </w:tc>
      </w:tr>
      <w:tr w:rsidR="00476D82" w14:paraId="45C2954B" w14:textId="77777777" w:rsidTr="00175549">
        <w:tc>
          <w:tcPr>
            <w:tcW w:w="3415" w:type="dxa"/>
          </w:tcPr>
          <w:p w14:paraId="0C5A8D4C" w14:textId="77777777" w:rsidR="00476D82" w:rsidRDefault="00476D82" w:rsidP="00CD146C">
            <w:r>
              <w:t>Item 60 – Substructure Condition</w:t>
            </w:r>
          </w:p>
        </w:tc>
        <w:tc>
          <w:tcPr>
            <w:tcW w:w="5935" w:type="dxa"/>
          </w:tcPr>
          <w:p w14:paraId="08EB4BAB" w14:textId="77777777" w:rsidR="00476D82" w:rsidRDefault="00476D82" w:rsidP="00CD146C"/>
        </w:tc>
      </w:tr>
      <w:tr w:rsidR="00476D82" w14:paraId="2C57E7E4" w14:textId="77777777" w:rsidTr="00175549">
        <w:tc>
          <w:tcPr>
            <w:tcW w:w="3415" w:type="dxa"/>
          </w:tcPr>
          <w:p w14:paraId="54E64499" w14:textId="77777777" w:rsidR="00476D82" w:rsidRDefault="00476D82" w:rsidP="00CD146C">
            <w:r>
              <w:t>Item 61 – Channel and Channel Protection</w:t>
            </w:r>
          </w:p>
        </w:tc>
        <w:tc>
          <w:tcPr>
            <w:tcW w:w="5935" w:type="dxa"/>
          </w:tcPr>
          <w:p w14:paraId="20E28012" w14:textId="77777777" w:rsidR="00476D82" w:rsidRDefault="00476D82" w:rsidP="00CD146C"/>
        </w:tc>
      </w:tr>
      <w:tr w:rsidR="00476D82" w14:paraId="7757AEBF" w14:textId="77777777" w:rsidTr="00175549">
        <w:tc>
          <w:tcPr>
            <w:tcW w:w="3415" w:type="dxa"/>
          </w:tcPr>
          <w:p w14:paraId="4367D5E4" w14:textId="77777777" w:rsidR="00476D82" w:rsidRDefault="00476D82" w:rsidP="00CD146C">
            <w:r>
              <w:t>Item 62 – Culverts</w:t>
            </w:r>
          </w:p>
        </w:tc>
        <w:tc>
          <w:tcPr>
            <w:tcW w:w="5935" w:type="dxa"/>
          </w:tcPr>
          <w:p w14:paraId="01857149" w14:textId="77777777" w:rsidR="00476D82" w:rsidRDefault="00476D82" w:rsidP="00CD146C"/>
        </w:tc>
      </w:tr>
    </w:tbl>
    <w:p w14:paraId="1D4AD5A6" w14:textId="48381978" w:rsidR="00476D82" w:rsidRPr="00EA1BA5" w:rsidRDefault="00EA1BA5" w:rsidP="00B166DF">
      <w:pPr>
        <w:pStyle w:val="Heading2"/>
      </w:pPr>
      <w:r w:rsidRPr="00EA1BA5">
        <w:t>Geometric Data</w:t>
      </w:r>
    </w:p>
    <w:tbl>
      <w:tblPr>
        <w:tblStyle w:val="TableGrid"/>
        <w:tblW w:w="0" w:type="auto"/>
        <w:tblLook w:val="0400" w:firstRow="0" w:lastRow="0" w:firstColumn="0" w:lastColumn="0" w:noHBand="0" w:noVBand="1"/>
      </w:tblPr>
      <w:tblGrid>
        <w:gridCol w:w="3415"/>
        <w:gridCol w:w="5935"/>
      </w:tblGrid>
      <w:tr w:rsidR="003B3AD4" w14:paraId="0F77C234" w14:textId="77777777" w:rsidTr="000414CE">
        <w:tc>
          <w:tcPr>
            <w:tcW w:w="3415" w:type="dxa"/>
          </w:tcPr>
          <w:p w14:paraId="75C8C3B3" w14:textId="77777777" w:rsidR="003B3AD4" w:rsidRDefault="003B3AD4" w:rsidP="00CD146C">
            <w:r>
              <w:t>Item 49 – Structure Length</w:t>
            </w:r>
          </w:p>
        </w:tc>
        <w:tc>
          <w:tcPr>
            <w:tcW w:w="5935" w:type="dxa"/>
          </w:tcPr>
          <w:p w14:paraId="32089CE5" w14:textId="77777777" w:rsidR="003B3AD4" w:rsidRDefault="003B3AD4" w:rsidP="00CD146C"/>
        </w:tc>
      </w:tr>
      <w:tr w:rsidR="003B3AD4" w14:paraId="4A3B9663" w14:textId="77777777" w:rsidTr="000414CE">
        <w:tc>
          <w:tcPr>
            <w:tcW w:w="3415" w:type="dxa"/>
          </w:tcPr>
          <w:p w14:paraId="00620389" w14:textId="77777777" w:rsidR="003B3AD4" w:rsidRDefault="003B3AD4" w:rsidP="00CD146C">
            <w:r>
              <w:t>Item 50 – Curb of Sidewalk Widths</w:t>
            </w:r>
          </w:p>
        </w:tc>
        <w:tc>
          <w:tcPr>
            <w:tcW w:w="5935" w:type="dxa"/>
          </w:tcPr>
          <w:p w14:paraId="4B2E4C8D" w14:textId="77777777" w:rsidR="003B3AD4" w:rsidRDefault="003B3AD4" w:rsidP="00CD146C"/>
        </w:tc>
      </w:tr>
      <w:tr w:rsidR="003B3AD4" w14:paraId="30AC4819" w14:textId="77777777" w:rsidTr="000414CE">
        <w:tc>
          <w:tcPr>
            <w:tcW w:w="3415" w:type="dxa"/>
          </w:tcPr>
          <w:p w14:paraId="6B054208" w14:textId="77777777" w:rsidR="003B3AD4" w:rsidRDefault="003B3AD4" w:rsidP="00CD146C">
            <w:r>
              <w:t>Item 51 – Bridge Roadway Width, curb-to-curb</w:t>
            </w:r>
          </w:p>
        </w:tc>
        <w:tc>
          <w:tcPr>
            <w:tcW w:w="5935" w:type="dxa"/>
          </w:tcPr>
          <w:p w14:paraId="43C32697" w14:textId="77777777" w:rsidR="003B3AD4" w:rsidRDefault="003B3AD4" w:rsidP="00CD146C"/>
        </w:tc>
      </w:tr>
      <w:tr w:rsidR="003B3AD4" w14:paraId="0AA93575" w14:textId="77777777" w:rsidTr="000414CE">
        <w:tc>
          <w:tcPr>
            <w:tcW w:w="3415" w:type="dxa"/>
          </w:tcPr>
          <w:p w14:paraId="5C56A75E" w14:textId="77777777" w:rsidR="003B3AD4" w:rsidRDefault="003B3AD4" w:rsidP="00CD146C">
            <w:r>
              <w:lastRenderedPageBreak/>
              <w:t>Item 52 – Deck Width, out-to-out</w:t>
            </w:r>
          </w:p>
        </w:tc>
        <w:tc>
          <w:tcPr>
            <w:tcW w:w="5935" w:type="dxa"/>
          </w:tcPr>
          <w:p w14:paraId="035FBB83" w14:textId="77777777" w:rsidR="003B3AD4" w:rsidRDefault="003B3AD4" w:rsidP="00CD146C"/>
        </w:tc>
      </w:tr>
      <w:tr w:rsidR="003B3AD4" w14:paraId="2B8AC065" w14:textId="77777777" w:rsidTr="000414CE">
        <w:tc>
          <w:tcPr>
            <w:tcW w:w="3415" w:type="dxa"/>
          </w:tcPr>
          <w:p w14:paraId="18748B12" w14:textId="77777777" w:rsidR="003B3AD4" w:rsidRDefault="003B3AD4" w:rsidP="00CD146C">
            <w:r>
              <w:t>Item 32 – Approach Roadway Width</w:t>
            </w:r>
          </w:p>
        </w:tc>
        <w:tc>
          <w:tcPr>
            <w:tcW w:w="5935" w:type="dxa"/>
          </w:tcPr>
          <w:p w14:paraId="4A07E28B" w14:textId="77777777" w:rsidR="003B3AD4" w:rsidRDefault="003B3AD4" w:rsidP="00CD146C"/>
        </w:tc>
      </w:tr>
      <w:tr w:rsidR="003B3AD4" w14:paraId="65AF1FC9" w14:textId="77777777" w:rsidTr="000414CE">
        <w:tc>
          <w:tcPr>
            <w:tcW w:w="3415" w:type="dxa"/>
          </w:tcPr>
          <w:p w14:paraId="0503AAA0" w14:textId="77777777" w:rsidR="003B3AD4" w:rsidRDefault="003B3AD4" w:rsidP="00CD146C">
            <w:r>
              <w:t>Item 47 – Inventory Route, Total Horizontal Clearance</w:t>
            </w:r>
          </w:p>
        </w:tc>
        <w:tc>
          <w:tcPr>
            <w:tcW w:w="5935" w:type="dxa"/>
          </w:tcPr>
          <w:p w14:paraId="78B57DFC" w14:textId="77777777" w:rsidR="003B3AD4" w:rsidRDefault="003B3AD4" w:rsidP="00CD146C"/>
        </w:tc>
      </w:tr>
      <w:tr w:rsidR="003B3AD4" w14:paraId="31C9BC0E" w14:textId="77777777" w:rsidTr="000414CE">
        <w:tc>
          <w:tcPr>
            <w:tcW w:w="3415" w:type="dxa"/>
          </w:tcPr>
          <w:p w14:paraId="0A6349F3" w14:textId="77777777" w:rsidR="003B3AD4" w:rsidRDefault="003B3AD4" w:rsidP="00CD146C">
            <w:r>
              <w:t>Item 53 – Minimum Vertical Clearance over Bridge Roadway</w:t>
            </w:r>
          </w:p>
        </w:tc>
        <w:tc>
          <w:tcPr>
            <w:tcW w:w="5935" w:type="dxa"/>
          </w:tcPr>
          <w:p w14:paraId="1E18A048" w14:textId="77777777" w:rsidR="003B3AD4" w:rsidRDefault="003B3AD4" w:rsidP="00CD146C"/>
        </w:tc>
      </w:tr>
      <w:tr w:rsidR="003B3AD4" w14:paraId="11D11217" w14:textId="77777777" w:rsidTr="000414CE">
        <w:tc>
          <w:tcPr>
            <w:tcW w:w="3415" w:type="dxa"/>
          </w:tcPr>
          <w:p w14:paraId="23402D05" w14:textId="77777777" w:rsidR="003B3AD4" w:rsidRDefault="003B3AD4" w:rsidP="00CD146C">
            <w:r>
              <w:t xml:space="preserve">Item 54 – Minimum Vertical </w:t>
            </w:r>
            <w:proofErr w:type="spellStart"/>
            <w:r>
              <w:t>Underclearance</w:t>
            </w:r>
            <w:proofErr w:type="spellEnd"/>
          </w:p>
        </w:tc>
        <w:tc>
          <w:tcPr>
            <w:tcW w:w="5935" w:type="dxa"/>
          </w:tcPr>
          <w:p w14:paraId="700BDAAD" w14:textId="77777777" w:rsidR="003B3AD4" w:rsidRDefault="003B3AD4" w:rsidP="00CD146C"/>
        </w:tc>
      </w:tr>
      <w:tr w:rsidR="003B3AD4" w14:paraId="65369F8E" w14:textId="77777777" w:rsidTr="000414CE">
        <w:tc>
          <w:tcPr>
            <w:tcW w:w="3415" w:type="dxa"/>
          </w:tcPr>
          <w:p w14:paraId="1CAFBDEC" w14:textId="77777777" w:rsidR="003B3AD4" w:rsidRDefault="003B3AD4" w:rsidP="00CD146C">
            <w:r>
              <w:t xml:space="preserve">Item 55 – Minimum Lateral </w:t>
            </w:r>
            <w:proofErr w:type="spellStart"/>
            <w:r>
              <w:t>Underclearance</w:t>
            </w:r>
            <w:proofErr w:type="spellEnd"/>
            <w:r>
              <w:t xml:space="preserve"> on Right</w:t>
            </w:r>
          </w:p>
        </w:tc>
        <w:tc>
          <w:tcPr>
            <w:tcW w:w="5935" w:type="dxa"/>
          </w:tcPr>
          <w:p w14:paraId="1D15B7BD" w14:textId="77777777" w:rsidR="003B3AD4" w:rsidRDefault="003B3AD4" w:rsidP="00CD146C"/>
        </w:tc>
      </w:tr>
      <w:tr w:rsidR="003B3AD4" w14:paraId="34014BAF" w14:textId="77777777" w:rsidTr="000414CE">
        <w:tc>
          <w:tcPr>
            <w:tcW w:w="3415" w:type="dxa"/>
          </w:tcPr>
          <w:p w14:paraId="7B93F8E1" w14:textId="77777777" w:rsidR="003B3AD4" w:rsidRDefault="003B3AD4" w:rsidP="00CD146C">
            <w:r>
              <w:t xml:space="preserve">Item 56 – Minimum Lateral </w:t>
            </w:r>
            <w:proofErr w:type="spellStart"/>
            <w:r>
              <w:t>Underclearance</w:t>
            </w:r>
            <w:proofErr w:type="spellEnd"/>
            <w:r>
              <w:t xml:space="preserve"> on Left</w:t>
            </w:r>
          </w:p>
        </w:tc>
        <w:tc>
          <w:tcPr>
            <w:tcW w:w="5935" w:type="dxa"/>
          </w:tcPr>
          <w:p w14:paraId="76BFB7F6" w14:textId="77777777" w:rsidR="003B3AD4" w:rsidRDefault="003B3AD4" w:rsidP="00CD146C"/>
        </w:tc>
      </w:tr>
    </w:tbl>
    <w:p w14:paraId="35A72DAA" w14:textId="35372172" w:rsidR="003B3AD4" w:rsidRPr="00EA1BA5" w:rsidRDefault="00EA1BA5" w:rsidP="00B166DF">
      <w:pPr>
        <w:pStyle w:val="Heading2"/>
      </w:pPr>
      <w:r w:rsidRPr="00EA1BA5">
        <w:t>Load Rating and Posting</w:t>
      </w:r>
    </w:p>
    <w:tbl>
      <w:tblPr>
        <w:tblStyle w:val="TableGrid"/>
        <w:tblW w:w="0" w:type="auto"/>
        <w:tblLook w:val="0400" w:firstRow="0" w:lastRow="0" w:firstColumn="0" w:lastColumn="0" w:noHBand="0" w:noVBand="1"/>
      </w:tblPr>
      <w:tblGrid>
        <w:gridCol w:w="3415"/>
        <w:gridCol w:w="5935"/>
      </w:tblGrid>
      <w:tr w:rsidR="003B3AD4" w14:paraId="044F52F3" w14:textId="77777777" w:rsidTr="00966C59">
        <w:tc>
          <w:tcPr>
            <w:tcW w:w="3415" w:type="dxa"/>
          </w:tcPr>
          <w:p w14:paraId="7C9EE46B" w14:textId="77777777" w:rsidR="003B3AD4" w:rsidRDefault="003B3AD4" w:rsidP="00CD146C">
            <w:r>
              <w:t>Item 70 – Bridge Posting</w:t>
            </w:r>
          </w:p>
        </w:tc>
        <w:tc>
          <w:tcPr>
            <w:tcW w:w="5935" w:type="dxa"/>
          </w:tcPr>
          <w:p w14:paraId="76ADCAF0" w14:textId="77777777" w:rsidR="003B3AD4" w:rsidRDefault="003B3AD4" w:rsidP="00CD146C"/>
        </w:tc>
      </w:tr>
      <w:tr w:rsidR="003B3AD4" w14:paraId="199F9302" w14:textId="77777777" w:rsidTr="00966C59">
        <w:tc>
          <w:tcPr>
            <w:tcW w:w="3415" w:type="dxa"/>
          </w:tcPr>
          <w:p w14:paraId="722DEE32" w14:textId="77777777" w:rsidR="003B3AD4" w:rsidRDefault="003B3AD4" w:rsidP="00CD146C">
            <w:r>
              <w:t>Item 41 – Structure Open, Posted, or Closed to Traffic</w:t>
            </w:r>
          </w:p>
        </w:tc>
        <w:tc>
          <w:tcPr>
            <w:tcW w:w="5935" w:type="dxa"/>
          </w:tcPr>
          <w:p w14:paraId="6717DDA9" w14:textId="77777777" w:rsidR="003B3AD4" w:rsidRDefault="003B3AD4" w:rsidP="00CD146C"/>
        </w:tc>
      </w:tr>
    </w:tbl>
    <w:p w14:paraId="70321779" w14:textId="2E35DC87" w:rsidR="003B3AD4" w:rsidRPr="00EA1BA5" w:rsidRDefault="00EA1BA5" w:rsidP="00B166DF">
      <w:pPr>
        <w:pStyle w:val="Heading2"/>
      </w:pPr>
      <w:r w:rsidRPr="00EA1BA5">
        <w:t>Appraisal</w:t>
      </w:r>
    </w:p>
    <w:tbl>
      <w:tblPr>
        <w:tblStyle w:val="TableGrid"/>
        <w:tblW w:w="0" w:type="auto"/>
        <w:tblLook w:val="0400" w:firstRow="0" w:lastRow="0" w:firstColumn="0" w:lastColumn="0" w:noHBand="0" w:noVBand="1"/>
      </w:tblPr>
      <w:tblGrid>
        <w:gridCol w:w="3415"/>
        <w:gridCol w:w="5935"/>
      </w:tblGrid>
      <w:tr w:rsidR="003B3AD4" w14:paraId="017E26E8" w14:textId="77777777" w:rsidTr="00966C59">
        <w:tc>
          <w:tcPr>
            <w:tcW w:w="3415" w:type="dxa"/>
          </w:tcPr>
          <w:p w14:paraId="55504235" w14:textId="77777777" w:rsidR="003B3AD4" w:rsidRDefault="003B3AD4" w:rsidP="00CD146C">
            <w:r>
              <w:t>Item 113 – Scour Critical Bridges</w:t>
            </w:r>
          </w:p>
        </w:tc>
        <w:tc>
          <w:tcPr>
            <w:tcW w:w="5935" w:type="dxa"/>
          </w:tcPr>
          <w:p w14:paraId="0308BE6E" w14:textId="77777777" w:rsidR="003B3AD4" w:rsidRDefault="003B3AD4" w:rsidP="00CD146C"/>
        </w:tc>
      </w:tr>
    </w:tbl>
    <w:p w14:paraId="511DD42E" w14:textId="25198BC4" w:rsidR="003B3AD4" w:rsidRPr="00EA1BA5" w:rsidRDefault="00EA1BA5" w:rsidP="00B166DF">
      <w:pPr>
        <w:pStyle w:val="Heading2"/>
      </w:pPr>
      <w:r w:rsidRPr="00EA1BA5">
        <w:t>Inspections</w:t>
      </w:r>
    </w:p>
    <w:tbl>
      <w:tblPr>
        <w:tblStyle w:val="TableGrid"/>
        <w:tblW w:w="0" w:type="auto"/>
        <w:tblLook w:val="0400" w:firstRow="0" w:lastRow="0" w:firstColumn="0" w:lastColumn="0" w:noHBand="0" w:noVBand="1"/>
      </w:tblPr>
      <w:tblGrid>
        <w:gridCol w:w="3415"/>
        <w:gridCol w:w="5935"/>
      </w:tblGrid>
      <w:tr w:rsidR="003B3AD4" w14:paraId="30CD11BB" w14:textId="77777777" w:rsidTr="00014854">
        <w:tc>
          <w:tcPr>
            <w:tcW w:w="3415" w:type="dxa"/>
          </w:tcPr>
          <w:p w14:paraId="02CC4F28" w14:textId="77777777" w:rsidR="003B3AD4" w:rsidRDefault="003B3AD4" w:rsidP="00CD146C">
            <w:r>
              <w:t>Item 90 – Inspection Date</w:t>
            </w:r>
          </w:p>
        </w:tc>
        <w:tc>
          <w:tcPr>
            <w:tcW w:w="5935" w:type="dxa"/>
          </w:tcPr>
          <w:p w14:paraId="730563A8" w14:textId="77777777" w:rsidR="003B3AD4" w:rsidRDefault="003B3AD4" w:rsidP="00CD146C"/>
        </w:tc>
      </w:tr>
    </w:tbl>
    <w:p w14:paraId="6346C4FE" w14:textId="77777777" w:rsidR="00EA1BA5" w:rsidRDefault="00EA1BA5">
      <w:pPr>
        <w:spacing w:before="0" w:after="160" w:line="259" w:lineRule="auto"/>
        <w:rPr>
          <w:b/>
          <w:bCs/>
        </w:rPr>
      </w:pPr>
      <w:r>
        <w:rPr>
          <w:b/>
          <w:bCs/>
        </w:rPr>
        <w:br w:type="page"/>
      </w:r>
    </w:p>
    <w:p w14:paraId="02357E7B" w14:textId="1C26BBF4" w:rsidR="00134C21" w:rsidRDefault="00134C21" w:rsidP="00DF7E49">
      <w:pPr>
        <w:pStyle w:val="Heading1"/>
      </w:pPr>
      <w:r>
        <w:lastRenderedPageBreak/>
        <w:t xml:space="preserve">Project </w:t>
      </w:r>
      <w:r w:rsidR="00A81544">
        <w:t>Selection</w:t>
      </w:r>
      <w:r w:rsidR="002200B2">
        <w:t xml:space="preserve"> </w:t>
      </w:r>
      <w:r>
        <w:t>Criteria</w:t>
      </w:r>
    </w:p>
    <w:p w14:paraId="21CB26D8" w14:textId="5B3915EB" w:rsidR="00180A03" w:rsidRPr="005507B4" w:rsidRDefault="00180A03" w:rsidP="00180A03">
      <w:r>
        <w:t>Provide narrative response how the project responds to the project selection criteria in Section E.1.b of the NOFO.  In responding to project selection criteria, refer to statutory selection criteria included in Section E of the NOFO and address them in the appropriate project selection criteria.</w:t>
      </w:r>
    </w:p>
    <w:tbl>
      <w:tblPr>
        <w:tblStyle w:val="TableGrid"/>
        <w:tblW w:w="0" w:type="auto"/>
        <w:tblLook w:val="04A0" w:firstRow="1" w:lastRow="0" w:firstColumn="1" w:lastColumn="0" w:noHBand="0" w:noVBand="1"/>
      </w:tblPr>
      <w:tblGrid>
        <w:gridCol w:w="4045"/>
        <w:gridCol w:w="5305"/>
      </w:tblGrid>
      <w:tr w:rsidR="00F84BF7" w14:paraId="5D0EDDC4" w14:textId="4E2CA696" w:rsidTr="00EA43BA">
        <w:trPr>
          <w:cantSplit/>
          <w:trHeight w:val="3366"/>
        </w:trPr>
        <w:tc>
          <w:tcPr>
            <w:tcW w:w="4045" w:type="dxa"/>
            <w:vAlign w:val="center"/>
          </w:tcPr>
          <w:p w14:paraId="6FD1C210" w14:textId="70882CE7" w:rsidR="00F84BF7" w:rsidRDefault="00F84BF7" w:rsidP="00F84BF7">
            <w:pPr>
              <w:rPr>
                <w:b/>
                <w:bCs/>
              </w:rPr>
            </w:pPr>
            <w:r>
              <w:rPr>
                <w:b/>
                <w:bCs/>
              </w:rPr>
              <w:t>Criteria #1: State of Good Repair</w:t>
            </w:r>
          </w:p>
        </w:tc>
        <w:tc>
          <w:tcPr>
            <w:tcW w:w="5305" w:type="dxa"/>
          </w:tcPr>
          <w:p w14:paraId="73812851" w14:textId="77777777" w:rsidR="00F84BF7" w:rsidRDefault="00F84BF7" w:rsidP="00476D82">
            <w:pPr>
              <w:rPr>
                <w:b/>
                <w:bCs/>
              </w:rPr>
            </w:pPr>
            <w:r>
              <w:t>This project contributes to the State of Good Repair criteria by…</w:t>
            </w:r>
          </w:p>
          <w:p w14:paraId="3CF4A64F" w14:textId="77777777" w:rsidR="00F84BF7" w:rsidRDefault="00F84BF7" w:rsidP="00F84BF7">
            <w:pPr>
              <w:spacing w:before="360"/>
            </w:pPr>
            <w:r>
              <w:t xml:space="preserve">For each bridge on the project, indicate the condition based on the NBI data provided. </w:t>
            </w:r>
          </w:p>
          <w:p w14:paraId="109CFA58" w14:textId="77777777" w:rsidR="00F84BF7" w:rsidRDefault="00F84BF7" w:rsidP="000615A9">
            <w:r>
              <w:t>Are the bridge(s) on the project in Fair condition? Yes/No.</w:t>
            </w:r>
          </w:p>
          <w:p w14:paraId="21FFA2C8" w14:textId="713CCD0B" w:rsidR="00F84BF7" w:rsidRDefault="00F84BF7" w:rsidP="000615A9">
            <w:pPr>
              <w:rPr>
                <w:b/>
                <w:bCs/>
              </w:rPr>
            </w:pPr>
            <w:r>
              <w:t>If yes, please describe why the bridge(s) are at risk of falling into poor condition within the next three (3) years.</w:t>
            </w:r>
          </w:p>
        </w:tc>
      </w:tr>
      <w:tr w:rsidR="000615A9" w14:paraId="7BC72300" w14:textId="2F673B23" w:rsidTr="00EA1BA5">
        <w:trPr>
          <w:cantSplit/>
        </w:trPr>
        <w:tc>
          <w:tcPr>
            <w:tcW w:w="4045" w:type="dxa"/>
            <w:vAlign w:val="center"/>
          </w:tcPr>
          <w:p w14:paraId="16F2CDA0" w14:textId="4815225C" w:rsidR="000615A9" w:rsidRDefault="000615A9" w:rsidP="00F84BF7">
            <w:r>
              <w:rPr>
                <w:b/>
                <w:bCs/>
              </w:rPr>
              <w:t>Criteria #2: Safety</w:t>
            </w:r>
          </w:p>
        </w:tc>
        <w:tc>
          <w:tcPr>
            <w:tcW w:w="5305" w:type="dxa"/>
          </w:tcPr>
          <w:p w14:paraId="64A804ED" w14:textId="77777777" w:rsidR="000615A9" w:rsidRDefault="000615A9" w:rsidP="000615A9">
            <w:r>
              <w:t>This project contributes to the Safety criteria by…</w:t>
            </w:r>
          </w:p>
          <w:p w14:paraId="2654737A" w14:textId="77777777" w:rsidR="000615A9" w:rsidRDefault="000615A9" w:rsidP="001B2A6F">
            <w:pPr>
              <w:jc w:val="center"/>
              <w:rPr>
                <w:b/>
                <w:bCs/>
              </w:rPr>
            </w:pPr>
          </w:p>
        </w:tc>
      </w:tr>
      <w:tr w:rsidR="000615A9" w14:paraId="0432D69A" w14:textId="0DE0DB09" w:rsidTr="00EA1BA5">
        <w:trPr>
          <w:cantSplit/>
        </w:trPr>
        <w:tc>
          <w:tcPr>
            <w:tcW w:w="4045" w:type="dxa"/>
            <w:vAlign w:val="center"/>
          </w:tcPr>
          <w:p w14:paraId="421A40C0" w14:textId="7B372786" w:rsidR="000615A9" w:rsidRDefault="000615A9" w:rsidP="00F84BF7">
            <w:r>
              <w:rPr>
                <w:b/>
                <w:bCs/>
              </w:rPr>
              <w:t>Criteria #3: Mobility and Economic Competitiveness</w:t>
            </w:r>
          </w:p>
        </w:tc>
        <w:tc>
          <w:tcPr>
            <w:tcW w:w="5305" w:type="dxa"/>
          </w:tcPr>
          <w:p w14:paraId="5EE27DD5" w14:textId="77777777" w:rsidR="000615A9" w:rsidRDefault="000615A9" w:rsidP="000615A9">
            <w:pPr>
              <w:jc w:val="both"/>
            </w:pPr>
            <w:r>
              <w:t>This project contributes to the Mobility and Economic Competitiveness criteria by…</w:t>
            </w:r>
          </w:p>
          <w:p w14:paraId="063FA4BE" w14:textId="77777777" w:rsidR="000615A9" w:rsidRDefault="000615A9" w:rsidP="001B2A6F">
            <w:pPr>
              <w:jc w:val="center"/>
              <w:rPr>
                <w:b/>
                <w:bCs/>
              </w:rPr>
            </w:pPr>
          </w:p>
        </w:tc>
      </w:tr>
      <w:tr w:rsidR="000615A9" w14:paraId="50CDA5B2" w14:textId="054B16AB" w:rsidTr="00EA1BA5">
        <w:trPr>
          <w:cantSplit/>
        </w:trPr>
        <w:tc>
          <w:tcPr>
            <w:tcW w:w="4045" w:type="dxa"/>
            <w:vAlign w:val="center"/>
          </w:tcPr>
          <w:p w14:paraId="7B88F937" w14:textId="6B63B3F4" w:rsidR="000615A9" w:rsidRDefault="000615A9" w:rsidP="00F84BF7">
            <w:r>
              <w:rPr>
                <w:b/>
                <w:bCs/>
              </w:rPr>
              <w:t>Criteria #4: Climate Change, Resiliency, and the Environment</w:t>
            </w:r>
          </w:p>
        </w:tc>
        <w:tc>
          <w:tcPr>
            <w:tcW w:w="5305" w:type="dxa"/>
          </w:tcPr>
          <w:p w14:paraId="195204E8" w14:textId="77777777" w:rsidR="000615A9" w:rsidRDefault="000615A9" w:rsidP="000615A9">
            <w:r>
              <w:t>This project contributes to the Climate Change, Resilience, and the Environment criteria by…</w:t>
            </w:r>
          </w:p>
          <w:p w14:paraId="2CB142EA" w14:textId="77777777" w:rsidR="000615A9" w:rsidRDefault="000615A9" w:rsidP="001B2A6F">
            <w:pPr>
              <w:jc w:val="center"/>
              <w:rPr>
                <w:b/>
                <w:bCs/>
              </w:rPr>
            </w:pPr>
          </w:p>
        </w:tc>
      </w:tr>
      <w:tr w:rsidR="000615A9" w14:paraId="74BEB535" w14:textId="2410F3D9" w:rsidTr="00EA1BA5">
        <w:trPr>
          <w:cantSplit/>
        </w:trPr>
        <w:tc>
          <w:tcPr>
            <w:tcW w:w="4045" w:type="dxa"/>
            <w:vAlign w:val="center"/>
          </w:tcPr>
          <w:p w14:paraId="5E155DDC" w14:textId="4F174125" w:rsidR="000615A9" w:rsidRDefault="000615A9" w:rsidP="00F84BF7">
            <w:r>
              <w:rPr>
                <w:b/>
                <w:bCs/>
              </w:rPr>
              <w:t>Criteria #5: Equity, Partnership, and Quality of Life</w:t>
            </w:r>
          </w:p>
        </w:tc>
        <w:tc>
          <w:tcPr>
            <w:tcW w:w="5305" w:type="dxa"/>
          </w:tcPr>
          <w:p w14:paraId="71E11DD8" w14:textId="77777777" w:rsidR="000615A9" w:rsidRDefault="000615A9" w:rsidP="000615A9">
            <w:r>
              <w:t>This project contributes to the Equity, Partnership, and Quality of Life criteria by…</w:t>
            </w:r>
          </w:p>
          <w:p w14:paraId="39679749" w14:textId="77777777" w:rsidR="000615A9" w:rsidRDefault="000615A9" w:rsidP="001B2A6F">
            <w:pPr>
              <w:jc w:val="center"/>
              <w:rPr>
                <w:b/>
                <w:bCs/>
              </w:rPr>
            </w:pPr>
          </w:p>
        </w:tc>
      </w:tr>
      <w:tr w:rsidR="000615A9" w14:paraId="3424800B" w14:textId="1229B108" w:rsidTr="00EA1BA5">
        <w:trPr>
          <w:cantSplit/>
        </w:trPr>
        <w:tc>
          <w:tcPr>
            <w:tcW w:w="4045" w:type="dxa"/>
            <w:vAlign w:val="center"/>
          </w:tcPr>
          <w:p w14:paraId="45C510DB" w14:textId="71EEB433" w:rsidR="000615A9" w:rsidRDefault="000615A9" w:rsidP="00F84BF7">
            <w:r>
              <w:rPr>
                <w:b/>
                <w:bCs/>
              </w:rPr>
              <w:t>Criteria #6: Innovation</w:t>
            </w:r>
          </w:p>
        </w:tc>
        <w:tc>
          <w:tcPr>
            <w:tcW w:w="5305" w:type="dxa"/>
          </w:tcPr>
          <w:p w14:paraId="735D1EA5" w14:textId="77777777" w:rsidR="000615A9" w:rsidRDefault="000615A9" w:rsidP="000615A9">
            <w:r>
              <w:t>This project contributes to the Innovation criteria by…</w:t>
            </w:r>
          </w:p>
          <w:p w14:paraId="64793D45" w14:textId="77777777" w:rsidR="000615A9" w:rsidRDefault="000615A9" w:rsidP="001B2A6F">
            <w:pPr>
              <w:jc w:val="center"/>
              <w:rPr>
                <w:b/>
                <w:bCs/>
              </w:rPr>
            </w:pPr>
          </w:p>
        </w:tc>
      </w:tr>
    </w:tbl>
    <w:p w14:paraId="402C8F72" w14:textId="77777777" w:rsidR="003E3F7F" w:rsidRDefault="003E3F7F">
      <w:pPr>
        <w:spacing w:before="0" w:after="160" w:line="259" w:lineRule="auto"/>
        <w:rPr>
          <w:b/>
          <w:bCs/>
        </w:rPr>
      </w:pPr>
      <w:r>
        <w:rPr>
          <w:b/>
          <w:bCs/>
        </w:rPr>
        <w:br w:type="page"/>
      </w:r>
    </w:p>
    <w:p w14:paraId="05FC21DC" w14:textId="7AAFAA7E" w:rsidR="000F6137" w:rsidRDefault="000F6137" w:rsidP="00DF7E49">
      <w:pPr>
        <w:pStyle w:val="Heading1"/>
      </w:pPr>
      <w:r>
        <w:lastRenderedPageBreak/>
        <w:t>Project Costs</w:t>
      </w:r>
    </w:p>
    <w:p w14:paraId="638C75CB" w14:textId="17A976A3" w:rsidR="00180A03" w:rsidRDefault="00180A03" w:rsidP="00180A03">
      <w:pPr>
        <w:rPr>
          <w:b/>
          <w:bCs/>
        </w:rPr>
      </w:pPr>
      <w:r>
        <w:t>Provide information detailing the costs associated with the project. These costs will be used to determine eligible award amount, how the project supports financial goals of the program, and other factors. More information on this section can be found in Section D.2.d.III of the NOFO.</w:t>
      </w:r>
    </w:p>
    <w:tbl>
      <w:tblPr>
        <w:tblStyle w:val="TableGrid"/>
        <w:tblW w:w="9355" w:type="dxa"/>
        <w:tblLook w:val="04A0" w:firstRow="1" w:lastRow="0" w:firstColumn="1" w:lastColumn="0" w:noHBand="0" w:noVBand="1"/>
      </w:tblPr>
      <w:tblGrid>
        <w:gridCol w:w="2810"/>
        <w:gridCol w:w="6545"/>
      </w:tblGrid>
      <w:tr w:rsidR="000F6137" w14:paraId="33B71DD4" w14:textId="77777777" w:rsidTr="00476D82">
        <w:trPr>
          <w:cantSplit/>
        </w:trPr>
        <w:tc>
          <w:tcPr>
            <w:tcW w:w="2810" w:type="dxa"/>
          </w:tcPr>
          <w:p w14:paraId="064E659A" w14:textId="77777777" w:rsidR="000F6137" w:rsidRDefault="000F6137" w:rsidP="004D4CE0">
            <w:r>
              <w:t>BIP Request Amount</w:t>
            </w:r>
          </w:p>
        </w:tc>
        <w:tc>
          <w:tcPr>
            <w:tcW w:w="6545" w:type="dxa"/>
          </w:tcPr>
          <w:p w14:paraId="089C7594" w14:textId="77777777" w:rsidR="000F6137" w:rsidRDefault="000F6137" w:rsidP="004D4CE0">
            <w:r>
              <w:t>Exact Amount in year-of-expenditure dollars: $____________</w:t>
            </w:r>
          </w:p>
          <w:p w14:paraId="75575DD1" w14:textId="77777777" w:rsidR="000F6137" w:rsidRDefault="000F6137" w:rsidP="004D4CE0"/>
        </w:tc>
      </w:tr>
      <w:tr w:rsidR="000F6137" w14:paraId="03465521" w14:textId="77777777" w:rsidTr="00476D82">
        <w:trPr>
          <w:cantSplit/>
        </w:trPr>
        <w:tc>
          <w:tcPr>
            <w:tcW w:w="2810" w:type="dxa"/>
          </w:tcPr>
          <w:p w14:paraId="13000E15" w14:textId="77777777" w:rsidR="000F6137" w:rsidRDefault="000F6137" w:rsidP="004D4CE0">
            <w:r>
              <w:t>Estimated Total of Other Federal funding (excluding BIP Request)</w:t>
            </w:r>
          </w:p>
          <w:p w14:paraId="0428FAB9" w14:textId="77777777" w:rsidR="000F6137" w:rsidRDefault="000F6137" w:rsidP="004D4CE0"/>
        </w:tc>
        <w:tc>
          <w:tcPr>
            <w:tcW w:w="6545" w:type="dxa"/>
          </w:tcPr>
          <w:p w14:paraId="33273C70" w14:textId="77777777" w:rsidR="000F6137" w:rsidRDefault="000F6137" w:rsidP="004D4CE0">
            <w:r>
              <w:t>Estimate in year-of-expenditure dollars: $____________</w:t>
            </w:r>
          </w:p>
        </w:tc>
      </w:tr>
      <w:tr w:rsidR="000F6137" w14:paraId="1C22221F" w14:textId="77777777" w:rsidTr="00476D82">
        <w:trPr>
          <w:cantSplit/>
        </w:trPr>
        <w:tc>
          <w:tcPr>
            <w:tcW w:w="2810" w:type="dxa"/>
          </w:tcPr>
          <w:p w14:paraId="2E3E9D5C" w14:textId="77777777" w:rsidR="000F6137" w:rsidRDefault="000F6137" w:rsidP="004D4CE0">
            <w:r>
              <w:t>Estimated Other Federal funding (excluding BIP) further detail</w:t>
            </w:r>
          </w:p>
          <w:p w14:paraId="3C3C8E8F" w14:textId="0C4E2DC5" w:rsidR="00051692" w:rsidRDefault="00051692" w:rsidP="004D4CE0"/>
        </w:tc>
        <w:tc>
          <w:tcPr>
            <w:tcW w:w="6545" w:type="dxa"/>
          </w:tcPr>
          <w:p w14:paraId="7A35C6EF" w14:textId="774B71C3" w:rsidR="000F6137" w:rsidRDefault="000F6137" w:rsidP="004D4CE0">
            <w:r>
              <w:t xml:space="preserve">(List each Federal Program and identify Formula or Discretionary and the amount for each Federal Program, e.g. </w:t>
            </w:r>
            <w:proofErr w:type="gramStart"/>
            <w:r>
              <w:t>Program:_</w:t>
            </w:r>
            <w:proofErr w:type="gramEnd"/>
            <w:r>
              <w:t>____________________________</w:t>
            </w:r>
          </w:p>
          <w:p w14:paraId="7C1DBE80" w14:textId="77777777" w:rsidR="000F6137" w:rsidRDefault="000F6137" w:rsidP="004D4CE0">
            <w:proofErr w:type="gramStart"/>
            <w:r>
              <w:t>Amount:_</w:t>
            </w:r>
            <w:proofErr w:type="gramEnd"/>
            <w:r>
              <w:t>____________________________, and repeat for each source)</w:t>
            </w:r>
          </w:p>
        </w:tc>
      </w:tr>
      <w:tr w:rsidR="000F6137" w14:paraId="13CC8A6E" w14:textId="77777777" w:rsidTr="00476D82">
        <w:trPr>
          <w:cantSplit/>
        </w:trPr>
        <w:tc>
          <w:tcPr>
            <w:tcW w:w="2810" w:type="dxa"/>
          </w:tcPr>
          <w:p w14:paraId="6483CF35" w14:textId="77777777" w:rsidR="000F6137" w:rsidRDefault="000F6137" w:rsidP="004D4CE0">
            <w:r>
              <w:t>Estimated non- Federal funding</w:t>
            </w:r>
          </w:p>
          <w:p w14:paraId="2FB11D31" w14:textId="77777777" w:rsidR="000F6137" w:rsidRDefault="000F6137" w:rsidP="004D4CE0"/>
        </w:tc>
        <w:tc>
          <w:tcPr>
            <w:tcW w:w="6545" w:type="dxa"/>
          </w:tcPr>
          <w:p w14:paraId="38B99AB9" w14:textId="77777777" w:rsidR="000F6137" w:rsidRDefault="000F6137" w:rsidP="004D4CE0">
            <w:r>
              <w:t xml:space="preserve">(Identify each source of non-Federal funding and estimated amount, e.g. </w:t>
            </w:r>
          </w:p>
          <w:p w14:paraId="43716E58" w14:textId="77777777" w:rsidR="000F6137" w:rsidRDefault="000F6137" w:rsidP="004D4CE0">
            <w:proofErr w:type="gramStart"/>
            <w:r>
              <w:t>Source:_</w:t>
            </w:r>
            <w:proofErr w:type="gramEnd"/>
            <w:r>
              <w:t>____________________________</w:t>
            </w:r>
          </w:p>
          <w:p w14:paraId="71A2F637" w14:textId="77777777" w:rsidR="000F6137" w:rsidRDefault="000F6137" w:rsidP="004D4CE0">
            <w:proofErr w:type="gramStart"/>
            <w:r>
              <w:t>Amount:_</w:t>
            </w:r>
            <w:proofErr w:type="gramEnd"/>
            <w:r>
              <w:t>____________________________, and repeat for each source)</w:t>
            </w:r>
          </w:p>
        </w:tc>
      </w:tr>
      <w:tr w:rsidR="000F6137" w14:paraId="0647F807" w14:textId="77777777" w:rsidTr="00476D82">
        <w:trPr>
          <w:cantSplit/>
        </w:trPr>
        <w:tc>
          <w:tcPr>
            <w:tcW w:w="2810" w:type="dxa"/>
          </w:tcPr>
          <w:p w14:paraId="28E7478C" w14:textId="77777777" w:rsidR="000F6137" w:rsidRDefault="000F6137" w:rsidP="004D4CE0">
            <w:r>
              <w:t>Future Eligible Project Cost (Sum of BIP request, Other Federal Funds, and non-Federal Funds, above.</w:t>
            </w:r>
          </w:p>
          <w:p w14:paraId="4BB0986E" w14:textId="77777777" w:rsidR="000F6137" w:rsidRDefault="000F6137" w:rsidP="004D4CE0"/>
        </w:tc>
        <w:tc>
          <w:tcPr>
            <w:tcW w:w="6545" w:type="dxa"/>
          </w:tcPr>
          <w:p w14:paraId="50D4943E" w14:textId="77777777" w:rsidR="000F6137" w:rsidRDefault="000F6137" w:rsidP="004D4CE0">
            <w:r>
              <w:t>Estimate in year-of-expenditure dollars: $____________</w:t>
            </w:r>
          </w:p>
        </w:tc>
      </w:tr>
      <w:tr w:rsidR="000F6137" w14:paraId="2444FE8D" w14:textId="77777777" w:rsidTr="00476D82">
        <w:trPr>
          <w:cantSplit/>
        </w:trPr>
        <w:tc>
          <w:tcPr>
            <w:tcW w:w="2810" w:type="dxa"/>
          </w:tcPr>
          <w:p w14:paraId="1202CE6E" w14:textId="77777777" w:rsidR="000F6137" w:rsidRDefault="000F6137" w:rsidP="004D4CE0">
            <w:r>
              <w:t>Previously incurred project costs (if applicable)</w:t>
            </w:r>
          </w:p>
          <w:p w14:paraId="3511E7CC" w14:textId="77777777" w:rsidR="000F6137" w:rsidRDefault="000F6137" w:rsidP="004D4CE0"/>
        </w:tc>
        <w:tc>
          <w:tcPr>
            <w:tcW w:w="6545" w:type="dxa"/>
          </w:tcPr>
          <w:p w14:paraId="0AF641BF" w14:textId="77777777" w:rsidR="000F6137" w:rsidRDefault="000F6137" w:rsidP="004D4CE0">
            <w:r>
              <w:t>Estimate in year-of-expenditure dollars: $____________</w:t>
            </w:r>
          </w:p>
        </w:tc>
      </w:tr>
      <w:tr w:rsidR="000F6137" w14:paraId="2E62F173" w14:textId="77777777" w:rsidTr="00476D82">
        <w:trPr>
          <w:cantSplit/>
        </w:trPr>
        <w:tc>
          <w:tcPr>
            <w:tcW w:w="2810" w:type="dxa"/>
          </w:tcPr>
          <w:p w14:paraId="05E6299D" w14:textId="77777777" w:rsidR="000F6137" w:rsidRDefault="000F6137" w:rsidP="004D4CE0">
            <w:r>
              <w:t>Total Project Cost (Sum of ‘previous incurred’ and ‘future eligible’</w:t>
            </w:r>
          </w:p>
          <w:p w14:paraId="69D71CF6" w14:textId="77777777" w:rsidR="000F6137" w:rsidRDefault="000F6137" w:rsidP="004D4CE0"/>
        </w:tc>
        <w:tc>
          <w:tcPr>
            <w:tcW w:w="6545" w:type="dxa"/>
          </w:tcPr>
          <w:p w14:paraId="7C7EFAA8" w14:textId="77777777" w:rsidR="000F6137" w:rsidRDefault="000F6137" w:rsidP="004D4CE0">
            <w:r>
              <w:t>Estimate in year-of-expenditure dollars: $____________</w:t>
            </w:r>
          </w:p>
        </w:tc>
      </w:tr>
      <w:tr w:rsidR="000F6137" w14:paraId="365B1023" w14:textId="77777777" w:rsidTr="00476D82">
        <w:trPr>
          <w:cantSplit/>
        </w:trPr>
        <w:tc>
          <w:tcPr>
            <w:tcW w:w="2810" w:type="dxa"/>
          </w:tcPr>
          <w:p w14:paraId="24D58A57" w14:textId="77777777" w:rsidR="000F6137" w:rsidRDefault="000F6137" w:rsidP="004D4CE0">
            <w:r>
              <w:lastRenderedPageBreak/>
              <w:t>If more than one bridge, will bridge bundling be used to deliver the Project?</w:t>
            </w:r>
          </w:p>
          <w:p w14:paraId="2F2902F9" w14:textId="77777777" w:rsidR="000F6137" w:rsidRDefault="000F6137" w:rsidP="004D4CE0"/>
          <w:p w14:paraId="5363DC5A" w14:textId="77777777" w:rsidR="000F6137" w:rsidRDefault="000F6137" w:rsidP="004D4CE0"/>
        </w:tc>
        <w:tc>
          <w:tcPr>
            <w:tcW w:w="6545" w:type="dxa"/>
          </w:tcPr>
          <w:p w14:paraId="390956FE" w14:textId="044CDAC1" w:rsidR="000F6137" w:rsidRDefault="000F6137" w:rsidP="004D4CE0">
            <w:r>
              <w:t>Yes or No</w:t>
            </w:r>
            <w:r w:rsidR="00166C49">
              <w:t>.</w:t>
            </w:r>
            <w:r w:rsidR="00A10F84">
              <w:t xml:space="preserve"> </w:t>
            </w:r>
            <w:r w:rsidR="00166C49">
              <w:t>I</w:t>
            </w:r>
            <w:r w:rsidR="00A10F84">
              <w:t xml:space="preserve">f </w:t>
            </w:r>
            <w:r w:rsidR="00A91B09">
              <w:t>y</w:t>
            </w:r>
            <w:r w:rsidR="00A10F84">
              <w:t>es</w:t>
            </w:r>
            <w:r w:rsidR="00166C49">
              <w:t>,</w:t>
            </w:r>
            <w:r w:rsidR="00A10F84">
              <w:t xml:space="preserve"> explain the intended benefits of bridge bundling for this set of bridges.</w:t>
            </w:r>
          </w:p>
        </w:tc>
      </w:tr>
      <w:tr w:rsidR="000F6137" w14:paraId="69CE6B47" w14:textId="77777777" w:rsidTr="00476D82">
        <w:trPr>
          <w:cantSplit/>
        </w:trPr>
        <w:tc>
          <w:tcPr>
            <w:tcW w:w="2810" w:type="dxa"/>
          </w:tcPr>
          <w:p w14:paraId="5E86DB97" w14:textId="77777777" w:rsidR="000F6137" w:rsidRDefault="000F6137" w:rsidP="004D4CE0">
            <w:r>
              <w:t>If proposed project utilizes bundling, Cost of Unbundled Projects</w:t>
            </w:r>
          </w:p>
        </w:tc>
        <w:tc>
          <w:tcPr>
            <w:tcW w:w="6545" w:type="dxa"/>
          </w:tcPr>
          <w:p w14:paraId="76A317A1" w14:textId="77777777" w:rsidR="000F6137" w:rsidRDefault="000F6137" w:rsidP="004D4CE0">
            <w:r>
              <w:t>Estimate in year of expenditure dollars: $</w:t>
            </w:r>
          </w:p>
        </w:tc>
      </w:tr>
      <w:tr w:rsidR="000F6137" w14:paraId="479F5F30" w14:textId="77777777" w:rsidTr="00476D82">
        <w:trPr>
          <w:cantSplit/>
        </w:trPr>
        <w:tc>
          <w:tcPr>
            <w:tcW w:w="2810" w:type="dxa"/>
          </w:tcPr>
          <w:p w14:paraId="2EF6834C" w14:textId="77777777" w:rsidR="000F6137" w:rsidRDefault="000F6137" w:rsidP="004D4CE0">
            <w:r>
              <w:lastRenderedPageBreak/>
              <w:t>Amount of Future Eligible Costs by Project Type</w:t>
            </w:r>
          </w:p>
        </w:tc>
        <w:tc>
          <w:tcPr>
            <w:tcW w:w="6545" w:type="dxa"/>
          </w:tcPr>
          <w:p w14:paraId="4217C1CB" w14:textId="7F875CD6" w:rsidR="000F6137" w:rsidRDefault="000F6137" w:rsidP="004D4CE0">
            <w:r>
              <w:t xml:space="preserve">Indicate Improvement Type </w:t>
            </w:r>
            <w:r w:rsidR="004F756B">
              <w:t xml:space="preserve">by Structure Number </w:t>
            </w:r>
            <w:r>
              <w:t>(Bridge Replacement, Bridge Rehabilitation, Bridge Preservation, Bridge Protection, or Culvert Replacement or Rehabilitation) and amount per bridge</w:t>
            </w:r>
            <w:r w:rsidR="004F756B">
              <w:t xml:space="preserve"> (if bundling, include the unbundled cost in </w:t>
            </w:r>
            <w:proofErr w:type="gramStart"/>
            <w:r w:rsidR="004F756B">
              <w:t>brackets[</w:t>
            </w:r>
            <w:proofErr w:type="gramEnd"/>
            <w:r w:rsidR="004F756B">
              <w:t>$__]</w:t>
            </w:r>
            <w:r w:rsidR="004F756B">
              <w:rPr>
                <w:rStyle w:val="FootnoteReference"/>
              </w:rPr>
              <w:footnoteReference w:id="1"/>
            </w:r>
            <w:r w:rsidR="004F756B">
              <w:t>)</w:t>
            </w:r>
            <w:r>
              <w:t xml:space="preserve"> (Ex. </w:t>
            </w:r>
          </w:p>
          <w:p w14:paraId="247251A7" w14:textId="00A6FC13" w:rsidR="000F6137" w:rsidRDefault="000F6137" w:rsidP="004D4CE0">
            <w:r>
              <w:tab/>
              <w:t>Bridge Replacement Str. 001: $20,000,000</w:t>
            </w:r>
            <w:r w:rsidR="004F756B">
              <w:t>[$25,000,000]</w:t>
            </w:r>
            <w:r>
              <w:t xml:space="preserve"> </w:t>
            </w:r>
          </w:p>
          <w:p w14:paraId="50B34364" w14:textId="21210B58" w:rsidR="000F6137" w:rsidRDefault="000F6137" w:rsidP="004D4CE0">
            <w:r>
              <w:tab/>
              <w:t>Bridge Replacement Str, 002, $15,000,000</w:t>
            </w:r>
            <w:r w:rsidR="004F756B">
              <w:t>[$18,000,000]</w:t>
            </w:r>
            <w:r>
              <w:t xml:space="preserve"> </w:t>
            </w:r>
          </w:p>
          <w:p w14:paraId="082D375C" w14:textId="355E2CB9" w:rsidR="000F6137" w:rsidRDefault="000F6137" w:rsidP="004D4CE0">
            <w:r>
              <w:tab/>
              <w:t>Bridge Rehabilitation Str. 003, $</w:t>
            </w:r>
            <w:proofErr w:type="gramStart"/>
            <w:r>
              <w:t>5,000,000)</w:t>
            </w:r>
            <w:r w:rsidR="004F756B">
              <w:t>[</w:t>
            </w:r>
            <w:proofErr w:type="gramEnd"/>
            <w:r w:rsidR="004F756B">
              <w:t>$5,500,000]</w:t>
            </w:r>
            <w:r w:rsidR="004F756B" w:rsidDel="004F756B">
              <w:t xml:space="preserve"> </w:t>
            </w:r>
          </w:p>
          <w:p w14:paraId="49B18AB4" w14:textId="77777777" w:rsidR="000F6137" w:rsidRDefault="000F6137" w:rsidP="004D4CE0"/>
          <w:p w14:paraId="3B2303C4" w14:textId="361461EA" w:rsidR="000F6137" w:rsidRDefault="000F6137" w:rsidP="004D4CE0">
            <w:r>
              <w:t xml:space="preserve">1. Bridge </w:t>
            </w:r>
            <w:r>
              <w:softHyphen/>
            </w:r>
            <w:r>
              <w:softHyphen/>
            </w:r>
            <w:r>
              <w:softHyphen/>
            </w:r>
            <w:r>
              <w:softHyphen/>
              <w:t>_________</w:t>
            </w:r>
            <w:proofErr w:type="gramStart"/>
            <w:r>
              <w:t>_  Str.</w:t>
            </w:r>
            <w:proofErr w:type="gramEnd"/>
            <w:r>
              <w:t xml:space="preserve"> ________: $___________</w:t>
            </w:r>
            <w:r w:rsidR="004F756B">
              <w:t xml:space="preserve"> [$____]</w:t>
            </w:r>
            <w:r w:rsidR="004F756B" w:rsidDel="004F756B">
              <w:t xml:space="preserve"> </w:t>
            </w:r>
          </w:p>
          <w:p w14:paraId="6953608F" w14:textId="77777777" w:rsidR="00A81544" w:rsidRDefault="00A81544" w:rsidP="004F756B"/>
          <w:p w14:paraId="20812AC5" w14:textId="0BBCE96B" w:rsidR="004F756B" w:rsidRDefault="000F6137" w:rsidP="004F756B">
            <w:r>
              <w:t xml:space="preserve">2. Bridge </w:t>
            </w:r>
            <w:r>
              <w:softHyphen/>
            </w:r>
            <w:r>
              <w:softHyphen/>
            </w:r>
            <w:r>
              <w:softHyphen/>
            </w:r>
            <w:r>
              <w:softHyphen/>
              <w:t>_________</w:t>
            </w:r>
            <w:proofErr w:type="gramStart"/>
            <w:r>
              <w:t>_  Str.</w:t>
            </w:r>
            <w:proofErr w:type="gramEnd"/>
            <w:r>
              <w:t xml:space="preserve"> ________:</w:t>
            </w:r>
            <w:r w:rsidR="004F756B">
              <w:t xml:space="preserve"> $___________ [$____]</w:t>
            </w:r>
          </w:p>
          <w:p w14:paraId="49545104" w14:textId="4D7A124D" w:rsidR="000F6137" w:rsidRDefault="000F6137" w:rsidP="004D4CE0"/>
          <w:p w14:paraId="31C49320" w14:textId="587D7D69" w:rsidR="004F756B" w:rsidRDefault="000F6137" w:rsidP="004F756B">
            <w:r>
              <w:t xml:space="preserve">3. Bridge </w:t>
            </w:r>
            <w:r>
              <w:softHyphen/>
            </w:r>
            <w:r>
              <w:softHyphen/>
            </w:r>
            <w:r>
              <w:softHyphen/>
            </w:r>
            <w:r>
              <w:softHyphen/>
              <w:t>_________</w:t>
            </w:r>
            <w:proofErr w:type="gramStart"/>
            <w:r>
              <w:t>_  Str.</w:t>
            </w:r>
            <w:proofErr w:type="gramEnd"/>
            <w:r>
              <w:t xml:space="preserve"> ________:</w:t>
            </w:r>
            <w:r w:rsidR="004F756B">
              <w:t xml:space="preserve"> $___________ [$____]</w:t>
            </w:r>
          </w:p>
          <w:p w14:paraId="42B4E5FD" w14:textId="5F1CECFC" w:rsidR="000F6137" w:rsidRDefault="000F6137" w:rsidP="004D4CE0"/>
          <w:p w14:paraId="6480C64C" w14:textId="4D865274" w:rsidR="004F756B" w:rsidRDefault="000F6137" w:rsidP="004F756B">
            <w:r>
              <w:t xml:space="preserve">4. Bridge </w:t>
            </w:r>
            <w:r>
              <w:softHyphen/>
            </w:r>
            <w:r>
              <w:softHyphen/>
            </w:r>
            <w:r>
              <w:softHyphen/>
            </w:r>
            <w:r>
              <w:softHyphen/>
              <w:t>_________</w:t>
            </w:r>
            <w:proofErr w:type="gramStart"/>
            <w:r>
              <w:t>_  Str.</w:t>
            </w:r>
            <w:proofErr w:type="gramEnd"/>
            <w:r>
              <w:t xml:space="preserve"> ________: </w:t>
            </w:r>
            <w:r w:rsidR="004F756B">
              <w:t>$___________ [$____]</w:t>
            </w:r>
          </w:p>
          <w:p w14:paraId="30E7E517" w14:textId="73BC77A7" w:rsidR="000F6137" w:rsidRDefault="000F6137" w:rsidP="004D4CE0"/>
          <w:p w14:paraId="244E1F07" w14:textId="76D8ED68" w:rsidR="004F756B" w:rsidRDefault="000F6137" w:rsidP="004F756B">
            <w:r>
              <w:t xml:space="preserve">5. Bridge </w:t>
            </w:r>
            <w:r>
              <w:softHyphen/>
            </w:r>
            <w:r>
              <w:softHyphen/>
            </w:r>
            <w:r>
              <w:softHyphen/>
            </w:r>
            <w:r>
              <w:softHyphen/>
              <w:t>_________</w:t>
            </w:r>
            <w:proofErr w:type="gramStart"/>
            <w:r>
              <w:t>_  Str.</w:t>
            </w:r>
            <w:proofErr w:type="gramEnd"/>
            <w:r>
              <w:t xml:space="preserve"> ________: </w:t>
            </w:r>
            <w:r w:rsidR="004F756B">
              <w:t>$___________ [$____]</w:t>
            </w:r>
          </w:p>
          <w:p w14:paraId="0ADD88FA" w14:textId="1738EBEA" w:rsidR="000F6137" w:rsidRDefault="000F6137" w:rsidP="004D4CE0"/>
          <w:p w14:paraId="49B5342C" w14:textId="0E93F047" w:rsidR="000F6137" w:rsidRDefault="000F6137" w:rsidP="00A81544">
            <w:r>
              <w:rPr>
                <w:bdr w:val="none" w:sz="0" w:space="0" w:color="auto" w:frame="1"/>
              </w:rPr>
              <w:t>6. Will request $_____________ of the amounts awarded to the entity to pay subsidy and administrative costs necessary to provide to the entity Federal credit assistance under 23 U.S.C. chapter 6.</w:t>
            </w:r>
            <w:r>
              <w:rPr>
                <w:rStyle w:val="FootnoteReference"/>
                <w:bdr w:val="none" w:sz="0" w:space="0" w:color="auto" w:frame="1"/>
              </w:rPr>
              <w:footnoteReference w:id="2"/>
            </w:r>
          </w:p>
        </w:tc>
      </w:tr>
    </w:tbl>
    <w:p w14:paraId="32B82B39" w14:textId="77777777" w:rsidR="00184E93" w:rsidRDefault="00184E93">
      <w:pPr>
        <w:spacing w:before="0" w:after="160" w:line="259" w:lineRule="auto"/>
        <w:rPr>
          <w:b/>
          <w:bCs/>
        </w:rPr>
      </w:pPr>
      <w:r>
        <w:rPr>
          <w:b/>
          <w:bCs/>
        </w:rPr>
        <w:br w:type="page"/>
      </w:r>
    </w:p>
    <w:p w14:paraId="6ED145DE" w14:textId="79CAE772" w:rsidR="005507B4" w:rsidRDefault="005507B4" w:rsidP="00DF7E49">
      <w:pPr>
        <w:pStyle w:val="Heading1"/>
      </w:pPr>
      <w:r>
        <w:lastRenderedPageBreak/>
        <w:t>Benefit-Cost Analysis</w:t>
      </w:r>
    </w:p>
    <w:tbl>
      <w:tblPr>
        <w:tblStyle w:val="TableGrid"/>
        <w:tblW w:w="0" w:type="auto"/>
        <w:tblLook w:val="04A0" w:firstRow="1" w:lastRow="0" w:firstColumn="1" w:lastColumn="0" w:noHBand="0" w:noVBand="1"/>
      </w:tblPr>
      <w:tblGrid>
        <w:gridCol w:w="9350"/>
      </w:tblGrid>
      <w:tr w:rsidR="00184E93" w14:paraId="59690717" w14:textId="77777777" w:rsidTr="005B52F1">
        <w:trPr>
          <w:cantSplit/>
        </w:trPr>
        <w:tc>
          <w:tcPr>
            <w:tcW w:w="9350" w:type="dxa"/>
          </w:tcPr>
          <w:p w14:paraId="5E4D6002" w14:textId="3A98DE90" w:rsidR="00184E93" w:rsidRDefault="00184E93" w:rsidP="002200B2">
            <w:r>
              <w:rPr>
                <w:b/>
                <w:bCs/>
              </w:rPr>
              <w:t>Benefit Cost Analysis</w:t>
            </w:r>
            <w:r>
              <w:t xml:space="preserve">– </w:t>
            </w:r>
            <w:r w:rsidRPr="00BF712B">
              <w:t xml:space="preserve">Submit the requested information in Section </w:t>
            </w:r>
            <w:r>
              <w:t>D.2.d.V</w:t>
            </w:r>
            <w:r w:rsidRPr="00BF712B">
              <w:t xml:space="preserve"> for the DOT to conduct a</w:t>
            </w:r>
            <w:r>
              <w:t xml:space="preserve"> review of the</w:t>
            </w:r>
            <w:r w:rsidRPr="00BF712B">
              <w:t xml:space="preserve"> benefit-cost analysis for the project</w:t>
            </w:r>
            <w:r>
              <w:t xml:space="preserve"> and provide a summary of the analysis.</w:t>
            </w:r>
          </w:p>
        </w:tc>
      </w:tr>
      <w:tr w:rsidR="00583174" w14:paraId="3A58C696" w14:textId="77777777" w:rsidTr="003E3F7F">
        <w:trPr>
          <w:cantSplit/>
        </w:trPr>
        <w:tc>
          <w:tcPr>
            <w:tcW w:w="9350" w:type="dxa"/>
          </w:tcPr>
          <w:p w14:paraId="003BA88A" w14:textId="0C621334" w:rsidR="00583174" w:rsidRDefault="002200B2" w:rsidP="004A24EA">
            <w:r>
              <w:t>The benefit cost analysis demonstrates</w:t>
            </w:r>
            <w:r w:rsidR="00A81544">
              <w:t xml:space="preserve"> . . .</w:t>
            </w:r>
          </w:p>
          <w:p w14:paraId="2E1A19B3" w14:textId="5DE6F46C" w:rsidR="002200B2" w:rsidRPr="00BF712B" w:rsidRDefault="002200B2" w:rsidP="004A24EA"/>
        </w:tc>
      </w:tr>
    </w:tbl>
    <w:p w14:paraId="5BA26F13" w14:textId="281C2542" w:rsidR="00F61241" w:rsidRPr="00DF7E49" w:rsidRDefault="00134C21" w:rsidP="00DF7E49">
      <w:pPr>
        <w:pStyle w:val="Heading1"/>
      </w:pPr>
      <w:r w:rsidRPr="00DF7E49">
        <w:t>Project Readiness</w:t>
      </w:r>
      <w:r w:rsidR="002200B2" w:rsidRPr="00DF7E49">
        <w:t xml:space="preserve"> and Environmental Risk</w:t>
      </w:r>
    </w:p>
    <w:p w14:paraId="5ACE12B7" w14:textId="2EB0EA19" w:rsidR="00E92036" w:rsidRDefault="00E92036" w:rsidP="00E92036">
      <w:pPr>
        <w:rPr>
          <w:b/>
          <w:bCs/>
        </w:rPr>
      </w:pPr>
      <w:r>
        <w:rPr>
          <w:b/>
          <w:bCs/>
        </w:rPr>
        <w:t xml:space="preserve">Project Readiness and Environmental Risk </w:t>
      </w:r>
      <w:r>
        <w:t xml:space="preserve">– </w:t>
      </w:r>
      <w:r w:rsidRPr="00BF712B">
        <w:t xml:space="preserve">Submit the requested information in Section </w:t>
      </w:r>
      <w:r>
        <w:t>E.2.b.iii</w:t>
      </w:r>
      <w:r w:rsidRPr="00BF712B">
        <w:t xml:space="preserve"> for the DOT to conduct a</w:t>
      </w:r>
      <w:r>
        <w:t xml:space="preserve"> review of the</w:t>
      </w:r>
      <w:r w:rsidRPr="00BF712B">
        <w:t xml:space="preserve"> </w:t>
      </w:r>
      <w:r>
        <w:t>project readiness and environmental risk criteria</w:t>
      </w:r>
      <w:r w:rsidRPr="00BF712B">
        <w:t xml:space="preserve"> for the project</w:t>
      </w:r>
      <w:r>
        <w:t xml:space="preserve"> and provide a summary. If project includes multiple bridges, indicate the information for each bridge included in the application and what impact would occur on the timeframes if the project were unbundled.</w:t>
      </w:r>
    </w:p>
    <w:tbl>
      <w:tblPr>
        <w:tblStyle w:val="TableGrid"/>
        <w:tblW w:w="9355" w:type="dxa"/>
        <w:tblLook w:val="04A0" w:firstRow="1" w:lastRow="0" w:firstColumn="1" w:lastColumn="0" w:noHBand="0" w:noVBand="1"/>
      </w:tblPr>
      <w:tblGrid>
        <w:gridCol w:w="2810"/>
        <w:gridCol w:w="6545"/>
      </w:tblGrid>
      <w:tr w:rsidR="00F61241" w14:paraId="0331B030" w14:textId="77777777" w:rsidTr="003E3F7F">
        <w:trPr>
          <w:cantSplit/>
        </w:trPr>
        <w:tc>
          <w:tcPr>
            <w:tcW w:w="2810" w:type="dxa"/>
          </w:tcPr>
          <w:p w14:paraId="46CBB393" w14:textId="77777777" w:rsidR="00F61241" w:rsidRDefault="00F61241" w:rsidP="004A24EA">
            <w:r>
              <w:t>Other Federal Funding and Non-Federal Funding Secured</w:t>
            </w:r>
          </w:p>
          <w:p w14:paraId="0FB4F00A" w14:textId="77777777" w:rsidR="00F61241" w:rsidRDefault="00F61241" w:rsidP="004A24EA"/>
        </w:tc>
        <w:tc>
          <w:tcPr>
            <w:tcW w:w="6545" w:type="dxa"/>
          </w:tcPr>
          <w:p w14:paraId="2B6956BF" w14:textId="77777777" w:rsidR="00F61241" w:rsidRDefault="00F61241" w:rsidP="004A24EA">
            <w:r>
              <w:t xml:space="preserve">Yes/No </w:t>
            </w:r>
          </w:p>
        </w:tc>
      </w:tr>
      <w:tr w:rsidR="00F61241" w14:paraId="0C94ACA5" w14:textId="77777777" w:rsidTr="003E3F7F">
        <w:trPr>
          <w:cantSplit/>
        </w:trPr>
        <w:tc>
          <w:tcPr>
            <w:tcW w:w="2810" w:type="dxa"/>
          </w:tcPr>
          <w:p w14:paraId="2440C9E7" w14:textId="0472916A" w:rsidR="00F61241" w:rsidRDefault="00F61241" w:rsidP="004A24EA">
            <w:r>
              <w:t>NEPA Status</w:t>
            </w:r>
            <w:r w:rsidR="005507B4">
              <w:t xml:space="preserve"> – Indicate if the determination will likely be the result of a Categorical Exclusion (CE), Environmental Assessment (EA), or Environmental Impact Statement (EIS)</w:t>
            </w:r>
          </w:p>
          <w:p w14:paraId="648E59B1" w14:textId="77777777" w:rsidR="00F61241" w:rsidRDefault="00F61241" w:rsidP="004A24EA"/>
        </w:tc>
        <w:tc>
          <w:tcPr>
            <w:tcW w:w="6545" w:type="dxa"/>
          </w:tcPr>
          <w:p w14:paraId="27872A19" w14:textId="77777777" w:rsidR="00134C21" w:rsidRDefault="00134C21" w:rsidP="00134C21">
            <w:r>
              <w:t>Planned or Actual Start of NEPA Date: ________________</w:t>
            </w:r>
          </w:p>
          <w:p w14:paraId="165D92D6" w14:textId="77777777" w:rsidR="00894A50" w:rsidRDefault="00134C21" w:rsidP="004A24EA">
            <w:r>
              <w:t xml:space="preserve">Planned or Actual Completion of NEPA </w:t>
            </w:r>
            <w:proofErr w:type="gramStart"/>
            <w:r>
              <w:t>Date:_</w:t>
            </w:r>
            <w:proofErr w:type="gramEnd"/>
            <w:r>
              <w:t xml:space="preserve">__________ </w:t>
            </w:r>
          </w:p>
          <w:p w14:paraId="414198EE" w14:textId="38051722" w:rsidR="00F61241" w:rsidRDefault="00894A50" w:rsidP="004A24EA">
            <w:r>
              <w:t xml:space="preserve">Final </w:t>
            </w:r>
            <w:r w:rsidR="00134C21">
              <w:t>NEPA Determination</w:t>
            </w:r>
            <w:r>
              <w:t xml:space="preserve"> or </w:t>
            </w:r>
            <w:proofErr w:type="gramStart"/>
            <w:r>
              <w:t>current status</w:t>
            </w:r>
            <w:proofErr w:type="gramEnd"/>
            <w:r>
              <w:t xml:space="preserve"> of NEPA process</w:t>
            </w:r>
            <w:r w:rsidR="00134C21">
              <w:t>:</w:t>
            </w:r>
          </w:p>
        </w:tc>
      </w:tr>
      <w:tr w:rsidR="00F61241" w14:paraId="1A8F51E6" w14:textId="77777777" w:rsidTr="003E3F7F">
        <w:trPr>
          <w:cantSplit/>
        </w:trPr>
        <w:tc>
          <w:tcPr>
            <w:tcW w:w="2810" w:type="dxa"/>
          </w:tcPr>
          <w:p w14:paraId="3EAFE2AD" w14:textId="77777777" w:rsidR="00F61241" w:rsidRDefault="00F61241" w:rsidP="004A24EA">
            <w:r>
              <w:t>Is the project currently programmed in the:</w:t>
            </w:r>
          </w:p>
          <w:p w14:paraId="7C97CB2E" w14:textId="77777777" w:rsidR="00F61241" w:rsidRDefault="00F61241" w:rsidP="004A24EA">
            <w:pPr>
              <w:pStyle w:val="ListParagraph"/>
              <w:numPr>
                <w:ilvl w:val="0"/>
                <w:numId w:val="1"/>
              </w:numPr>
            </w:pPr>
            <w:r>
              <w:t xml:space="preserve">TIP </w:t>
            </w:r>
          </w:p>
          <w:p w14:paraId="665A96B9" w14:textId="77777777" w:rsidR="00F61241" w:rsidRDefault="00F61241" w:rsidP="004A24EA">
            <w:pPr>
              <w:pStyle w:val="ListParagraph"/>
              <w:numPr>
                <w:ilvl w:val="0"/>
                <w:numId w:val="1"/>
              </w:numPr>
            </w:pPr>
            <w:r>
              <w:t>STIP</w:t>
            </w:r>
          </w:p>
          <w:p w14:paraId="3C553084" w14:textId="77777777" w:rsidR="00F61241" w:rsidRDefault="00F61241" w:rsidP="004A24EA">
            <w:pPr>
              <w:pStyle w:val="ListParagraph"/>
              <w:numPr>
                <w:ilvl w:val="0"/>
                <w:numId w:val="1"/>
              </w:numPr>
            </w:pPr>
            <w:r>
              <w:t>MPO Long Range Transportation Plan</w:t>
            </w:r>
          </w:p>
          <w:p w14:paraId="61AE855F" w14:textId="314637C4" w:rsidR="00F61241" w:rsidRDefault="00F61241" w:rsidP="00A81544">
            <w:pPr>
              <w:pStyle w:val="ListParagraph"/>
              <w:numPr>
                <w:ilvl w:val="0"/>
                <w:numId w:val="1"/>
              </w:numPr>
            </w:pPr>
            <w:r>
              <w:t>State Long Range Transportation Plan</w:t>
            </w:r>
          </w:p>
        </w:tc>
        <w:tc>
          <w:tcPr>
            <w:tcW w:w="6545" w:type="dxa"/>
          </w:tcPr>
          <w:p w14:paraId="7F3F85FE" w14:textId="77777777" w:rsidR="00F61241" w:rsidRDefault="00F61241" w:rsidP="004A24EA">
            <w:r>
              <w:t>Yes/No</w:t>
            </w:r>
          </w:p>
          <w:p w14:paraId="43046479" w14:textId="155834A2" w:rsidR="00F61241" w:rsidRDefault="00F61241" w:rsidP="004A24EA">
            <w:r>
              <w:t>(</w:t>
            </w:r>
            <w:proofErr w:type="gramStart"/>
            <w:r>
              <w:t>please</w:t>
            </w:r>
            <w:proofErr w:type="gramEnd"/>
            <w:r>
              <w:t xml:space="preserve"> specify in which plans the project is currently programmed, </w:t>
            </w:r>
            <w:r w:rsidR="00894A50">
              <w:t xml:space="preserve">the year in which the project is currently programmed </w:t>
            </w:r>
            <w:r>
              <w:t>and provide the identifying number if applicable)</w:t>
            </w:r>
          </w:p>
        </w:tc>
      </w:tr>
      <w:tr w:rsidR="00F61241" w14:paraId="2679F640" w14:textId="77777777" w:rsidTr="003E3F7F">
        <w:trPr>
          <w:cantSplit/>
        </w:trPr>
        <w:tc>
          <w:tcPr>
            <w:tcW w:w="2810" w:type="dxa"/>
          </w:tcPr>
          <w:p w14:paraId="0745932A" w14:textId="77777777" w:rsidR="00F61241" w:rsidRDefault="00F61241" w:rsidP="004A24EA">
            <w:r>
              <w:lastRenderedPageBreak/>
              <w:t>Is right-of-way acquisition necessary?</w:t>
            </w:r>
          </w:p>
          <w:p w14:paraId="132B64FD" w14:textId="77777777" w:rsidR="00F61241" w:rsidRDefault="00F61241" w:rsidP="004A24EA"/>
        </w:tc>
        <w:tc>
          <w:tcPr>
            <w:tcW w:w="6545" w:type="dxa"/>
          </w:tcPr>
          <w:p w14:paraId="02CDF044" w14:textId="77777777" w:rsidR="00F61241" w:rsidRDefault="00F61241" w:rsidP="004A24EA">
            <w:r>
              <w:t>Yes/No</w:t>
            </w:r>
          </w:p>
          <w:p w14:paraId="2EB56849" w14:textId="77777777" w:rsidR="00134C21" w:rsidRDefault="00F61241" w:rsidP="00134C21">
            <w:r>
              <w:t xml:space="preserve">If Yes, </w:t>
            </w:r>
            <w:r w:rsidR="00134C21">
              <w:t xml:space="preserve">Planned or Actual Start of Right-of-Way Acquisition </w:t>
            </w:r>
            <w:proofErr w:type="gramStart"/>
            <w:r w:rsidR="00134C21">
              <w:t>Date:_</w:t>
            </w:r>
            <w:proofErr w:type="gramEnd"/>
            <w:r w:rsidR="00134C21">
              <w:t>______________</w:t>
            </w:r>
          </w:p>
          <w:p w14:paraId="31871694" w14:textId="16249F9D" w:rsidR="00F61241" w:rsidRDefault="00134C21" w:rsidP="00134C21">
            <w:r>
              <w:t>Planned or Actual Completion of Right-of-Way Acquisition Date:</w:t>
            </w:r>
          </w:p>
        </w:tc>
      </w:tr>
      <w:tr w:rsidR="003174A1" w14:paraId="15E2EB01" w14:textId="77777777" w:rsidTr="003E3F7F">
        <w:trPr>
          <w:cantSplit/>
        </w:trPr>
        <w:tc>
          <w:tcPr>
            <w:tcW w:w="2810" w:type="dxa"/>
          </w:tcPr>
          <w:p w14:paraId="6C539AEE" w14:textId="5C4A4FF6" w:rsidR="00FF005A" w:rsidRDefault="00394D39" w:rsidP="004A24EA">
            <w:r>
              <w:t>Right-of way acquisition</w:t>
            </w:r>
            <w:r w:rsidR="00166C49">
              <w:t xml:space="preserve"> considerations</w:t>
            </w:r>
            <w:r>
              <w:t xml:space="preserve">. </w:t>
            </w:r>
          </w:p>
          <w:p w14:paraId="15C0D7C4" w14:textId="334F459C" w:rsidR="003174A1" w:rsidRDefault="003174A1" w:rsidP="004A24EA"/>
        </w:tc>
        <w:tc>
          <w:tcPr>
            <w:tcW w:w="6545" w:type="dxa"/>
          </w:tcPr>
          <w:p w14:paraId="6805AD2A" w14:textId="77777777" w:rsidR="003174A1" w:rsidRDefault="002710E8" w:rsidP="004A24EA">
            <w:r>
              <w:t>If right-of-way must be acquired for the project:</w:t>
            </w:r>
          </w:p>
          <w:p w14:paraId="54DA8BB6" w14:textId="1C558A68" w:rsidR="002710E8" w:rsidRDefault="002710E8" w:rsidP="004A24EA">
            <w:r>
              <w:t xml:space="preserve">1. Would right-of-way acquisition require relocation of any people or businesses? Yes/No. </w:t>
            </w:r>
          </w:p>
          <w:p w14:paraId="2222389F" w14:textId="1A4EE7DC" w:rsidR="002710E8" w:rsidRDefault="002710E8" w:rsidP="004A24EA">
            <w:r>
              <w:t xml:space="preserve">2. If yes, are people or businesses being relocated </w:t>
            </w:r>
            <w:r w:rsidR="00394D39">
              <w:t xml:space="preserve">members of traditionally underserved and underrepresented populations (Environmental Justice communities)? If yes, please describe. </w:t>
            </w:r>
          </w:p>
        </w:tc>
      </w:tr>
      <w:tr w:rsidR="00134C21" w14:paraId="25320983" w14:textId="77777777" w:rsidTr="003E3F7F">
        <w:trPr>
          <w:cantSplit/>
        </w:trPr>
        <w:tc>
          <w:tcPr>
            <w:tcW w:w="2810" w:type="dxa"/>
          </w:tcPr>
          <w:p w14:paraId="0D251C8F" w14:textId="24DCB1FD" w:rsidR="00134C21" w:rsidRDefault="00134C21" w:rsidP="004A24EA">
            <w:r>
              <w:t>Design Status</w:t>
            </w:r>
          </w:p>
        </w:tc>
        <w:tc>
          <w:tcPr>
            <w:tcW w:w="6545" w:type="dxa"/>
          </w:tcPr>
          <w:p w14:paraId="523B819D" w14:textId="7F7405AB" w:rsidR="005507B4" w:rsidRDefault="005507B4" w:rsidP="005507B4">
            <w:r>
              <w:t xml:space="preserve">Planned or Actual Start of Preliminary Design </w:t>
            </w:r>
            <w:proofErr w:type="gramStart"/>
            <w:r>
              <w:t>Date:_</w:t>
            </w:r>
            <w:proofErr w:type="gramEnd"/>
            <w:r>
              <w:t>______________</w:t>
            </w:r>
          </w:p>
          <w:p w14:paraId="7F39FA94" w14:textId="2B4AC434" w:rsidR="005507B4" w:rsidRDefault="005507B4" w:rsidP="005507B4">
            <w:r>
              <w:t xml:space="preserve">Planned or Actual Completion of Preliminary Design </w:t>
            </w:r>
            <w:proofErr w:type="gramStart"/>
            <w:r>
              <w:t>Date:_</w:t>
            </w:r>
            <w:proofErr w:type="gramEnd"/>
            <w:r>
              <w:t>_________</w:t>
            </w:r>
          </w:p>
          <w:p w14:paraId="499126EE" w14:textId="6E4EF45A" w:rsidR="00134C21" w:rsidRDefault="00134C21" w:rsidP="00134C21">
            <w:r>
              <w:t xml:space="preserve">Planned or Actual Start of Final Design </w:t>
            </w:r>
            <w:proofErr w:type="gramStart"/>
            <w:r>
              <w:t>Date:_</w:t>
            </w:r>
            <w:proofErr w:type="gramEnd"/>
            <w:r>
              <w:t>______________</w:t>
            </w:r>
          </w:p>
          <w:p w14:paraId="63C55A9C" w14:textId="73135FA3" w:rsidR="00134C21" w:rsidRDefault="00134C21" w:rsidP="004A24EA">
            <w:r>
              <w:t xml:space="preserve">Planned or Actual Completion of Final Design </w:t>
            </w:r>
            <w:proofErr w:type="gramStart"/>
            <w:r>
              <w:t>Date:_</w:t>
            </w:r>
            <w:proofErr w:type="gramEnd"/>
            <w:r>
              <w:t>_________</w:t>
            </w:r>
          </w:p>
        </w:tc>
      </w:tr>
      <w:tr w:rsidR="00F61241" w14:paraId="3BC9ABF6" w14:textId="77777777" w:rsidTr="003E3F7F">
        <w:trPr>
          <w:cantSplit/>
        </w:trPr>
        <w:tc>
          <w:tcPr>
            <w:tcW w:w="2810" w:type="dxa"/>
          </w:tcPr>
          <w:p w14:paraId="2FE8AE7F" w14:textId="77777777" w:rsidR="00F61241" w:rsidRDefault="00F61241" w:rsidP="004A24EA">
            <w:r>
              <w:t xml:space="preserve">Anticipated Construction Start Date: </w:t>
            </w:r>
          </w:p>
        </w:tc>
        <w:tc>
          <w:tcPr>
            <w:tcW w:w="6545" w:type="dxa"/>
          </w:tcPr>
          <w:p w14:paraId="0C7B0F4A" w14:textId="77777777" w:rsidR="00F61241" w:rsidRDefault="00F61241" w:rsidP="004A24EA">
            <w:proofErr w:type="gramStart"/>
            <w:r>
              <w:t>Date:_</w:t>
            </w:r>
            <w:proofErr w:type="gramEnd"/>
            <w:r>
              <w:t>__________________________</w:t>
            </w:r>
          </w:p>
          <w:p w14:paraId="6806327E" w14:textId="77777777" w:rsidR="00F61241" w:rsidRDefault="00F61241" w:rsidP="004A24EA"/>
          <w:p w14:paraId="50CBF6D8" w14:textId="77777777" w:rsidR="00F61241" w:rsidRDefault="00F61241" w:rsidP="004A24EA"/>
        </w:tc>
      </w:tr>
      <w:tr w:rsidR="00F61241" w14:paraId="3581A81B" w14:textId="77777777" w:rsidTr="003E3F7F">
        <w:trPr>
          <w:cantSplit/>
        </w:trPr>
        <w:tc>
          <w:tcPr>
            <w:tcW w:w="2810" w:type="dxa"/>
          </w:tcPr>
          <w:p w14:paraId="42D6E0FF" w14:textId="1A0A34FD" w:rsidR="00F61241" w:rsidRDefault="00F61241" w:rsidP="004A24EA">
            <w:r>
              <w:t>Anticipated Project Completion Date:</w:t>
            </w:r>
          </w:p>
        </w:tc>
        <w:tc>
          <w:tcPr>
            <w:tcW w:w="6545" w:type="dxa"/>
          </w:tcPr>
          <w:p w14:paraId="48826E4D" w14:textId="77777777" w:rsidR="00F61241" w:rsidRDefault="00F61241" w:rsidP="004A24EA">
            <w:proofErr w:type="gramStart"/>
            <w:r>
              <w:t>Date:_</w:t>
            </w:r>
            <w:proofErr w:type="gramEnd"/>
            <w:r>
              <w:t>__________________________</w:t>
            </w:r>
          </w:p>
          <w:p w14:paraId="4ECE6DBE" w14:textId="77777777" w:rsidR="00F61241" w:rsidRDefault="00F61241" w:rsidP="004A24EA"/>
          <w:p w14:paraId="6054EFD5" w14:textId="77777777" w:rsidR="00F61241" w:rsidRDefault="00F61241" w:rsidP="004A24EA"/>
        </w:tc>
      </w:tr>
      <w:tr w:rsidR="002200B2" w14:paraId="45AE6809" w14:textId="77777777" w:rsidTr="003E3F7F">
        <w:trPr>
          <w:cantSplit/>
        </w:trPr>
        <w:tc>
          <w:tcPr>
            <w:tcW w:w="9355" w:type="dxa"/>
            <w:gridSpan w:val="2"/>
          </w:tcPr>
          <w:p w14:paraId="4F72AA3B" w14:textId="77777777" w:rsidR="002200B2" w:rsidRDefault="002200B2" w:rsidP="002200B2">
            <w:r>
              <w:t>The summary on project readiness and environmental risk demonstrates…</w:t>
            </w:r>
          </w:p>
          <w:p w14:paraId="7CF97CEF" w14:textId="77777777" w:rsidR="002200B2" w:rsidRDefault="002200B2" w:rsidP="002200B2"/>
          <w:p w14:paraId="2C72A847" w14:textId="77777777" w:rsidR="002200B2" w:rsidRDefault="002200B2" w:rsidP="004A24EA"/>
        </w:tc>
      </w:tr>
    </w:tbl>
    <w:p w14:paraId="1DD352B0" w14:textId="77777777" w:rsidR="00184E93" w:rsidRDefault="00184E93">
      <w:pPr>
        <w:spacing w:before="0" w:after="160" w:line="259" w:lineRule="auto"/>
        <w:rPr>
          <w:b/>
          <w:bCs/>
        </w:rPr>
      </w:pPr>
      <w:r>
        <w:rPr>
          <w:b/>
          <w:bCs/>
        </w:rPr>
        <w:br w:type="page"/>
      </w:r>
    </w:p>
    <w:p w14:paraId="12847177" w14:textId="77777777" w:rsidR="00155450" w:rsidRDefault="00155450" w:rsidP="00155450">
      <w:pPr>
        <w:jc w:val="center"/>
        <w:rPr>
          <w:b/>
          <w:bCs/>
        </w:rPr>
      </w:pPr>
    </w:p>
    <w:p w14:paraId="309B93EB" w14:textId="77777777" w:rsidR="002A601A" w:rsidRPr="005507B4" w:rsidRDefault="002A601A" w:rsidP="00DF7E49">
      <w:pPr>
        <w:pStyle w:val="Heading1"/>
      </w:pPr>
      <w:r>
        <w:t>Project Priority Considerations</w:t>
      </w:r>
    </w:p>
    <w:tbl>
      <w:tblPr>
        <w:tblStyle w:val="TableGrid"/>
        <w:tblW w:w="0" w:type="auto"/>
        <w:tblLook w:val="04A0" w:firstRow="1" w:lastRow="0" w:firstColumn="1" w:lastColumn="0" w:noHBand="0" w:noVBand="1"/>
      </w:tblPr>
      <w:tblGrid>
        <w:gridCol w:w="9350"/>
      </w:tblGrid>
      <w:tr w:rsidR="002A601A" w14:paraId="50514634" w14:textId="77777777" w:rsidTr="003E3F7F">
        <w:trPr>
          <w:cantSplit/>
        </w:trPr>
        <w:tc>
          <w:tcPr>
            <w:tcW w:w="9350" w:type="dxa"/>
          </w:tcPr>
          <w:p w14:paraId="5B86755D" w14:textId="651AB0D4" w:rsidR="002A601A" w:rsidRPr="00A81544" w:rsidRDefault="002A601A" w:rsidP="004D4CE0">
            <w:r w:rsidRPr="00A81544">
              <w:rPr>
                <w:b/>
                <w:bCs/>
              </w:rPr>
              <w:t xml:space="preserve">Project Priority Considerations: </w:t>
            </w:r>
            <w:r w:rsidRPr="00A81544">
              <w:t xml:space="preserve">Does the application support any of the DOT Priority Considerations – </w:t>
            </w:r>
            <w:r w:rsidR="00D0095B">
              <w:t>Bridge</w:t>
            </w:r>
            <w:r w:rsidRPr="00A81544">
              <w:t xml:space="preserve"> Projects listed in </w:t>
            </w:r>
            <w:r w:rsidR="006325C2">
              <w:t xml:space="preserve">Section E.2.b of </w:t>
            </w:r>
            <w:r w:rsidRPr="00A81544">
              <w:t xml:space="preserve">the NOFO? If the applications </w:t>
            </w:r>
            <w:proofErr w:type="gramStart"/>
            <w:r w:rsidRPr="00A81544">
              <w:t>supports</w:t>
            </w:r>
            <w:proofErr w:type="gramEnd"/>
            <w:r w:rsidRPr="00A81544">
              <w:t xml:space="preserve"> one or more of the considerations for the FY22 submissions, describe which consideration(s) is supports and how.  In the discussion below, reference to previous sections in which additional information was detailed to support the consideration(s).</w:t>
            </w:r>
          </w:p>
        </w:tc>
      </w:tr>
      <w:tr w:rsidR="002A601A" w14:paraId="149A1FA7" w14:textId="77777777" w:rsidTr="003E3F7F">
        <w:trPr>
          <w:cantSplit/>
        </w:trPr>
        <w:tc>
          <w:tcPr>
            <w:tcW w:w="9350" w:type="dxa"/>
          </w:tcPr>
          <w:p w14:paraId="04A6F88E" w14:textId="47378CE8" w:rsidR="002A601A" w:rsidRPr="00A81544" w:rsidRDefault="002A601A" w:rsidP="004D4CE0">
            <w:r w:rsidRPr="00A81544">
              <w:t>This application supports the following priority considerations by…</w:t>
            </w:r>
          </w:p>
        </w:tc>
      </w:tr>
    </w:tbl>
    <w:p w14:paraId="32F1E952" w14:textId="77777777" w:rsidR="00155450" w:rsidRDefault="00155450" w:rsidP="00A91B09"/>
    <w:sectPr w:rsidR="00155450" w:rsidSect="0054416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A369" w14:textId="77777777" w:rsidR="00FA514A" w:rsidRDefault="00FA514A" w:rsidP="00155450">
      <w:r>
        <w:separator/>
      </w:r>
    </w:p>
  </w:endnote>
  <w:endnote w:type="continuationSeparator" w:id="0">
    <w:p w14:paraId="5193974C" w14:textId="77777777" w:rsidR="00FA514A" w:rsidRDefault="00FA514A" w:rsidP="0015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4F6F" w14:textId="77777777" w:rsidR="004F1EE1" w:rsidRDefault="004F1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191C" w14:textId="77777777" w:rsidR="004F1EE1" w:rsidRDefault="004F1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866" w14:textId="77777777" w:rsidR="004F1EE1" w:rsidRDefault="004F1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B1B8" w14:textId="77777777" w:rsidR="00FA514A" w:rsidRDefault="00FA514A" w:rsidP="00155450">
      <w:r>
        <w:separator/>
      </w:r>
    </w:p>
  </w:footnote>
  <w:footnote w:type="continuationSeparator" w:id="0">
    <w:p w14:paraId="5C47A0A2" w14:textId="77777777" w:rsidR="00FA514A" w:rsidRDefault="00FA514A" w:rsidP="00155450">
      <w:r>
        <w:continuationSeparator/>
      </w:r>
    </w:p>
  </w:footnote>
  <w:footnote w:id="1">
    <w:p w14:paraId="013E0846" w14:textId="4EF468C8" w:rsidR="004F756B" w:rsidRDefault="004F756B">
      <w:pPr>
        <w:pStyle w:val="FootnoteText"/>
      </w:pPr>
      <w:r>
        <w:rPr>
          <w:rStyle w:val="FootnoteReference"/>
        </w:rPr>
        <w:footnoteRef/>
      </w:r>
      <w:r>
        <w:t xml:space="preserve"> Costs of unbundled project will be compared with bundled costs to determine potential amount of cost savings and as a factor in the ability to unbundle bridges for an award </w:t>
      </w:r>
    </w:p>
  </w:footnote>
  <w:footnote w:id="2">
    <w:p w14:paraId="341A6AE0" w14:textId="77777777" w:rsidR="000F6137" w:rsidRDefault="000F6137" w:rsidP="000F6137">
      <w:pPr>
        <w:pStyle w:val="FootnoteText"/>
      </w:pPr>
      <w:r>
        <w:rPr>
          <w:rStyle w:val="FootnoteReference"/>
        </w:rPr>
        <w:footnoteRef/>
      </w:r>
      <w:r>
        <w:t xml:space="preserve"> Receipt of a BIP award does not guarantee that an applicant will receive TIFIA credit assistance, nor does it guarantee that any award of TIFIA credit assistance will be equal to 49% of eligible project costs. Receipt of TIFIA credit assistance is contingent on the applicant’s ability to satisfy applicable creditworthiness standards and other Federal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4373" w14:textId="65F14A17" w:rsidR="004F1EE1" w:rsidRDefault="004F1EE1">
    <w:pPr>
      <w:pStyle w:val="Header"/>
    </w:pPr>
    <w:r>
      <w:rPr>
        <w:noProof/>
      </w:rPr>
      <w:pict w14:anchorId="0BC37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1469" o:spid="_x0000_s1026"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BD8" w14:textId="2871DA4F" w:rsidR="00544167" w:rsidRDefault="004F1EE1">
    <w:pPr>
      <w:pStyle w:val="Header"/>
      <w:jc w:val="right"/>
    </w:pPr>
    <w:r>
      <w:rPr>
        <w:noProof/>
      </w:rPr>
      <w:pict w14:anchorId="159FA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1470" o:spid="_x0000_s1027"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Arial&quot;;font-size:1pt" string="ARCHIVED"/>
        </v:shape>
      </w:pict>
    </w:r>
    <w:sdt>
      <w:sdtPr>
        <w:id w:val="1475256193"/>
        <w:docPartObj>
          <w:docPartGallery w:val="Page Numbers (Top of Page)"/>
          <w:docPartUnique/>
        </w:docPartObj>
      </w:sdtPr>
      <w:sdtEndPr>
        <w:rPr>
          <w:noProof/>
        </w:rPr>
      </w:sdtEndPr>
      <w:sdtContent>
        <w:r w:rsidR="00544167">
          <w:fldChar w:fldCharType="begin"/>
        </w:r>
        <w:r w:rsidR="00544167">
          <w:instrText xml:space="preserve"> PAGE   \* MERGEFORMAT </w:instrText>
        </w:r>
        <w:r w:rsidR="00544167">
          <w:fldChar w:fldCharType="separate"/>
        </w:r>
        <w:r w:rsidR="00544167">
          <w:rPr>
            <w:noProof/>
          </w:rPr>
          <w:t>2</w:t>
        </w:r>
        <w:r w:rsidR="00544167">
          <w:rPr>
            <w:noProof/>
          </w:rPr>
          <w:fldChar w:fldCharType="end"/>
        </w:r>
      </w:sdtContent>
    </w:sdt>
  </w:p>
  <w:p w14:paraId="7D6DD421" w14:textId="77777777" w:rsidR="00544167" w:rsidRDefault="00544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B906" w14:textId="4F4EF914" w:rsidR="004F1EE1" w:rsidRDefault="004F1EE1">
    <w:pPr>
      <w:pStyle w:val="Header"/>
    </w:pPr>
    <w:r>
      <w:rPr>
        <w:noProof/>
      </w:rPr>
      <w:pict w14:anchorId="22AFD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1468" o:spid="_x0000_s1025"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71E"/>
    <w:multiLevelType w:val="hybridMultilevel"/>
    <w:tmpl w:val="161CB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24126"/>
    <w:multiLevelType w:val="hybridMultilevel"/>
    <w:tmpl w:val="083C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3287C"/>
    <w:multiLevelType w:val="hybridMultilevel"/>
    <w:tmpl w:val="C3508B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672026163">
    <w:abstractNumId w:val="2"/>
  </w:num>
  <w:num w:numId="2" w16cid:durableId="583223370">
    <w:abstractNumId w:val="0"/>
  </w:num>
  <w:num w:numId="3" w16cid:durableId="184354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50"/>
    <w:rsid w:val="000017C6"/>
    <w:rsid w:val="00014854"/>
    <w:rsid w:val="0001591E"/>
    <w:rsid w:val="00026625"/>
    <w:rsid w:val="00026F46"/>
    <w:rsid w:val="00031783"/>
    <w:rsid w:val="00037F72"/>
    <w:rsid w:val="000414CE"/>
    <w:rsid w:val="00044BF0"/>
    <w:rsid w:val="00051692"/>
    <w:rsid w:val="00060200"/>
    <w:rsid w:val="000615A9"/>
    <w:rsid w:val="00073E5A"/>
    <w:rsid w:val="000A11B7"/>
    <w:rsid w:val="000B271A"/>
    <w:rsid w:val="000F6137"/>
    <w:rsid w:val="00131259"/>
    <w:rsid w:val="00134C21"/>
    <w:rsid w:val="00135C26"/>
    <w:rsid w:val="00153F93"/>
    <w:rsid w:val="00155450"/>
    <w:rsid w:val="00166C49"/>
    <w:rsid w:val="00175549"/>
    <w:rsid w:val="00180A03"/>
    <w:rsid w:val="00184E93"/>
    <w:rsid w:val="001A578B"/>
    <w:rsid w:val="001B2A6F"/>
    <w:rsid w:val="001D3248"/>
    <w:rsid w:val="001F1548"/>
    <w:rsid w:val="00207BEC"/>
    <w:rsid w:val="002200B2"/>
    <w:rsid w:val="002710E8"/>
    <w:rsid w:val="00273548"/>
    <w:rsid w:val="00282870"/>
    <w:rsid w:val="00294F71"/>
    <w:rsid w:val="002A601A"/>
    <w:rsid w:val="002C21A8"/>
    <w:rsid w:val="002E1AA8"/>
    <w:rsid w:val="002E5DD4"/>
    <w:rsid w:val="002F42DE"/>
    <w:rsid w:val="00310B4B"/>
    <w:rsid w:val="003174A1"/>
    <w:rsid w:val="00351039"/>
    <w:rsid w:val="003631DA"/>
    <w:rsid w:val="00394D39"/>
    <w:rsid w:val="0039616E"/>
    <w:rsid w:val="003B3AD4"/>
    <w:rsid w:val="003E378F"/>
    <w:rsid w:val="003E3BB4"/>
    <w:rsid w:val="003E3F7F"/>
    <w:rsid w:val="00455DE9"/>
    <w:rsid w:val="00471433"/>
    <w:rsid w:val="00471D3B"/>
    <w:rsid w:val="00476D82"/>
    <w:rsid w:val="004E2620"/>
    <w:rsid w:val="004F1EE1"/>
    <w:rsid w:val="004F520B"/>
    <w:rsid w:val="004F756B"/>
    <w:rsid w:val="00504005"/>
    <w:rsid w:val="00532958"/>
    <w:rsid w:val="005429D6"/>
    <w:rsid w:val="00544167"/>
    <w:rsid w:val="005507B4"/>
    <w:rsid w:val="00583174"/>
    <w:rsid w:val="005A0F3B"/>
    <w:rsid w:val="00606612"/>
    <w:rsid w:val="006325C2"/>
    <w:rsid w:val="0064759B"/>
    <w:rsid w:val="006823C3"/>
    <w:rsid w:val="006874D3"/>
    <w:rsid w:val="006D5A1A"/>
    <w:rsid w:val="006E3EB9"/>
    <w:rsid w:val="00715355"/>
    <w:rsid w:val="00740366"/>
    <w:rsid w:val="00764600"/>
    <w:rsid w:val="00764DF5"/>
    <w:rsid w:val="00777DEB"/>
    <w:rsid w:val="007A0BAE"/>
    <w:rsid w:val="007B77C1"/>
    <w:rsid w:val="007F541D"/>
    <w:rsid w:val="007F5482"/>
    <w:rsid w:val="008004A0"/>
    <w:rsid w:val="00817D3B"/>
    <w:rsid w:val="008241F9"/>
    <w:rsid w:val="00894A50"/>
    <w:rsid w:val="008C6BBB"/>
    <w:rsid w:val="0092016E"/>
    <w:rsid w:val="00954B8D"/>
    <w:rsid w:val="00966C59"/>
    <w:rsid w:val="00971D11"/>
    <w:rsid w:val="00995E10"/>
    <w:rsid w:val="00A10F84"/>
    <w:rsid w:val="00A459EE"/>
    <w:rsid w:val="00A734DA"/>
    <w:rsid w:val="00A81544"/>
    <w:rsid w:val="00A91B09"/>
    <w:rsid w:val="00AD3A7D"/>
    <w:rsid w:val="00AE5CF3"/>
    <w:rsid w:val="00AF190B"/>
    <w:rsid w:val="00B00B01"/>
    <w:rsid w:val="00B116BA"/>
    <w:rsid w:val="00B166DF"/>
    <w:rsid w:val="00B226F5"/>
    <w:rsid w:val="00B3228A"/>
    <w:rsid w:val="00B35B83"/>
    <w:rsid w:val="00B35E39"/>
    <w:rsid w:val="00B44557"/>
    <w:rsid w:val="00B53AB3"/>
    <w:rsid w:val="00B54FA1"/>
    <w:rsid w:val="00B80DC4"/>
    <w:rsid w:val="00BC2414"/>
    <w:rsid w:val="00BE4A6B"/>
    <w:rsid w:val="00BF5ABF"/>
    <w:rsid w:val="00BF7758"/>
    <w:rsid w:val="00C440A7"/>
    <w:rsid w:val="00C6069A"/>
    <w:rsid w:val="00C97131"/>
    <w:rsid w:val="00CA4747"/>
    <w:rsid w:val="00CC1102"/>
    <w:rsid w:val="00CC2BA7"/>
    <w:rsid w:val="00CC7896"/>
    <w:rsid w:val="00CF1E79"/>
    <w:rsid w:val="00D0095B"/>
    <w:rsid w:val="00D12C64"/>
    <w:rsid w:val="00D45E2F"/>
    <w:rsid w:val="00D7010E"/>
    <w:rsid w:val="00D808C5"/>
    <w:rsid w:val="00D94FE1"/>
    <w:rsid w:val="00DA3830"/>
    <w:rsid w:val="00DA44CB"/>
    <w:rsid w:val="00DB1CB3"/>
    <w:rsid w:val="00DF7E49"/>
    <w:rsid w:val="00E07ABF"/>
    <w:rsid w:val="00E14808"/>
    <w:rsid w:val="00E27B24"/>
    <w:rsid w:val="00E3754E"/>
    <w:rsid w:val="00E92036"/>
    <w:rsid w:val="00EA1BA5"/>
    <w:rsid w:val="00EB6CBB"/>
    <w:rsid w:val="00EB7506"/>
    <w:rsid w:val="00ED5A23"/>
    <w:rsid w:val="00F0753E"/>
    <w:rsid w:val="00F33C14"/>
    <w:rsid w:val="00F51C72"/>
    <w:rsid w:val="00F61241"/>
    <w:rsid w:val="00F70D6F"/>
    <w:rsid w:val="00F76DA8"/>
    <w:rsid w:val="00F84BF7"/>
    <w:rsid w:val="00FA514A"/>
    <w:rsid w:val="00FB70C8"/>
    <w:rsid w:val="00FE3D78"/>
    <w:rsid w:val="00F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3181"/>
  <w15:chartTrackingRefBased/>
  <w15:docId w15:val="{43B5A43C-C312-4FE1-B618-8A6E7CB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48"/>
    <w:pPr>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7E49"/>
    <w:pPr>
      <w:spacing w:before="240"/>
      <w:jc w:val="center"/>
      <w:outlineLvl w:val="0"/>
    </w:pPr>
    <w:rPr>
      <w:b/>
      <w:bCs/>
    </w:rPr>
  </w:style>
  <w:style w:type="paragraph" w:styleId="Heading2">
    <w:name w:val="heading 2"/>
    <w:basedOn w:val="Normal"/>
    <w:next w:val="Normal"/>
    <w:link w:val="Heading2Char"/>
    <w:uiPriority w:val="9"/>
    <w:unhideWhenUsed/>
    <w:qFormat/>
    <w:rsid w:val="00B166DF"/>
    <w:pPr>
      <w:spacing w:after="160" w:line="259"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50"/>
    <w:pPr>
      <w:ind w:left="720"/>
      <w:contextualSpacing/>
    </w:pPr>
  </w:style>
  <w:style w:type="paragraph" w:styleId="FootnoteText">
    <w:name w:val="footnote text"/>
    <w:basedOn w:val="Normal"/>
    <w:link w:val="FootnoteTextChar"/>
    <w:uiPriority w:val="99"/>
    <w:rsid w:val="00155450"/>
    <w:rPr>
      <w:sz w:val="20"/>
      <w:szCs w:val="20"/>
    </w:rPr>
  </w:style>
  <w:style w:type="character" w:customStyle="1" w:styleId="FootnoteTextChar">
    <w:name w:val="Footnote Text Char"/>
    <w:basedOn w:val="DefaultParagraphFont"/>
    <w:link w:val="FootnoteText"/>
    <w:uiPriority w:val="99"/>
    <w:rsid w:val="00155450"/>
    <w:rPr>
      <w:rFonts w:ascii="Times New Roman" w:eastAsia="Times New Roman" w:hAnsi="Times New Roman" w:cs="Times New Roman"/>
      <w:sz w:val="20"/>
      <w:szCs w:val="20"/>
    </w:rPr>
  </w:style>
  <w:style w:type="character" w:styleId="FootnoteReference">
    <w:name w:val="footnote reference"/>
    <w:basedOn w:val="DefaultParagraphFont"/>
    <w:rsid w:val="00155450"/>
    <w:rPr>
      <w:vertAlign w:val="superscript"/>
    </w:rPr>
  </w:style>
  <w:style w:type="table" w:styleId="TableGrid">
    <w:name w:val="Table Grid"/>
    <w:basedOn w:val="TableNormal"/>
    <w:uiPriority w:val="59"/>
    <w:rsid w:val="00155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50"/>
    <w:rPr>
      <w:rFonts w:ascii="Segoe UI" w:eastAsia="Times New Roman" w:hAnsi="Segoe UI" w:cs="Segoe UI"/>
      <w:sz w:val="18"/>
      <w:szCs w:val="18"/>
    </w:rPr>
  </w:style>
  <w:style w:type="paragraph" w:styleId="Header">
    <w:name w:val="header"/>
    <w:basedOn w:val="Normal"/>
    <w:link w:val="HeaderChar"/>
    <w:uiPriority w:val="99"/>
    <w:unhideWhenUsed/>
    <w:rsid w:val="00544167"/>
    <w:pPr>
      <w:tabs>
        <w:tab w:val="center" w:pos="4680"/>
        <w:tab w:val="right" w:pos="9360"/>
      </w:tabs>
    </w:pPr>
  </w:style>
  <w:style w:type="character" w:customStyle="1" w:styleId="HeaderChar">
    <w:name w:val="Header Char"/>
    <w:basedOn w:val="DefaultParagraphFont"/>
    <w:link w:val="Header"/>
    <w:uiPriority w:val="99"/>
    <w:rsid w:val="005441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167"/>
    <w:pPr>
      <w:tabs>
        <w:tab w:val="center" w:pos="4680"/>
        <w:tab w:val="right" w:pos="9360"/>
      </w:tabs>
    </w:pPr>
  </w:style>
  <w:style w:type="character" w:customStyle="1" w:styleId="FooterChar">
    <w:name w:val="Footer Char"/>
    <w:basedOn w:val="DefaultParagraphFont"/>
    <w:link w:val="Footer"/>
    <w:uiPriority w:val="99"/>
    <w:rsid w:val="005441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77C1"/>
    <w:rPr>
      <w:sz w:val="16"/>
      <w:szCs w:val="16"/>
    </w:rPr>
  </w:style>
  <w:style w:type="paragraph" w:styleId="CommentText">
    <w:name w:val="annotation text"/>
    <w:basedOn w:val="Normal"/>
    <w:link w:val="CommentTextChar"/>
    <w:uiPriority w:val="99"/>
    <w:unhideWhenUsed/>
    <w:rsid w:val="007B77C1"/>
    <w:rPr>
      <w:sz w:val="20"/>
      <w:szCs w:val="20"/>
    </w:rPr>
  </w:style>
  <w:style w:type="character" w:customStyle="1" w:styleId="CommentTextChar">
    <w:name w:val="Comment Text Char"/>
    <w:basedOn w:val="DefaultParagraphFont"/>
    <w:link w:val="CommentText"/>
    <w:uiPriority w:val="99"/>
    <w:rsid w:val="007B77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7C1"/>
    <w:rPr>
      <w:b/>
      <w:bCs/>
    </w:rPr>
  </w:style>
  <w:style w:type="character" w:customStyle="1" w:styleId="CommentSubjectChar">
    <w:name w:val="Comment Subject Char"/>
    <w:basedOn w:val="CommentTextChar"/>
    <w:link w:val="CommentSubject"/>
    <w:uiPriority w:val="99"/>
    <w:semiHidden/>
    <w:rsid w:val="007B77C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A44CB"/>
    <w:rPr>
      <w:color w:val="0000FF"/>
      <w:u w:val="single"/>
    </w:rPr>
  </w:style>
  <w:style w:type="character" w:customStyle="1" w:styleId="Heading1Char">
    <w:name w:val="Heading 1 Char"/>
    <w:basedOn w:val="DefaultParagraphFont"/>
    <w:link w:val="Heading1"/>
    <w:uiPriority w:val="9"/>
    <w:rsid w:val="00DF7E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166DF"/>
    <w:rPr>
      <w:rFonts w:ascii="Times New Roman" w:eastAsia="Times New Roman" w:hAnsi="Times New Roman" w:cs="Times New Roman"/>
      <w:b/>
      <w:bCs/>
      <w:i/>
      <w:iCs/>
      <w:sz w:val="24"/>
      <w:szCs w:val="24"/>
    </w:rPr>
  </w:style>
  <w:style w:type="character" w:styleId="UnresolvedMention">
    <w:name w:val="Unresolved Mention"/>
    <w:basedOn w:val="DefaultParagraphFont"/>
    <w:uiPriority w:val="99"/>
    <w:semiHidden/>
    <w:unhideWhenUsed/>
    <w:rsid w:val="00455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hwa.dot.gov/bridge/nbi/ascii.cf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ud.gov/hudprograms/empowerment_zo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portunityzones.hud.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2.census.gov/geo/maps/dc10map/UAUC_RefMap/u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3AF2B-2314-448F-BF0D-A62736CCC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C8275-6C41-4A79-9574-4F5144CF402A}">
  <ds:schemaRefs>
    <ds:schemaRef ds:uri="http://schemas.microsoft.com/sharepoint/v3/contenttype/forms"/>
  </ds:schemaRefs>
</ds:datastoreItem>
</file>

<file path=customXml/itemProps3.xml><?xml version="1.0" encoding="utf-8"?>
<ds:datastoreItem xmlns:ds="http://schemas.openxmlformats.org/officeDocument/2006/customXml" ds:itemID="{8E076F70-77FE-4669-ACF0-48DBA0202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 2022 Bridge Investment Program (BIP) Bridge Projects - Application Template</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Bridge Investment Program (BIP) Bridge Projects - Application Template</dc:title>
  <dc:subject/>
  <dc:creator>FHWA</dc:creator>
  <cp:keywords/>
  <dc:description/>
  <cp:lastModifiedBy>Trowell, Demetrius CTR (FHWA)</cp:lastModifiedBy>
  <cp:revision>15</cp:revision>
  <dcterms:created xsi:type="dcterms:W3CDTF">2022-06-28T14:31:00Z</dcterms:created>
  <dcterms:modified xsi:type="dcterms:W3CDTF">2023-08-02T17:00:00Z</dcterms:modified>
</cp:coreProperties>
</file>