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48" w:rsidRDefault="001977C7" w:rsidP="001977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77C7">
        <w:rPr>
          <w:b/>
          <w:sz w:val="28"/>
          <w:szCs w:val="28"/>
        </w:rPr>
        <w:t>SASES APPROVED SMOKEJUMPER AIRCRAFT</w:t>
      </w:r>
    </w:p>
    <w:p w:rsidR="001977C7" w:rsidRPr="00D462FC" w:rsidRDefault="001977C7" w:rsidP="001977C7">
      <w:pPr>
        <w:jc w:val="center"/>
      </w:pPr>
      <w:r w:rsidRPr="00D462FC">
        <w:t>12/1/2015</w:t>
      </w:r>
    </w:p>
    <w:p w:rsidR="001977C7" w:rsidRDefault="001977C7"/>
    <w:p w:rsidR="001977C7" w:rsidRPr="00D462FC" w:rsidRDefault="001977C7">
      <w:pPr>
        <w:rPr>
          <w:sz w:val="24"/>
          <w:szCs w:val="24"/>
        </w:rPr>
      </w:pPr>
      <w:r w:rsidRPr="00D462FC">
        <w:rPr>
          <w:b/>
          <w:sz w:val="24"/>
          <w:szCs w:val="24"/>
          <w:u w:val="single"/>
        </w:rPr>
        <w:t>AIRCRAFT</w:t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b/>
          <w:sz w:val="24"/>
          <w:szCs w:val="24"/>
          <w:u w:val="single"/>
        </w:rPr>
        <w:t>RESTRAINT METHOD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Beech, BE-90, and su</w:t>
      </w:r>
      <w:r w:rsidR="00D462FC">
        <w:rPr>
          <w:sz w:val="24"/>
          <w:szCs w:val="24"/>
        </w:rPr>
        <w:t>bsequent series (King Air)</w:t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Pr="00D462FC">
        <w:rPr>
          <w:sz w:val="24"/>
          <w:szCs w:val="24"/>
        </w:rPr>
        <w:t>SA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Beech, BE-99A, and su</w:t>
      </w:r>
      <w:r w:rsidR="00D462FC">
        <w:rPr>
          <w:sz w:val="24"/>
          <w:szCs w:val="24"/>
        </w:rPr>
        <w:t>bsequent series (Airliner)</w:t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Pr="00D462FC">
        <w:rPr>
          <w:sz w:val="24"/>
          <w:szCs w:val="24"/>
        </w:rPr>
        <w:t>S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Beech, BE-200, and su</w:t>
      </w:r>
      <w:r w:rsidR="00D462FC">
        <w:rPr>
          <w:sz w:val="24"/>
          <w:szCs w:val="24"/>
        </w:rPr>
        <w:t>bsequent series (King Air)</w:t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Pr="00D462FC">
        <w:rPr>
          <w:sz w:val="24"/>
          <w:szCs w:val="24"/>
        </w:rPr>
        <w:t>SA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De</w:t>
      </w:r>
      <w:r w:rsidR="00D462FC">
        <w:rPr>
          <w:sz w:val="24"/>
          <w:szCs w:val="24"/>
        </w:rPr>
        <w:t xml:space="preserve"> </w:t>
      </w:r>
      <w:r w:rsidRPr="00D462FC">
        <w:rPr>
          <w:sz w:val="24"/>
          <w:szCs w:val="24"/>
        </w:rPr>
        <w:t>Havilland, DHC-6 100/200/300 series Twin Otter</w:t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  <w:t>S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Casa,</w:t>
      </w:r>
      <w:r w:rsidR="00D462FC">
        <w:rPr>
          <w:sz w:val="24"/>
          <w:szCs w:val="24"/>
        </w:rPr>
        <w:t xml:space="preserve"> 212, 100/200/300 series</w:t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Pr="00D462FC">
        <w:rPr>
          <w:sz w:val="24"/>
          <w:szCs w:val="24"/>
        </w:rPr>
        <w:t>SA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Douglas, DC-3TP</w:t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  <w:t>S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Embraer, 110 Bandierante</w:t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  <w:t>SA</w:t>
      </w:r>
    </w:p>
    <w:p w:rsidR="00D462FC" w:rsidRPr="00D462FC" w:rsidRDefault="00D462FC" w:rsidP="00D462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Dornier, </w:t>
      </w:r>
      <w:r w:rsidR="0064086E">
        <w:rPr>
          <w:sz w:val="24"/>
          <w:szCs w:val="24"/>
        </w:rPr>
        <w:t>DO-228</w:t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="0064086E">
        <w:rPr>
          <w:sz w:val="24"/>
          <w:szCs w:val="24"/>
        </w:rPr>
        <w:tab/>
      </w:r>
      <w:r w:rsidRPr="00D462FC">
        <w:rPr>
          <w:sz w:val="24"/>
          <w:szCs w:val="24"/>
        </w:rPr>
        <w:t>SA-FM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Short, C-23 A/SD-330</w:t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</w:r>
      <w:r w:rsidRPr="00D462FC">
        <w:rPr>
          <w:sz w:val="24"/>
          <w:szCs w:val="24"/>
        </w:rPr>
        <w:tab/>
        <w:t>SA-FM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Cessn</w:t>
      </w:r>
      <w:r w:rsidR="00D462FC">
        <w:rPr>
          <w:sz w:val="24"/>
          <w:szCs w:val="24"/>
        </w:rPr>
        <w:t>a, C-208B, Grand Caravan</w:t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="00D462FC">
        <w:rPr>
          <w:sz w:val="24"/>
          <w:szCs w:val="24"/>
        </w:rPr>
        <w:tab/>
      </w:r>
      <w:r w:rsidRPr="00D462FC">
        <w:rPr>
          <w:sz w:val="24"/>
          <w:szCs w:val="24"/>
        </w:rPr>
        <w:t>SA</w:t>
      </w:r>
    </w:p>
    <w:p w:rsidR="001977C7" w:rsidRPr="00D462FC" w:rsidRDefault="001977C7">
      <w:pPr>
        <w:rPr>
          <w:sz w:val="24"/>
          <w:szCs w:val="24"/>
        </w:rPr>
      </w:pPr>
    </w:p>
    <w:p w:rsidR="001977C7" w:rsidRPr="00D462FC" w:rsidRDefault="00D462FC">
      <w:pPr>
        <w:rPr>
          <w:b/>
          <w:sz w:val="24"/>
          <w:szCs w:val="24"/>
          <w:u w:val="single"/>
        </w:rPr>
      </w:pPr>
      <w:r w:rsidRPr="00D462FC">
        <w:rPr>
          <w:b/>
          <w:sz w:val="24"/>
          <w:szCs w:val="24"/>
          <w:u w:val="single"/>
        </w:rPr>
        <w:t>RESTRAINT METHOD CODE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S</w:t>
      </w:r>
      <w:r w:rsidRPr="00D462FC">
        <w:rPr>
          <w:sz w:val="24"/>
          <w:szCs w:val="24"/>
        </w:rPr>
        <w:tab/>
        <w:t>Simula Restraint System designed for and available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SA</w:t>
      </w:r>
      <w:r w:rsidRPr="00D462FC">
        <w:rPr>
          <w:sz w:val="24"/>
          <w:szCs w:val="24"/>
        </w:rPr>
        <w:tab/>
        <w:t>Simula Restraint System can likely be adapted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FA</w:t>
      </w:r>
      <w:r w:rsidRPr="00D462FC">
        <w:rPr>
          <w:sz w:val="24"/>
          <w:szCs w:val="24"/>
        </w:rPr>
        <w:tab/>
        <w:t>Factory seating provisions will accommodate smokejumpers</w:t>
      </w:r>
    </w:p>
    <w:p w:rsidR="001977C7" w:rsidRPr="00D462FC" w:rsidRDefault="001977C7" w:rsidP="00D462FC">
      <w:pPr>
        <w:spacing w:after="0"/>
        <w:rPr>
          <w:sz w:val="24"/>
          <w:szCs w:val="24"/>
        </w:rPr>
      </w:pPr>
      <w:r w:rsidRPr="00D462FC">
        <w:rPr>
          <w:sz w:val="24"/>
          <w:szCs w:val="24"/>
        </w:rPr>
        <w:t>FM</w:t>
      </w:r>
      <w:r w:rsidRPr="00D462FC">
        <w:rPr>
          <w:sz w:val="24"/>
          <w:szCs w:val="24"/>
        </w:rPr>
        <w:tab/>
        <w:t>Factory seating provisions may accommodate smokejumpers</w:t>
      </w:r>
    </w:p>
    <w:sectPr w:rsidR="001977C7" w:rsidRPr="00D4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C7"/>
    <w:rsid w:val="001977C7"/>
    <w:rsid w:val="00201841"/>
    <w:rsid w:val="0064086E"/>
    <w:rsid w:val="00945B76"/>
    <w:rsid w:val="00D13ADA"/>
    <w:rsid w:val="00D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A5848-DDBC-4A1B-9C47-99AFE6954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E8F66-2E4D-4F5B-8F56-E93E3653D40E}"/>
</file>

<file path=customXml/itemProps3.xml><?xml version="1.0" encoding="utf-8"?>
<ds:datastoreItem xmlns:ds="http://schemas.openxmlformats.org/officeDocument/2006/customXml" ds:itemID="{4C01E311-14DE-4C31-AD9F-E2B0D51452B3}"/>
</file>

<file path=customXml/itemProps4.xml><?xml version="1.0" encoding="utf-8"?>
<ds:datastoreItem xmlns:ds="http://schemas.openxmlformats.org/officeDocument/2006/customXml" ds:itemID="{69A9914A-962C-4F76-BD75-8D6FFE385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Tenneson Melvin J</dc:creator>
  <cp:lastModifiedBy>Ascherfeld, Sheri L</cp:lastModifiedBy>
  <cp:revision>2</cp:revision>
  <dcterms:created xsi:type="dcterms:W3CDTF">2016-10-24T17:07:00Z</dcterms:created>
  <dcterms:modified xsi:type="dcterms:W3CDTF">2016-10-24T17:07:00Z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