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to Evacuate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Park your car in the garage, facing out, with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windows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closed and keys in the ignition.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Close the garage door but leave it unlocked;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disconnect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automatic garage door opener in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power failure.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Place valuable documents and family mementos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inside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car in the garage for quick departure, if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necessary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do evacuate, use your preplanned route,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away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from approaching fire front.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Keep a flashlight and radio with you.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are trapped by a fire while evacuating in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car, park in an area clear of vegetation, close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vehicle windows and vents, cover yourself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 blanket or jacket and lie on the floor.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are trapped by fire when evacuating on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foot</w:t>
      </w:r>
      <w:proofErr w:type="gramEnd"/>
      <w:r>
        <w:rPr>
          <w:rFonts w:ascii="Times New Roman" w:hAnsi="Times New Roman" w:cs="Times New Roman"/>
          <w:sz w:val="18"/>
          <w:szCs w:val="18"/>
        </w:rPr>
        <w:t>, select an area clear of vegetation along a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road</w:t>
      </w:r>
      <w:proofErr w:type="gramEnd"/>
      <w:r>
        <w:rPr>
          <w:rFonts w:ascii="Times New Roman" w:hAnsi="Times New Roman" w:cs="Times New Roman"/>
          <w:sz w:val="18"/>
          <w:szCs w:val="18"/>
        </w:rPr>
        <w:t>, or lie in the road ditch. Cover any exposed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skin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with a jacket or blanket. Avoid canyons that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concentrate and channel fire.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A28FD">
        <w:rPr>
          <w:rFonts w:ascii="Times New Roman" w:hAnsi="Times New Roman" w:cs="Times New Roman"/>
          <w:b/>
        </w:rPr>
        <w:t>Outside Your Home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Move combustible yard furniture away from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house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or store it in the garage; if it catches fire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while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outside, the added heat could ignite your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house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Cover windows, attic openings, eave vents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sub-floor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vents with fire resistant material such as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½ inch plywood. This will eliminate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possibility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sparks blowing into hidden areas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within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house. Close window shutters if they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are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fire resistant.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Attach garden hoses to spigots and place them so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they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can reach any area of your house.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Fill trashcans and buckets with water and put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them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where fire fighters can find them.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have an emergency generator or a portable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gasoline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pump that will supply water from a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swimming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pool, pond, well or tank, clearly mark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its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location and make sure it is ready to operate.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Place a ladder against the house or the side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opposite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approaching fire to help firefighters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access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your roof.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A28FD">
        <w:rPr>
          <w:rFonts w:ascii="Times New Roman" w:hAnsi="Times New Roman" w:cs="Times New Roman"/>
          <w:b/>
        </w:rPr>
        <w:t>Inside Your Home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Close all windows and doors to prevent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sparks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from blowing inside.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Close all doors to slow the spread of fire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from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room to room.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Turn on a light in each room of your house,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porch and in the yard. This will make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house more visible in heavy smoke 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lastRenderedPageBreak/>
        <w:t>darkness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Fill sinks, bathtubs and buckets with water.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These can be important extra water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reservoirs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Shut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off liquefied petroleum (LPG).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A28FD">
        <w:rPr>
          <w:rFonts w:ascii="Times New Roman" w:hAnsi="Times New Roman" w:cs="Times New Roman"/>
          <w:b/>
        </w:rPr>
        <w:t xml:space="preserve">Staying at Home </w:t>
      </w:r>
      <w:proofErr w:type="gramStart"/>
      <w:r w:rsidRPr="00CA28FD">
        <w:rPr>
          <w:rFonts w:ascii="Times New Roman" w:hAnsi="Times New Roman" w:cs="Times New Roman"/>
          <w:b/>
        </w:rPr>
        <w:t>During</w:t>
      </w:r>
      <w:proofErr w:type="gramEnd"/>
      <w:r w:rsidRPr="00CA28FD">
        <w:rPr>
          <w:rFonts w:ascii="Times New Roman" w:hAnsi="Times New Roman" w:cs="Times New Roman"/>
          <w:b/>
        </w:rPr>
        <w:t xml:space="preserve"> a Fire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Staying in your home would only be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recommended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 a low intensity fire where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have good Defensible Space around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home and fire agencies felt it is safe to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stay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Move furniture away from windows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sliding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glass doors to keep it from igniting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from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heat of fire radiating through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windows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Remove your curtains and drapes. If you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have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metal blinds or special fire resistant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window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covering, close them to block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radiant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heat.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Stay inside your house, away from outside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walls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Close all doors, but leave them unlocked.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Keep your entire family together and remain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calm</w:t>
      </w:r>
      <w:proofErr w:type="gramEnd"/>
      <w:r>
        <w:rPr>
          <w:rFonts w:ascii="Times New Roman" w:hAnsi="Times New Roman" w:cs="Times New Roman"/>
          <w:sz w:val="18"/>
          <w:szCs w:val="18"/>
        </w:rPr>
        <w:t>. Remember: if it gets hot in the house,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is many times hotter and more dangerous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outside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A28FD">
        <w:rPr>
          <w:rFonts w:ascii="Times New Roman" w:hAnsi="Times New Roman" w:cs="Times New Roman"/>
          <w:b/>
        </w:rPr>
        <w:t>After the Fire Passes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Check the roof immediately, extinguishing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sparks and embers. If you must climb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onto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roof, use caution, especially if it is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wet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Check the inside of the attic for hidden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burning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embers.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Check the yard for burning woodpiles, trees,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fence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posts or other materials.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Keep the doors and windows closed.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Continue checking your home and yard for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burning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embers for at least 12 hours.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Wildfire Survival Checklist</w:t>
      </w: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8FD">
        <w:rPr>
          <w:rFonts w:ascii="Times New Roman" w:hAnsi="Times New Roman" w:cs="Times New Roman"/>
          <w:b/>
          <w:sz w:val="24"/>
          <w:szCs w:val="24"/>
        </w:rPr>
        <w:t>PLAN FOR THE EVACUATION NOW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8FD" w:rsidRP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8FD">
        <w:rPr>
          <w:rFonts w:ascii="Times New Roman" w:hAnsi="Times New Roman" w:cs="Times New Roman"/>
          <w:b/>
          <w:sz w:val="24"/>
          <w:szCs w:val="24"/>
        </w:rPr>
        <w:t>Horses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Safe areas for houses may be designated by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Animal Control, fire fighting agencies and/or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Sheriff as a temporary (less than 24 hours)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holding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area.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Assist yourself and emergency personnel by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making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pre-arrangements with friends who have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lastRenderedPageBreak/>
        <w:t>pastures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and/or corrals in other communities that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safely hold horses and other animals.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have a horse trailer, it is recommended that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move the horse(s) to a Fire Safe Area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outside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the community. This will reserve sites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within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community for those who do not have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transportation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 their horses.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Keep tow vehicle full of gas and well maintained.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have a horse trailer, position it facing out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facilitate fast hookup with tow vehicle.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If possible, anticipate an evacuation and move</w:t>
      </w:r>
    </w:p>
    <w:p w:rsidR="00A00F45" w:rsidRDefault="00A00F45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horse(s) </w:t>
      </w:r>
      <w:r w:rsidR="00CA28FD">
        <w:rPr>
          <w:rFonts w:ascii="Times New Roman" w:hAnsi="Times New Roman" w:cs="Times New Roman"/>
          <w:sz w:val="18"/>
          <w:szCs w:val="18"/>
        </w:rPr>
        <w:t>prior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A28FD">
        <w:rPr>
          <w:rFonts w:ascii="Times New Roman" w:hAnsi="Times New Roman" w:cs="Times New Roman"/>
          <w:sz w:val="18"/>
          <w:szCs w:val="18"/>
        </w:rPr>
        <w:t xml:space="preserve">notification to evacuate. </w:t>
      </w:r>
    </w:p>
    <w:p w:rsidR="00CA28FD" w:rsidRPr="00A00F45" w:rsidRDefault="00CA28FD" w:rsidP="00A0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F45">
        <w:rPr>
          <w:rFonts w:ascii="Times New Roman" w:hAnsi="Times New Roman" w:cs="Times New Roman"/>
          <w:sz w:val="18"/>
          <w:szCs w:val="18"/>
        </w:rPr>
        <w:t>Make a family Plan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dress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properly.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Preplan fee, water, medicine needs etc. and pack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trailer or truck.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Pets and Other Animals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confusion and excitement of an evacuation,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pets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have a tendency to run away and hide. Place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pets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in the car with windows open and in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shade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If possible, send pets away ahead of an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evacuation</w:t>
      </w:r>
      <w:proofErr w:type="gramEnd"/>
      <w:r>
        <w:rPr>
          <w:rFonts w:ascii="Times New Roman" w:hAnsi="Times New Roman" w:cs="Times New Roman"/>
          <w:sz w:val="18"/>
          <w:szCs w:val="18"/>
        </w:rPr>
        <w:t>. Evacuation shelters may not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welcome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pets.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Preplan pet evacuation and needs.</w:t>
      </w:r>
      <w:proofErr w:type="gramEnd"/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Identification of pet(s) is essential. Keep photos,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brands</w:t>
      </w:r>
      <w:proofErr w:type="gramEnd"/>
      <w:r>
        <w:rPr>
          <w:rFonts w:ascii="Times New Roman" w:hAnsi="Times New Roman" w:cs="Times New Roman"/>
          <w:sz w:val="18"/>
          <w:szCs w:val="18"/>
        </w:rPr>
        <w:t>, or anything that will help in identifying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pet(s) with you.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Collars and halters should be leather.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Determine if sheltering assistance is available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from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family or friends.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Consider commercial lodging if available.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Call the American Red Cross, Placerville Office,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(530) 626-5491. There is a 24-hour Hot Line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connect you with a local disaster caseworker.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Facilities outside of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such as schools,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halls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etc. may be available for placement as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temporary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sheltering places as designated by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relief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agencies.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Know your primary travel routes to sheltering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areas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Drive the routes in advance so that you will be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prepared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 the confusion of an actual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emergency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Be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prepared to take direction from law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enforcement</w:t>
      </w:r>
      <w:proofErr w:type="gramEnd"/>
      <w:r>
        <w:rPr>
          <w:rFonts w:ascii="Times New Roman" w:hAnsi="Times New Roman" w:cs="Times New Roman"/>
          <w:sz w:val="18"/>
          <w:szCs w:val="18"/>
        </w:rPr>
        <w:t>. You must follow their directions.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Other State Areas (Fire Safe Areas) that are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designated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by the fire fighting agencies may also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available.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Can I Return Home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fire agencies and Sheriff will determine as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soon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as possible when it is safe to return home.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This could be at roadblocks, Staging Areas via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TV, radio etc.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 sure to have identification with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you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that lets law enforcement personnel at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roadblocks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know you are a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resident 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property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owner.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PLAN AHEAD, ACT NOW, BE CALM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Animal Evacuation Checklist Sheltering Alternatives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Ready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You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should have these basics for a Family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Disaster Supply Kit in your home: water, food,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first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aid supplies, clothing and bedding, tools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emergency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supplies. Keep items you would most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likely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need during an evacuation in a 32 gallon,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heavy-walled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trash can.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Store kit in convenient place known to all family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members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Keep items in air tight bags.</w:t>
      </w:r>
      <w:proofErr w:type="gramEnd"/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Change stored waters every six months.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Rotate your stored food every six months.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Rethink your kit and family needs every year,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replace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batteries, update clothes etc.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Ask a pharmacist about storing prescription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medicines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Suggested Items You Should Store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three day supply of water (store 2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gallons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water per person per day)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Ready to each canned meats, fruits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vegetables</w:t>
      </w:r>
      <w:proofErr w:type="gramEnd"/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Staples-sugar, salt, pepper, etc.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High-energy foods, such as peanut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butter</w:t>
      </w:r>
      <w:proofErr w:type="gramEnd"/>
      <w:r>
        <w:rPr>
          <w:rFonts w:ascii="Times New Roman" w:hAnsi="Times New Roman" w:cs="Times New Roman"/>
          <w:sz w:val="18"/>
          <w:szCs w:val="18"/>
        </w:rPr>
        <w:t>, jelly, crackers, granola bars, trail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mix</w:t>
      </w:r>
      <w:proofErr w:type="gramEnd"/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Vitamins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Food for elderly persons or persons on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special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diets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Comfort/stress foods- cookies, hard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candy</w:t>
      </w:r>
      <w:proofErr w:type="gramEnd"/>
      <w:r>
        <w:rPr>
          <w:rFonts w:ascii="Times New Roman" w:hAnsi="Times New Roman" w:cs="Times New Roman"/>
          <w:sz w:val="18"/>
          <w:szCs w:val="18"/>
        </w:rPr>
        <w:t>, sweetened cereals, instant coffee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tea bags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First-Aid Kit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Nonprescription Drugs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Important Family Documents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Levels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Precautionary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Wildland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fire outside of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community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causing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concern of residents. Fire service and/or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law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enforcement will provide information to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concerned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residents.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 Evacuation at This Time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Voluntary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Wildland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fire near or within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but not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likely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to require full evacuation</w:t>
      </w:r>
      <w:r>
        <w:rPr>
          <w:rFonts w:ascii="Times New Roman" w:hAnsi="Times New Roman" w:cs="Times New Roman"/>
          <w:sz w:val="18"/>
          <w:szCs w:val="18"/>
        </w:rPr>
        <w:t>. Law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enforcement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will be mobilized to provide local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traffic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control and information to residents.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Mandatory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lastRenderedPageBreak/>
        <w:t>Wildland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fire a significant threat to life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property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in and adjacent to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>. Sheriff’s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Office has ordered a </w:t>
      </w:r>
      <w:r>
        <w:rPr>
          <w:rFonts w:ascii="Times New Roman" w:hAnsi="Times New Roman" w:cs="Times New Roman"/>
          <w:b/>
          <w:bCs/>
          <w:sz w:val="18"/>
          <w:szCs w:val="18"/>
        </w:rPr>
        <w:t>full or limited evacuation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fire agencies will asses fire spread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determine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if </w:t>
      </w:r>
      <w:proofErr w:type="spellStart"/>
      <w:r>
        <w:rPr>
          <w:rFonts w:ascii="Times New Roman" w:hAnsi="Times New Roman" w:cs="Times New Roman"/>
          <w:sz w:val="18"/>
          <w:szCs w:val="18"/>
        </w:rPr>
        <w:t>Logtown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could be threatened by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wildfire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El Dorado County Sheriff will be responsible for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carrying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out the evacuation. </w:t>
      </w:r>
      <w:r>
        <w:rPr>
          <w:rFonts w:ascii="Times New Roman" w:hAnsi="Times New Roman" w:cs="Times New Roman"/>
          <w:b/>
          <w:bCs/>
          <w:sz w:val="18"/>
          <w:szCs w:val="18"/>
        </w:rPr>
        <w:t>The area to be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evacuated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will depend on the location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severity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of the incident (fire)</w:t>
      </w:r>
      <w:r>
        <w:rPr>
          <w:rFonts w:ascii="Times New Roman" w:hAnsi="Times New Roman" w:cs="Times New Roman"/>
          <w:sz w:val="18"/>
          <w:szCs w:val="18"/>
        </w:rPr>
        <w:t>. They will use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deputies</w:t>
      </w:r>
      <w:proofErr w:type="gramEnd"/>
      <w:r>
        <w:rPr>
          <w:rFonts w:ascii="Times New Roman" w:hAnsi="Times New Roman" w:cs="Times New Roman"/>
          <w:sz w:val="18"/>
          <w:szCs w:val="18"/>
        </w:rPr>
        <w:t>, volunteers, STARS, and Search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Rescue personnel. They will provide directions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for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evacuating the area – in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evnt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of imminent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threat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move away from the approaching fire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front</w:t>
      </w:r>
      <w:proofErr w:type="gramEnd"/>
      <w:r>
        <w:rPr>
          <w:rFonts w:ascii="Times New Roman" w:hAnsi="Times New Roman" w:cs="Times New Roman"/>
          <w:sz w:val="18"/>
          <w:szCs w:val="18"/>
        </w:rPr>
        <w:t>. Law enforcement will be responsible for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security of areas evacuated and for traffic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control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Evacuation of the entire community 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very unlikely. The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Incident (fire) </w:t>
      </w:r>
      <w:r>
        <w:rPr>
          <w:rFonts w:ascii="Times New Roman" w:hAnsi="Times New Roman" w:cs="Times New Roman"/>
          <w:sz w:val="18"/>
          <w:szCs w:val="18"/>
        </w:rPr>
        <w:t>will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determine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what areas need to be evacuated 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what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routes are to be used.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Law enforcement and fire agencies may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designate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roads for incoming emergency fire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vehicles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only and roads for residents leaving.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Law enforcement may lead cars out of the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community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via the safest routes.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 PREPARED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 DEFENSIVELY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WHAT YOU CAN NOW!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Know the secondary road to get to the main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evacuation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roads. See map on interior pages.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Drive these routes in advance so that you will be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prepared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 any confusion during an actual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emergency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Be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prepared to take directions from law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enforcement</w:t>
      </w:r>
      <w:proofErr w:type="gramEnd"/>
      <w:r>
        <w:rPr>
          <w:rFonts w:ascii="Times New Roman" w:hAnsi="Times New Roman" w:cs="Times New Roman"/>
          <w:sz w:val="18"/>
          <w:szCs w:val="18"/>
        </w:rPr>
        <w:t>. You must follow their directions.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Expand your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Neighborhood Watch </w:t>
      </w:r>
      <w:r>
        <w:rPr>
          <w:rFonts w:ascii="Times New Roman" w:hAnsi="Times New Roman" w:cs="Times New Roman"/>
          <w:sz w:val="18"/>
          <w:szCs w:val="18"/>
        </w:rPr>
        <w:t>and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C.E.R.T. to include assistance in evacuation of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neighbors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and friends.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How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will you be notified to evacuate?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By fire fighters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By law enforcement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By radio, TV and Telephone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Have this Plan, checklist items and map ready to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take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with you.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If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in your car and fire is blocking you: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Park in an area that is clear of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vegetation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Close all window and vents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o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Cover yourself with a blanket or jacket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lie on the floor.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Telephone Notification System (TNS)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Automatically calls all residents, business in an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identified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area with a recorded message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lastRenderedPageBreak/>
        <w:t>informing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all of an emergency situation.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Emergency Alert System (EAS)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Will broadcast the emergency situation over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KFBK radio at 1530 </w:t>
      </w:r>
      <w:proofErr w:type="gramStart"/>
      <w:r>
        <w:rPr>
          <w:rFonts w:ascii="Times New Roman" w:hAnsi="Times New Roman" w:cs="Times New Roman"/>
          <w:sz w:val="18"/>
          <w:szCs w:val="18"/>
        </w:rPr>
        <w:t>AM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 the western slopes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El Dorado County.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Emergency Digital Information System (EDIS)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Emergency messages will be sent via e-mail to a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network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media organizations and public safety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agencies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such as local television, cable providers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etc</w:t>
      </w:r>
      <w:proofErr w:type="gramEnd"/>
      <w:r>
        <w:rPr>
          <w:rFonts w:ascii="Times New Roman" w:hAnsi="Times New Roman" w:cs="Times New Roman"/>
          <w:sz w:val="18"/>
          <w:szCs w:val="18"/>
        </w:rPr>
        <w:t>. Television stations will display banner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information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on the progress of the emergency.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-Regular" w:eastAsia="Wingdings-Regular" w:hAnsi="Times New Roman" w:cs="Wingdings-Regular" w:hint="eastAsia"/>
          <w:sz w:val="18"/>
          <w:szCs w:val="18"/>
        </w:rPr>
        <w:t></w:t>
      </w:r>
      <w:r>
        <w:rPr>
          <w:rFonts w:ascii="Wingdings-Regular" w:eastAsia="Wingdings-Regular" w:hAnsi="Times New Roman" w:cs="Wingdings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Fire Fighters and Law Enforcement will go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door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to door </w:t>
      </w:r>
      <w:r>
        <w:rPr>
          <w:rFonts w:ascii="Times New Roman" w:hAnsi="Times New Roman" w:cs="Times New Roman"/>
          <w:sz w:val="18"/>
          <w:szCs w:val="18"/>
        </w:rPr>
        <w:t>notifying you of the developing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emergency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You Must Do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How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will Be Notified to</w:t>
      </w:r>
    </w:p>
    <w:p w:rsidR="00CA28FD" w:rsidRDefault="00CA28FD" w:rsidP="00CA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Evacuate</w:t>
      </w:r>
    </w:p>
    <w:p w:rsidR="00A265DE" w:rsidRDefault="00CA28FD" w:rsidP="00CA28FD">
      <w:r>
        <w:rPr>
          <w:rFonts w:ascii="Times New Roman" w:hAnsi="Times New Roman" w:cs="Times New Roman"/>
          <w:b/>
          <w:bCs/>
          <w:sz w:val="28"/>
          <w:szCs w:val="28"/>
        </w:rPr>
        <w:t>Be Informed</w:t>
      </w:r>
    </w:p>
    <w:sectPr w:rsidR="00A265DE" w:rsidSect="00A2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9BC"/>
    <w:multiLevelType w:val="hybridMultilevel"/>
    <w:tmpl w:val="275E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A28FD"/>
    <w:rsid w:val="00A00F45"/>
    <w:rsid w:val="00A265DE"/>
    <w:rsid w:val="00CA28FD"/>
    <w:rsid w:val="00DF118B"/>
    <w:rsid w:val="00E5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BBD39017-989A-4363-A6B4-511D1CAD337B}"/>
</file>

<file path=customXml/itemProps2.xml><?xml version="1.0" encoding="utf-8"?>
<ds:datastoreItem xmlns:ds="http://schemas.openxmlformats.org/officeDocument/2006/customXml" ds:itemID="{BF4BF1AC-B0BC-4F68-9388-402115C25C5B}"/>
</file>

<file path=customXml/itemProps3.xml><?xml version="1.0" encoding="utf-8"?>
<ds:datastoreItem xmlns:ds="http://schemas.openxmlformats.org/officeDocument/2006/customXml" ds:itemID="{59847B76-D198-4E64-B9AA-8F84D4B2F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kjpollock</dc:creator>
  <cp:keywords/>
  <dc:description/>
  <cp:lastModifiedBy>kjpollock</cp:lastModifiedBy>
  <cp:revision>1</cp:revision>
  <dcterms:created xsi:type="dcterms:W3CDTF">2010-09-22T15:13:00Z</dcterms:created>
  <dcterms:modified xsi:type="dcterms:W3CDTF">2010-09-22T20:41:00Z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