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12054" w14:textId="6203A462" w:rsidR="00533B78" w:rsidRDefault="00A133E7" w:rsidP="00533B78">
      <w:pPr>
        <w:widowControl/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Times" w:eastAsia="Times New Roman" w:hAnsi="Times" w:cs="Times New Roman"/>
          <w:color w:val="FF0000"/>
          <w:shd w:val="clear" w:color="auto" w:fill="FFFFFF"/>
        </w:rPr>
      </w:pPr>
      <w:r>
        <w:rPr>
          <w:rFonts w:ascii="Times" w:eastAsia="Times New Roman" w:hAnsi="Times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BBDF" wp14:editId="22E40DE6">
                <wp:simplePos x="0" y="0"/>
                <wp:positionH relativeFrom="column">
                  <wp:posOffset>-562955</wp:posOffset>
                </wp:positionH>
                <wp:positionV relativeFrom="paragraph">
                  <wp:posOffset>-76912</wp:posOffset>
                </wp:positionV>
                <wp:extent cx="7768127" cy="0"/>
                <wp:effectExtent l="0" t="0" r="17145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8127" cy="0"/>
                        </a:xfrm>
                        <a:prstGeom prst="line">
                          <a:avLst/>
                        </a:prstGeom>
                        <a:ln w="1587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74D4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35pt,-6.05pt" to="567.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" strokecolor="black [3200]" strokeweight="1.25pt"/>
            </w:pict>
          </mc:Fallback>
        </mc:AlternateContent>
      </w:r>
    </w:p>
    <w:p w14:paraId="6C56D644" w14:textId="046BE57F" w:rsidR="00533B78" w:rsidRPr="00A133E7" w:rsidRDefault="00533B78" w:rsidP="00533B78">
      <w:pPr>
        <w:widowControl/>
        <w:suppressAutoHyphens w:val="0"/>
        <w:autoSpaceDE/>
        <w:autoSpaceDN/>
        <w:adjustRightInd/>
        <w:spacing w:line="240" w:lineRule="auto"/>
        <w:jc w:val="center"/>
        <w:textAlignment w:val="auto"/>
        <w:rPr>
          <w:rStyle w:val="Strong"/>
          <w:color w:val="FF0000"/>
        </w:rPr>
      </w:pPr>
      <w:r w:rsidRPr="00A133E7">
        <w:rPr>
          <w:rStyle w:val="Strong"/>
          <w:color w:val="FF0000"/>
        </w:rPr>
        <w:t>DELIBERATIVE, PRE-DECISIONAL, FOR INTERNAL COORDINATION ONLY</w:t>
      </w:r>
    </w:p>
    <w:p w14:paraId="555C42C8" w14:textId="74DC3ECF" w:rsidR="00F96210" w:rsidRPr="000460F4" w:rsidRDefault="00A133E7" w:rsidP="003C7944">
      <w:pPr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softHyphen/>
      </w:r>
      <w:r>
        <w:rPr>
          <w:rStyle w:val="Strong"/>
          <w:rFonts w:ascii="Times New Roman" w:hAnsi="Times New Roman" w:cs="Times New Roman"/>
        </w:rPr>
        <w:softHyphen/>
      </w:r>
      <w:r>
        <w:rPr>
          <w:rStyle w:val="Strong"/>
          <w:rFonts w:ascii="Times New Roman" w:hAnsi="Times New Roman" w:cs="Times New Roman"/>
        </w:rPr>
        <w:softHyphen/>
      </w:r>
      <w:r>
        <w:rPr>
          <w:rStyle w:val="Strong"/>
          <w:rFonts w:ascii="Times New Roman" w:hAnsi="Times New Roman" w:cs="Times New Roman"/>
        </w:rPr>
        <w:softHyphen/>
      </w:r>
    </w:p>
    <w:p w14:paraId="3C8FD568" w14:textId="73F53D8B" w:rsidR="009F0E84" w:rsidRPr="002975E3" w:rsidRDefault="00953857" w:rsidP="009F0E84">
      <w:pPr>
        <w:rPr>
          <w:rStyle w:val="Strong"/>
          <w:rFonts w:ascii="Times New Roman" w:hAnsi="Times New Roman" w:cs="Times New Roman"/>
          <w:b w:val="0"/>
        </w:rPr>
      </w:pPr>
      <w:r w:rsidRPr="002975E3">
        <w:rPr>
          <w:rFonts w:ascii="Times New Roman" w:hAnsi="Times New Roman" w:cs="Times New Roman"/>
          <w:b/>
          <w:bCs/>
        </w:rPr>
        <w:t>Topic:</w:t>
      </w:r>
      <w:r w:rsidRPr="002975E3">
        <w:rPr>
          <w:rFonts w:ascii="Times New Roman" w:hAnsi="Times New Roman" w:cs="Times New Roman"/>
        </w:rPr>
        <w:t xml:space="preserve"> </w:t>
      </w:r>
      <w:r w:rsidR="00C23C43" w:rsidRPr="002975E3">
        <w:rPr>
          <w:rFonts w:ascii="Times New Roman" w:hAnsi="Times New Roman" w:cs="Times New Roman"/>
          <w:b/>
        </w:rPr>
        <w:t>Wildfire Prevention</w:t>
      </w:r>
      <w:r w:rsidR="00031F0F" w:rsidRPr="002975E3">
        <w:rPr>
          <w:rFonts w:ascii="Times New Roman" w:hAnsi="Times New Roman" w:cs="Times New Roman"/>
          <w:b/>
        </w:rPr>
        <w:t>, Mitigation and Recreation Tactics</w:t>
      </w:r>
      <w:r w:rsidR="00C23C43" w:rsidRPr="002975E3">
        <w:rPr>
          <w:rFonts w:ascii="Times New Roman" w:hAnsi="Times New Roman" w:cs="Times New Roman"/>
          <w:b/>
        </w:rPr>
        <w:t xml:space="preserve"> </w:t>
      </w:r>
      <w:r w:rsidR="002975E3" w:rsidRPr="002975E3">
        <w:rPr>
          <w:rFonts w:ascii="Times New Roman" w:hAnsi="Times New Roman" w:cs="Times New Roman"/>
          <w:b/>
        </w:rPr>
        <w:t>during</w:t>
      </w:r>
      <w:r w:rsidR="00C23C43" w:rsidRPr="002975E3">
        <w:rPr>
          <w:rFonts w:ascii="Times New Roman" w:hAnsi="Times New Roman" w:cs="Times New Roman"/>
          <w:b/>
        </w:rPr>
        <w:t xml:space="preserve"> Coronavirus Pandemic</w:t>
      </w:r>
    </w:p>
    <w:p w14:paraId="74FABD10" w14:textId="52D8ABE1" w:rsidR="00953857" w:rsidRPr="002975E3" w:rsidRDefault="00D50259" w:rsidP="00A133E7">
      <w:pPr>
        <w:rPr>
          <w:rFonts w:ascii="Times New Roman" w:hAnsi="Times New Roman" w:cs="Times New Roman"/>
        </w:rPr>
      </w:pPr>
      <w:r w:rsidRPr="002975E3">
        <w:rPr>
          <w:rFonts w:ascii="Times New Roman" w:hAnsi="Times New Roman" w:cs="Times New Roman"/>
          <w:b/>
        </w:rPr>
        <w:t>Date:</w:t>
      </w:r>
      <w:r w:rsidRPr="002975E3">
        <w:rPr>
          <w:rFonts w:ascii="Times New Roman" w:hAnsi="Times New Roman" w:cs="Times New Roman"/>
        </w:rPr>
        <w:t xml:space="preserve"> </w:t>
      </w:r>
      <w:r w:rsidR="006D43E4">
        <w:rPr>
          <w:rFonts w:ascii="Times New Roman" w:hAnsi="Times New Roman" w:cs="Times New Roman"/>
        </w:rPr>
        <w:t xml:space="preserve">May </w:t>
      </w:r>
      <w:r w:rsidR="005945FE" w:rsidRPr="002975E3">
        <w:rPr>
          <w:rFonts w:ascii="Times New Roman" w:hAnsi="Times New Roman" w:cs="Times New Roman"/>
        </w:rPr>
        <w:t>20</w:t>
      </w:r>
      <w:r w:rsidR="00C23C43" w:rsidRPr="002975E3">
        <w:rPr>
          <w:rFonts w:ascii="Times New Roman" w:hAnsi="Times New Roman" w:cs="Times New Roman"/>
        </w:rPr>
        <w:t>, 2020</w:t>
      </w:r>
    </w:p>
    <w:p w14:paraId="5233F730" w14:textId="09280573" w:rsidR="00D50259" w:rsidRPr="00C23DE3" w:rsidRDefault="00D50259" w:rsidP="009F0E84">
      <w:pPr>
        <w:rPr>
          <w:rFonts w:asciiTheme="majorHAnsi" w:hAnsiTheme="majorHAnsi" w:cstheme="majorHAnsi"/>
        </w:rPr>
      </w:pPr>
    </w:p>
    <w:p w14:paraId="3DE2C58A" w14:textId="207FB3CF" w:rsidR="006B50BD" w:rsidRPr="002975E3" w:rsidRDefault="00CD3D31" w:rsidP="002975E3">
      <w:pPr>
        <w:spacing w:line="276" w:lineRule="auto"/>
        <w:ind w:right="-576"/>
        <w:rPr>
          <w:rFonts w:ascii="Times New Roman" w:hAnsi="Times New Roman" w:cs="Times New Roman"/>
          <w:color w:val="auto"/>
        </w:rPr>
      </w:pPr>
      <w:r w:rsidRPr="002975E3">
        <w:rPr>
          <w:rFonts w:ascii="Times New Roman" w:hAnsi="Times New Roman" w:cs="Times New Roman"/>
          <w:b/>
        </w:rPr>
        <w:t xml:space="preserve">Contact: </w:t>
      </w:r>
      <w:r w:rsidR="006B50BD" w:rsidRPr="002975E3">
        <w:rPr>
          <w:rFonts w:ascii="Times New Roman" w:hAnsi="Times New Roman" w:cs="Times New Roman"/>
          <w:color w:val="auto"/>
        </w:rPr>
        <w:t>John Phipps</w:t>
      </w:r>
      <w:r w:rsidRPr="002975E3">
        <w:rPr>
          <w:rFonts w:ascii="Times New Roman" w:hAnsi="Times New Roman" w:cs="Times New Roman"/>
          <w:color w:val="auto"/>
        </w:rPr>
        <w:t xml:space="preserve">, U.S. Department of Agriculture Forest Service, Deputy Chief, State </w:t>
      </w:r>
      <w:r w:rsidRPr="002975E3">
        <w:rPr>
          <w:rFonts w:ascii="Times New Roman" w:hAnsi="Times New Roman" w:cs="Times New Roman"/>
          <w:noProof/>
          <w:color w:val="auto"/>
        </w:rPr>
        <w:t>and</w:t>
      </w:r>
      <w:r w:rsidRPr="002975E3">
        <w:rPr>
          <w:rFonts w:ascii="Times New Roman" w:hAnsi="Times New Roman" w:cs="Times New Roman"/>
          <w:color w:val="auto"/>
        </w:rPr>
        <w:t xml:space="preserve"> Private Forestry </w:t>
      </w:r>
    </w:p>
    <w:p w14:paraId="7D05A386" w14:textId="3FC11D18" w:rsidR="00CD3D31" w:rsidRPr="002975E3" w:rsidRDefault="00CD3D31" w:rsidP="002975E3">
      <w:pPr>
        <w:spacing w:line="276" w:lineRule="auto"/>
        <w:ind w:right="-576"/>
        <w:rPr>
          <w:rFonts w:ascii="Times New Roman" w:hAnsi="Times New Roman" w:cs="Times New Roman"/>
          <w:b/>
        </w:rPr>
      </w:pPr>
      <w:r w:rsidRPr="002975E3">
        <w:rPr>
          <w:rFonts w:ascii="Times New Roman" w:hAnsi="Times New Roman" w:cs="Times New Roman"/>
          <w:b/>
        </w:rPr>
        <w:t xml:space="preserve">Phone: </w:t>
      </w:r>
      <w:r w:rsidRPr="002975E3">
        <w:rPr>
          <w:rFonts w:ascii="Times New Roman" w:hAnsi="Times New Roman" w:cs="Times New Roman"/>
        </w:rPr>
        <w:t>202–205–1675</w:t>
      </w:r>
    </w:p>
    <w:p w14:paraId="5C5F407E" w14:textId="1D154A7A" w:rsidR="00CD3D31" w:rsidRPr="002975E3" w:rsidRDefault="00CD3D31" w:rsidP="002975E3">
      <w:pPr>
        <w:spacing w:line="276" w:lineRule="auto"/>
        <w:ind w:right="-576"/>
        <w:rPr>
          <w:rFonts w:ascii="Times New Roman" w:hAnsi="Times New Roman" w:cs="Times New Roman"/>
          <w:b/>
        </w:rPr>
      </w:pPr>
      <w:r w:rsidRPr="002975E3">
        <w:rPr>
          <w:rFonts w:ascii="Times New Roman" w:hAnsi="Times New Roman" w:cs="Times New Roman"/>
          <w:b/>
        </w:rPr>
        <w:t>Email:</w:t>
      </w:r>
      <w:r w:rsidR="006B50BD" w:rsidRPr="002975E3">
        <w:rPr>
          <w:rFonts w:ascii="Times New Roman" w:hAnsi="Times New Roman" w:cs="Times New Roman"/>
        </w:rPr>
        <w:t xml:space="preserve">  </w:t>
      </w:r>
      <w:hyperlink r:id="rId11" w:history="1">
        <w:r w:rsidR="006B50BD" w:rsidRPr="002975E3">
          <w:rPr>
            <w:rStyle w:val="Hyperlink"/>
            <w:rFonts w:ascii="Times New Roman" w:hAnsi="Times New Roman" w:cs="Times New Roman"/>
          </w:rPr>
          <w:t>john.phipps@usda.gov</w:t>
        </w:r>
      </w:hyperlink>
    </w:p>
    <w:p w14:paraId="7CBF8CD2" w14:textId="77777777" w:rsidR="006B50BD" w:rsidRPr="002975E3" w:rsidRDefault="006B50BD" w:rsidP="002975E3">
      <w:pPr>
        <w:spacing w:line="276" w:lineRule="auto"/>
        <w:ind w:right="-576"/>
        <w:rPr>
          <w:rFonts w:ascii="Times New Roman" w:hAnsi="Times New Roman" w:cs="Times New Roman"/>
          <w:b/>
        </w:rPr>
      </w:pPr>
    </w:p>
    <w:p w14:paraId="4D4DE386" w14:textId="41497E3A" w:rsidR="00C23C43" w:rsidRPr="002975E3" w:rsidRDefault="00953857" w:rsidP="002975E3">
      <w:pPr>
        <w:spacing w:line="276" w:lineRule="auto"/>
        <w:rPr>
          <w:rFonts w:ascii="Times New Roman" w:eastAsia="Calibri" w:hAnsi="Times New Roman" w:cs="Times New Roman"/>
          <w:color w:val="auto"/>
          <w:lang w:val="en"/>
        </w:rPr>
      </w:pPr>
      <w:r w:rsidRPr="002975E3">
        <w:rPr>
          <w:rFonts w:ascii="Times New Roman" w:hAnsi="Times New Roman" w:cs="Times New Roman"/>
          <w:b/>
          <w:bCs/>
        </w:rPr>
        <w:t>Issue Summary:</w:t>
      </w:r>
      <w:r w:rsidR="00C23C43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E4179E">
        <w:rPr>
          <w:rFonts w:ascii="Times New Roman" w:eastAsia="Calibri" w:hAnsi="Times New Roman" w:cs="Times New Roman"/>
          <w:color w:val="auto"/>
          <w:lang w:val="en"/>
        </w:rPr>
        <w:t xml:space="preserve">Protecting firefighters, employees and the communities we work in from COVID-19 is essential. </w:t>
      </w:r>
      <w:r w:rsidR="00725686">
        <w:rPr>
          <w:rFonts w:ascii="Times New Roman" w:eastAsia="Calibri" w:hAnsi="Times New Roman" w:cs="Times New Roman"/>
          <w:color w:val="auto"/>
          <w:lang w:val="en"/>
        </w:rPr>
        <w:t>W</w:t>
      </w:r>
      <w:r w:rsidR="00E4179E">
        <w:rPr>
          <w:rFonts w:ascii="Times New Roman" w:eastAsia="Calibri" w:hAnsi="Times New Roman" w:cs="Times New Roman"/>
          <w:color w:val="auto"/>
          <w:lang w:val="en"/>
        </w:rPr>
        <w:t xml:space="preserve">ildfire </w:t>
      </w:r>
      <w:r w:rsidR="00E4179E" w:rsidRPr="002975E3">
        <w:rPr>
          <w:rFonts w:ascii="Times New Roman" w:eastAsia="Calibri" w:hAnsi="Times New Roman" w:cs="Times New Roman"/>
          <w:color w:val="auto"/>
          <w:lang w:val="en"/>
        </w:rPr>
        <w:t>suppression, prevention and community mitigation</w:t>
      </w:r>
      <w:r w:rsidR="00E4179E">
        <w:rPr>
          <w:rFonts w:ascii="Times New Roman" w:eastAsia="Calibri" w:hAnsi="Times New Roman" w:cs="Times New Roman"/>
          <w:color w:val="auto"/>
          <w:lang w:val="en"/>
        </w:rPr>
        <w:t xml:space="preserve"> efforts will be modified</w:t>
      </w:r>
      <w:r w:rsidR="00725686">
        <w:rPr>
          <w:rFonts w:ascii="Times New Roman" w:eastAsia="Calibri" w:hAnsi="Times New Roman" w:cs="Times New Roman"/>
          <w:color w:val="auto"/>
          <w:lang w:val="en"/>
        </w:rPr>
        <w:t xml:space="preserve"> to reduce exposure while at the same time,</w:t>
      </w:r>
      <w:r w:rsidR="00E4179E">
        <w:rPr>
          <w:rFonts w:ascii="Times New Roman" w:eastAsia="Calibri" w:hAnsi="Times New Roman" w:cs="Times New Roman"/>
          <w:color w:val="auto"/>
          <w:lang w:val="en"/>
        </w:rPr>
        <w:t xml:space="preserve"> m</w:t>
      </w:r>
      <w:r w:rsidR="002975E3">
        <w:rPr>
          <w:rFonts w:ascii="Times New Roman" w:eastAsia="Calibri" w:hAnsi="Times New Roman" w:cs="Times New Roman"/>
          <w:color w:val="auto"/>
          <w:lang w:val="en"/>
        </w:rPr>
        <w:t xml:space="preserve">any states are experiencing </w:t>
      </w:r>
      <w:r w:rsidR="00E4179E">
        <w:rPr>
          <w:rFonts w:ascii="Times New Roman" w:eastAsia="Calibri" w:hAnsi="Times New Roman" w:cs="Times New Roman"/>
          <w:color w:val="auto"/>
          <w:lang w:val="en"/>
        </w:rPr>
        <w:t xml:space="preserve">increased </w:t>
      </w:r>
      <w:r w:rsidR="00C23C43" w:rsidRPr="002975E3">
        <w:rPr>
          <w:rFonts w:ascii="Times New Roman" w:eastAsia="Calibri" w:hAnsi="Times New Roman" w:cs="Times New Roman"/>
          <w:color w:val="auto"/>
          <w:lang w:val="en"/>
        </w:rPr>
        <w:t>public lands</w:t>
      </w:r>
      <w:r w:rsidR="00255085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725686">
        <w:rPr>
          <w:rFonts w:ascii="Times New Roman" w:eastAsia="Calibri" w:hAnsi="Times New Roman" w:cs="Times New Roman"/>
          <w:color w:val="auto"/>
          <w:lang w:val="en"/>
        </w:rPr>
        <w:t xml:space="preserve">use. This raises </w:t>
      </w:r>
      <w:r w:rsidR="00C23C43" w:rsidRPr="002975E3">
        <w:rPr>
          <w:rFonts w:ascii="Times New Roman" w:eastAsia="Calibri" w:hAnsi="Times New Roman" w:cs="Times New Roman"/>
          <w:color w:val="auto"/>
          <w:lang w:val="en"/>
        </w:rPr>
        <w:t xml:space="preserve">the potential for </w:t>
      </w:r>
      <w:r w:rsidR="002975E3" w:rsidRPr="002975E3">
        <w:rPr>
          <w:rFonts w:ascii="Times New Roman" w:eastAsia="Calibri" w:hAnsi="Times New Roman" w:cs="Times New Roman"/>
          <w:color w:val="auto"/>
          <w:lang w:val="en"/>
        </w:rPr>
        <w:t xml:space="preserve">close social contact </w:t>
      </w:r>
      <w:r w:rsidR="002975E3">
        <w:rPr>
          <w:rFonts w:ascii="Times New Roman" w:eastAsia="Calibri" w:hAnsi="Times New Roman" w:cs="Times New Roman"/>
          <w:color w:val="auto"/>
          <w:lang w:val="en"/>
        </w:rPr>
        <w:t xml:space="preserve">and increased </w:t>
      </w:r>
      <w:r w:rsidR="00C23C43" w:rsidRPr="002975E3">
        <w:rPr>
          <w:rFonts w:ascii="Times New Roman" w:eastAsia="Calibri" w:hAnsi="Times New Roman" w:cs="Times New Roman"/>
          <w:color w:val="auto"/>
          <w:lang w:val="en"/>
        </w:rPr>
        <w:t>human-caused wildfires</w:t>
      </w:r>
      <w:r w:rsidR="002975E3">
        <w:rPr>
          <w:rFonts w:ascii="Times New Roman" w:eastAsia="Calibri" w:hAnsi="Times New Roman" w:cs="Times New Roman"/>
          <w:color w:val="auto"/>
          <w:lang w:val="en"/>
        </w:rPr>
        <w:t xml:space="preserve">. </w:t>
      </w:r>
      <w:r w:rsidR="00725686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2975E3">
        <w:rPr>
          <w:rFonts w:ascii="Times New Roman" w:eastAsia="Calibri" w:hAnsi="Times New Roman" w:cs="Times New Roman"/>
          <w:color w:val="auto"/>
          <w:lang w:val="en"/>
        </w:rPr>
        <w:t>Large</w:t>
      </w:r>
      <w:r w:rsidR="00725686">
        <w:rPr>
          <w:rFonts w:ascii="Times New Roman" w:eastAsia="Calibri" w:hAnsi="Times New Roman" w:cs="Times New Roman"/>
          <w:color w:val="auto"/>
          <w:lang w:val="en"/>
        </w:rPr>
        <w:t xml:space="preserve"> outdoor celebrations are still planned to take place </w:t>
      </w:r>
      <w:r w:rsidR="002975E3">
        <w:rPr>
          <w:rFonts w:ascii="Times New Roman" w:eastAsia="Calibri" w:hAnsi="Times New Roman" w:cs="Times New Roman"/>
          <w:color w:val="auto"/>
          <w:lang w:val="en"/>
        </w:rPr>
        <w:t>w</w:t>
      </w:r>
      <w:r w:rsidR="002975E3" w:rsidRPr="002975E3">
        <w:rPr>
          <w:rFonts w:ascii="Times New Roman" w:eastAsia="Calibri" w:hAnsi="Times New Roman" w:cs="Times New Roman"/>
          <w:color w:val="auto"/>
          <w:lang w:val="en"/>
        </w:rPr>
        <w:t xml:space="preserve">hen </w:t>
      </w:r>
      <w:r w:rsidR="002975E3">
        <w:rPr>
          <w:rFonts w:ascii="Times New Roman" w:eastAsia="Calibri" w:hAnsi="Times New Roman" w:cs="Times New Roman"/>
          <w:color w:val="auto"/>
          <w:lang w:val="en"/>
        </w:rPr>
        <w:t>Stay-at-Home orders are lifted</w:t>
      </w:r>
      <w:r w:rsidR="00E4179E">
        <w:rPr>
          <w:rFonts w:ascii="Times New Roman" w:eastAsia="Calibri" w:hAnsi="Times New Roman" w:cs="Times New Roman"/>
          <w:color w:val="auto"/>
          <w:lang w:val="en"/>
        </w:rPr>
        <w:t>,</w:t>
      </w:r>
      <w:r w:rsidR="002975E3">
        <w:rPr>
          <w:rFonts w:ascii="Times New Roman" w:eastAsia="Calibri" w:hAnsi="Times New Roman" w:cs="Times New Roman"/>
          <w:color w:val="auto"/>
          <w:lang w:val="en"/>
        </w:rPr>
        <w:t xml:space="preserve"> increasing the need to </w:t>
      </w:r>
      <w:r w:rsidR="00AE23CC" w:rsidRPr="002975E3">
        <w:rPr>
          <w:rFonts w:ascii="Times New Roman" w:eastAsia="Calibri" w:hAnsi="Times New Roman" w:cs="Times New Roman"/>
          <w:color w:val="auto"/>
          <w:lang w:val="en"/>
        </w:rPr>
        <w:t xml:space="preserve">maximize </w:t>
      </w:r>
      <w:r w:rsidR="00350B01" w:rsidRPr="002975E3">
        <w:rPr>
          <w:rFonts w:ascii="Times New Roman" w:eastAsia="Calibri" w:hAnsi="Times New Roman" w:cs="Times New Roman"/>
          <w:color w:val="auto"/>
          <w:lang w:val="en"/>
        </w:rPr>
        <w:t>wildfire prevention</w:t>
      </w:r>
      <w:r w:rsidR="00031F0F" w:rsidRPr="002975E3">
        <w:rPr>
          <w:rFonts w:ascii="Times New Roman" w:eastAsia="Calibri" w:hAnsi="Times New Roman" w:cs="Times New Roman"/>
          <w:color w:val="auto"/>
          <w:lang w:val="en"/>
        </w:rPr>
        <w:t>, mitigation and recreation strategies</w:t>
      </w:r>
      <w:r w:rsidR="00AE23CC" w:rsidRPr="002975E3">
        <w:rPr>
          <w:rFonts w:ascii="Times New Roman" w:eastAsia="Calibri" w:hAnsi="Times New Roman" w:cs="Times New Roman"/>
          <w:color w:val="auto"/>
          <w:lang w:val="en"/>
        </w:rPr>
        <w:t>.</w:t>
      </w:r>
    </w:p>
    <w:p w14:paraId="1016E2D7" w14:textId="77777777" w:rsidR="00E4179E" w:rsidRPr="00725686" w:rsidRDefault="00E4179E" w:rsidP="002975E3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19154B93" w14:textId="6471CC43" w:rsidR="00953857" w:rsidRPr="002975E3" w:rsidRDefault="00756262" w:rsidP="002975E3">
      <w:pPr>
        <w:spacing w:line="276" w:lineRule="auto"/>
        <w:rPr>
          <w:rFonts w:ascii="Times New Roman" w:hAnsi="Times New Roman" w:cs="Times New Roman"/>
          <w:b/>
        </w:rPr>
      </w:pPr>
      <w:r w:rsidRPr="002975E3">
        <w:rPr>
          <w:rFonts w:ascii="Times New Roman" w:hAnsi="Times New Roman" w:cs="Times New Roman"/>
          <w:b/>
        </w:rPr>
        <w:t>Current</w:t>
      </w:r>
      <w:r w:rsidR="007C36CB" w:rsidRPr="002975E3">
        <w:rPr>
          <w:rFonts w:ascii="Times New Roman" w:hAnsi="Times New Roman" w:cs="Times New Roman"/>
          <w:b/>
        </w:rPr>
        <w:t xml:space="preserve"> and Planned</w:t>
      </w:r>
      <w:r w:rsidRPr="002975E3">
        <w:rPr>
          <w:rFonts w:ascii="Times New Roman" w:hAnsi="Times New Roman" w:cs="Times New Roman"/>
          <w:b/>
        </w:rPr>
        <w:t xml:space="preserve"> Actions</w:t>
      </w:r>
      <w:r w:rsidR="00953857" w:rsidRPr="002975E3">
        <w:rPr>
          <w:rFonts w:ascii="Times New Roman" w:hAnsi="Times New Roman" w:cs="Times New Roman"/>
          <w:b/>
        </w:rPr>
        <w:t xml:space="preserve">: </w:t>
      </w:r>
    </w:p>
    <w:p w14:paraId="09691D8B" w14:textId="37369867" w:rsidR="000F1062" w:rsidRPr="002975E3" w:rsidRDefault="000F1062" w:rsidP="002975E3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 w:rsidRPr="002975E3">
        <w:rPr>
          <w:rFonts w:ascii="Times New Roman" w:eastAsia="Calibri" w:hAnsi="Times New Roman" w:cs="Times New Roman"/>
          <w:b/>
          <w:bCs/>
          <w:color w:val="auto"/>
          <w:lang w:val="en"/>
        </w:rPr>
        <w:t xml:space="preserve">Increase national messaging developed with the Cooperative Forest Fire Prevention </w:t>
      </w:r>
      <w:r w:rsidR="000A632B">
        <w:rPr>
          <w:rFonts w:ascii="Times New Roman" w:eastAsia="Calibri" w:hAnsi="Times New Roman" w:cs="Times New Roman"/>
          <w:b/>
          <w:bCs/>
          <w:color w:val="auto"/>
          <w:lang w:val="en"/>
        </w:rPr>
        <w:t>C</w:t>
      </w:r>
      <w:r w:rsidRPr="002975E3">
        <w:rPr>
          <w:rFonts w:ascii="Times New Roman" w:eastAsia="Calibri" w:hAnsi="Times New Roman" w:cs="Times New Roman"/>
          <w:b/>
          <w:bCs/>
          <w:color w:val="auto"/>
          <w:lang w:val="en"/>
        </w:rPr>
        <w:t xml:space="preserve">ommittee (Ad Council, National Association of State Foresters and USDA Forest Service). </w:t>
      </w:r>
    </w:p>
    <w:p w14:paraId="1FE6369C" w14:textId="3AB788CA" w:rsidR="009D353B" w:rsidRPr="002975E3" w:rsidRDefault="000D60B0" w:rsidP="002975E3">
      <w:pPr>
        <w:widowControl/>
        <w:suppressAutoHyphens w:val="0"/>
        <w:autoSpaceDE/>
        <w:autoSpaceDN/>
        <w:adjustRightInd/>
        <w:spacing w:line="276" w:lineRule="auto"/>
        <w:ind w:left="360"/>
        <w:contextualSpacing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 xml:space="preserve">The Ad Council is leveraging the </w:t>
      </w:r>
      <w:r w:rsidR="00DA12B0" w:rsidRPr="002975E3">
        <w:rPr>
          <w:rFonts w:ascii="Times New Roman" w:eastAsia="Calibri" w:hAnsi="Times New Roman" w:cs="Times New Roman"/>
          <w:color w:val="auto"/>
          <w:lang w:val="en"/>
        </w:rPr>
        <w:t>Smokey Bear and Discover the Forest</w:t>
      </w:r>
      <w:r>
        <w:rPr>
          <w:rFonts w:ascii="Times New Roman" w:eastAsia="Calibri" w:hAnsi="Times New Roman" w:cs="Times New Roman"/>
          <w:color w:val="auto"/>
          <w:lang w:val="en"/>
        </w:rPr>
        <w:t xml:space="preserve"> campaigns to create public service announcements that</w:t>
      </w:r>
      <w:r w:rsidR="00DA12B0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886395">
        <w:rPr>
          <w:rFonts w:ascii="Times New Roman" w:eastAsia="Calibri" w:hAnsi="Times New Roman" w:cs="Times New Roman"/>
          <w:color w:val="auto"/>
          <w:lang w:val="en"/>
        </w:rPr>
        <w:t xml:space="preserve">focus on </w:t>
      </w:r>
      <w:r>
        <w:rPr>
          <w:rFonts w:ascii="Times New Roman" w:eastAsia="Calibri" w:hAnsi="Times New Roman" w:cs="Times New Roman"/>
          <w:color w:val="auto"/>
          <w:lang w:val="en"/>
        </w:rPr>
        <w:t>safe recreation o</w:t>
      </w:r>
      <w:r w:rsidR="00DA12B0" w:rsidRPr="002975E3">
        <w:rPr>
          <w:rFonts w:ascii="Times New Roman" w:eastAsia="Calibri" w:hAnsi="Times New Roman" w:cs="Times New Roman"/>
          <w:color w:val="auto"/>
          <w:lang w:val="en"/>
        </w:rPr>
        <w:t xml:space="preserve">n public lands and </w:t>
      </w:r>
      <w:r w:rsidR="00886395">
        <w:rPr>
          <w:rFonts w:ascii="Times New Roman" w:eastAsia="Calibri" w:hAnsi="Times New Roman" w:cs="Times New Roman"/>
          <w:color w:val="auto"/>
          <w:lang w:val="en"/>
        </w:rPr>
        <w:t>wildfire prevention</w:t>
      </w:r>
      <w:r w:rsidR="006D43E4">
        <w:rPr>
          <w:rFonts w:ascii="Times New Roman" w:eastAsia="Calibri" w:hAnsi="Times New Roman" w:cs="Times New Roman"/>
          <w:color w:val="auto"/>
          <w:lang w:val="en"/>
        </w:rPr>
        <w:t xml:space="preserve"> with BeOutdoorSafe.org.</w:t>
      </w:r>
      <w:r w:rsidR="00DA12B0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31745E">
        <w:rPr>
          <w:rFonts w:ascii="Times New Roman" w:eastAsia="Calibri" w:hAnsi="Times New Roman" w:cs="Times New Roman"/>
          <w:color w:val="auto"/>
          <w:lang w:val="en"/>
        </w:rPr>
        <w:t xml:space="preserve">The Target audience is </w:t>
      </w:r>
      <w:r w:rsidR="006C344A">
        <w:rPr>
          <w:rFonts w:ascii="Times New Roman" w:eastAsia="Calibri" w:hAnsi="Times New Roman" w:cs="Times New Roman"/>
          <w:color w:val="auto"/>
          <w:lang w:val="en"/>
        </w:rPr>
        <w:t>o</w:t>
      </w:r>
      <w:r w:rsidR="006C344A" w:rsidRPr="00812EE4">
        <w:rPr>
          <w:rFonts w:ascii="Times New Roman" w:eastAsia="Calibri" w:hAnsi="Times New Roman" w:cs="Times New Roman"/>
          <w:color w:val="auto"/>
          <w:lang w:val="en"/>
        </w:rPr>
        <w:t>utdoor recreationists (18-34)</w:t>
      </w:r>
      <w:r w:rsidR="006C344A">
        <w:rPr>
          <w:rFonts w:ascii="Times New Roman" w:eastAsia="Calibri" w:hAnsi="Times New Roman" w:cs="Times New Roman"/>
          <w:color w:val="auto"/>
          <w:lang w:val="en"/>
        </w:rPr>
        <w:t>,</w:t>
      </w:r>
      <w:r w:rsidR="006C344A" w:rsidRPr="00812EE4">
        <w:rPr>
          <w:rFonts w:ascii="Times New Roman" w:eastAsia="Calibri" w:hAnsi="Times New Roman" w:cs="Times New Roman"/>
          <w:color w:val="auto"/>
          <w:lang w:val="en"/>
        </w:rPr>
        <w:t xml:space="preserve"> parents/caregivers visiting the outdoors with family</w:t>
      </w:r>
      <w:r w:rsidR="006C344A">
        <w:rPr>
          <w:rFonts w:ascii="Times New Roman" w:eastAsia="Calibri" w:hAnsi="Times New Roman" w:cs="Times New Roman"/>
          <w:color w:val="auto"/>
          <w:lang w:val="en"/>
        </w:rPr>
        <w:t>, and Wildland Urban Interface residents.</w:t>
      </w:r>
    </w:p>
    <w:p w14:paraId="6FCD5F0B" w14:textId="77777777" w:rsidR="006C344A" w:rsidRDefault="006C344A" w:rsidP="000D60B0">
      <w:pPr>
        <w:widowControl/>
        <w:suppressAutoHyphens w:val="0"/>
        <w:autoSpaceDE/>
        <w:autoSpaceDN/>
        <w:adjustRightInd/>
        <w:spacing w:line="276" w:lineRule="auto"/>
        <w:ind w:left="360"/>
        <w:contextualSpacing/>
        <w:textAlignment w:val="auto"/>
        <w:rPr>
          <w:rFonts w:ascii="Times New Roman" w:eastAsia="Calibri" w:hAnsi="Times New Roman" w:cs="Times New Roman"/>
          <w:color w:val="auto"/>
          <w:lang w:val="en"/>
        </w:rPr>
      </w:pPr>
    </w:p>
    <w:p w14:paraId="0494798E" w14:textId="2E077983" w:rsidR="00CC1BA8" w:rsidRPr="002975E3" w:rsidRDefault="000D60B0" w:rsidP="000D60B0">
      <w:pPr>
        <w:widowControl/>
        <w:suppressAutoHyphens w:val="0"/>
        <w:autoSpaceDE/>
        <w:autoSpaceDN/>
        <w:adjustRightInd/>
        <w:spacing w:line="276" w:lineRule="auto"/>
        <w:ind w:left="360"/>
        <w:contextualSpacing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 xml:space="preserve">Mid to Late </w:t>
      </w:r>
      <w:r w:rsidR="00CC1BA8" w:rsidRPr="002975E3">
        <w:rPr>
          <w:rFonts w:ascii="Times New Roman" w:eastAsia="Calibri" w:hAnsi="Times New Roman" w:cs="Times New Roman"/>
          <w:color w:val="auto"/>
          <w:lang w:val="en"/>
        </w:rPr>
        <w:t>May</w:t>
      </w:r>
      <w:r>
        <w:rPr>
          <w:rFonts w:ascii="Times New Roman" w:eastAsia="Calibri" w:hAnsi="Times New Roman" w:cs="Times New Roman"/>
          <w:color w:val="auto"/>
          <w:lang w:val="en"/>
        </w:rPr>
        <w:t>:</w:t>
      </w:r>
    </w:p>
    <w:p w14:paraId="7C3197D9" w14:textId="53919260" w:rsidR="006D43E4" w:rsidRPr="006D43E4" w:rsidRDefault="006D43E4" w:rsidP="002975E3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 xml:space="preserve">Thursday May 21: Launch </w:t>
      </w:r>
      <w:proofErr w:type="spellStart"/>
      <w:r>
        <w:rPr>
          <w:rFonts w:ascii="Times New Roman" w:eastAsia="Calibri" w:hAnsi="Times New Roman" w:cs="Times New Roman"/>
          <w:color w:val="auto"/>
          <w:lang w:val="en"/>
        </w:rPr>
        <w:t>BeOutdoorSafe</w:t>
      </w:r>
      <w:proofErr w:type="spellEnd"/>
      <w:r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DF13D0">
        <w:rPr>
          <w:rFonts w:ascii="Times New Roman" w:eastAsia="Calibri" w:hAnsi="Times New Roman" w:cs="Times New Roman"/>
          <w:color w:val="auto"/>
          <w:lang w:val="en"/>
        </w:rPr>
        <w:t>Campaign</w:t>
      </w:r>
      <w:r w:rsidR="006C344A">
        <w:rPr>
          <w:rFonts w:ascii="Times New Roman" w:eastAsia="Calibri" w:hAnsi="Times New Roman" w:cs="Times New Roman"/>
          <w:color w:val="auto"/>
          <w:lang w:val="en"/>
        </w:rPr>
        <w:t>,</w:t>
      </w:r>
      <w:r w:rsidR="00DF13D0">
        <w:rPr>
          <w:rFonts w:ascii="Times New Roman" w:eastAsia="Calibri" w:hAnsi="Times New Roman" w:cs="Times New Roman"/>
          <w:color w:val="auto"/>
          <w:lang w:val="en"/>
        </w:rPr>
        <w:t xml:space="preserve"> </w:t>
      </w:r>
    </w:p>
    <w:p w14:paraId="06DC002F" w14:textId="77777777" w:rsidR="006C344A" w:rsidRPr="006C344A" w:rsidRDefault="006D43E4" w:rsidP="002975E3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>M</w:t>
      </w:r>
      <w:r w:rsidR="00DF13D0">
        <w:rPr>
          <w:rFonts w:ascii="Times New Roman" w:eastAsia="Calibri" w:hAnsi="Times New Roman" w:cs="Times New Roman"/>
          <w:color w:val="auto"/>
          <w:lang w:val="en"/>
        </w:rPr>
        <w:t>arketing begin</w:t>
      </w:r>
      <w:r>
        <w:rPr>
          <w:rFonts w:ascii="Times New Roman" w:eastAsia="Calibri" w:hAnsi="Times New Roman" w:cs="Times New Roman"/>
          <w:color w:val="auto"/>
          <w:lang w:val="en"/>
        </w:rPr>
        <w:t>s May 21 with virtual media tour. Interviews by Conservation Education, Fire and Aviation Management and State Forest employees.</w:t>
      </w:r>
    </w:p>
    <w:p w14:paraId="3C1BA13D" w14:textId="46260F71" w:rsidR="00B267B0" w:rsidRPr="00FF42A6" w:rsidRDefault="006C344A" w:rsidP="002975E3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>Launch BeOutdoorSafe.org which drives visitors to both Discovertheforest.org and SmokeyBear.com.</w:t>
      </w:r>
      <w:r w:rsidR="00B31330">
        <w:rPr>
          <w:rFonts w:ascii="Times New Roman" w:eastAsia="Calibri" w:hAnsi="Times New Roman" w:cs="Times New Roman"/>
          <w:color w:val="auto"/>
          <w:lang w:val="en"/>
        </w:rPr>
        <w:t xml:space="preserve">  </w:t>
      </w:r>
      <w:r w:rsidR="00DF13D0">
        <w:rPr>
          <w:rFonts w:ascii="Times New Roman" w:eastAsia="Calibri" w:hAnsi="Times New Roman" w:cs="Times New Roman"/>
          <w:color w:val="auto"/>
          <w:lang w:val="en"/>
        </w:rPr>
        <w:t xml:space="preserve"> </w:t>
      </w:r>
    </w:p>
    <w:p w14:paraId="4751351D" w14:textId="3EE202A7" w:rsidR="00FF42A6" w:rsidRPr="00B267B0" w:rsidRDefault="00FF42A6" w:rsidP="002975E3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 xml:space="preserve">Update </w:t>
      </w:r>
      <w:r w:rsidR="006D43E4">
        <w:rPr>
          <w:rFonts w:ascii="Times New Roman" w:eastAsia="Calibri" w:hAnsi="Times New Roman" w:cs="Times New Roman"/>
          <w:color w:val="auto"/>
          <w:lang w:val="en"/>
        </w:rPr>
        <w:t xml:space="preserve">SmokeyBear.org </w:t>
      </w:r>
      <w:r>
        <w:rPr>
          <w:rFonts w:ascii="Times New Roman" w:eastAsia="Calibri" w:hAnsi="Times New Roman" w:cs="Times New Roman"/>
          <w:color w:val="auto"/>
          <w:lang w:val="en"/>
        </w:rPr>
        <w:t xml:space="preserve">toolkit </w:t>
      </w:r>
      <w:r w:rsidR="006D43E4">
        <w:rPr>
          <w:rFonts w:ascii="Times New Roman" w:eastAsia="Calibri" w:hAnsi="Times New Roman" w:cs="Times New Roman"/>
          <w:color w:val="auto"/>
          <w:lang w:val="en"/>
        </w:rPr>
        <w:t xml:space="preserve">with all wildfire prevention and safe recreation assets from </w:t>
      </w:r>
      <w:proofErr w:type="spellStart"/>
      <w:r w:rsidR="006D43E4">
        <w:rPr>
          <w:rFonts w:ascii="Times New Roman" w:eastAsia="Calibri" w:hAnsi="Times New Roman" w:cs="Times New Roman"/>
          <w:color w:val="auto"/>
          <w:lang w:val="en"/>
        </w:rPr>
        <w:t>BeOutdoorSafe</w:t>
      </w:r>
      <w:proofErr w:type="spellEnd"/>
      <w:r w:rsidR="006D43E4">
        <w:rPr>
          <w:rFonts w:ascii="Times New Roman" w:eastAsia="Calibri" w:hAnsi="Times New Roman" w:cs="Times New Roman"/>
          <w:color w:val="auto"/>
          <w:lang w:val="en"/>
        </w:rPr>
        <w:t xml:space="preserve"> Campaign for interagency field use.</w:t>
      </w:r>
    </w:p>
    <w:p w14:paraId="6C7B6989" w14:textId="70CFE1E0" w:rsidR="009D353B" w:rsidRPr="006D43E4" w:rsidRDefault="00B71FAE" w:rsidP="002975E3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>Distribute</w:t>
      </w:r>
      <w:r w:rsidR="009D353B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9E4F27" w:rsidRPr="002975E3">
        <w:rPr>
          <w:rFonts w:ascii="Times New Roman" w:eastAsia="Calibri" w:hAnsi="Times New Roman" w:cs="Times New Roman"/>
          <w:color w:val="auto"/>
          <w:lang w:val="en"/>
        </w:rPr>
        <w:t xml:space="preserve">additional </w:t>
      </w:r>
      <w:r w:rsidR="006D43E4">
        <w:rPr>
          <w:rFonts w:ascii="Times New Roman" w:eastAsia="Calibri" w:hAnsi="Times New Roman" w:cs="Times New Roman"/>
          <w:color w:val="auto"/>
          <w:lang w:val="en"/>
        </w:rPr>
        <w:t xml:space="preserve">social and </w:t>
      </w:r>
      <w:r w:rsidR="004555C4">
        <w:rPr>
          <w:rFonts w:ascii="Times New Roman" w:eastAsia="Calibri" w:hAnsi="Times New Roman" w:cs="Times New Roman"/>
          <w:color w:val="auto"/>
          <w:lang w:val="en"/>
        </w:rPr>
        <w:t xml:space="preserve">video </w:t>
      </w:r>
      <w:r w:rsidR="009E4F27" w:rsidRPr="002975E3">
        <w:rPr>
          <w:rFonts w:ascii="Times New Roman" w:eastAsia="Calibri" w:hAnsi="Times New Roman" w:cs="Times New Roman"/>
          <w:color w:val="auto"/>
          <w:lang w:val="en"/>
        </w:rPr>
        <w:t>ass</w:t>
      </w:r>
      <w:r w:rsidR="00423480" w:rsidRPr="002975E3">
        <w:rPr>
          <w:rFonts w:ascii="Times New Roman" w:eastAsia="Calibri" w:hAnsi="Times New Roman" w:cs="Times New Roman"/>
          <w:color w:val="auto"/>
          <w:lang w:val="en"/>
        </w:rPr>
        <w:t>ets</w:t>
      </w:r>
      <w:r w:rsidR="00E56872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9D353B" w:rsidRPr="002975E3">
        <w:rPr>
          <w:rFonts w:ascii="Times New Roman" w:eastAsia="Calibri" w:hAnsi="Times New Roman" w:cs="Times New Roman"/>
          <w:color w:val="auto"/>
          <w:lang w:val="en"/>
        </w:rPr>
        <w:t>for broadcast</w:t>
      </w:r>
      <w:r w:rsidR="006C71F4">
        <w:rPr>
          <w:rFonts w:ascii="Times New Roman" w:eastAsia="Calibri" w:hAnsi="Times New Roman" w:cs="Times New Roman"/>
          <w:color w:val="auto"/>
          <w:lang w:val="en"/>
        </w:rPr>
        <w:t>:</w:t>
      </w:r>
      <w:r w:rsidR="009D353B" w:rsidRPr="002975E3">
        <w:rPr>
          <w:rFonts w:ascii="Times New Roman" w:eastAsia="Calibri" w:hAnsi="Times New Roman" w:cs="Times New Roman"/>
          <w:color w:val="auto"/>
          <w:lang w:val="en"/>
        </w:rPr>
        <w:t xml:space="preserve"> On-Line</w:t>
      </w:r>
      <w:r w:rsidR="00970D58" w:rsidRPr="002975E3">
        <w:rPr>
          <w:rFonts w:ascii="Times New Roman" w:eastAsia="Calibri" w:hAnsi="Times New Roman" w:cs="Times New Roman"/>
          <w:color w:val="auto"/>
          <w:lang w:val="en"/>
        </w:rPr>
        <w:t xml:space="preserve"> video</w:t>
      </w:r>
      <w:r w:rsidR="009D353B" w:rsidRPr="002975E3">
        <w:rPr>
          <w:rFonts w:ascii="Times New Roman" w:eastAsia="Calibri" w:hAnsi="Times New Roman" w:cs="Times New Roman"/>
          <w:color w:val="auto"/>
          <w:lang w:val="en"/>
        </w:rPr>
        <w:t xml:space="preserve"> and Out-of-Home.</w:t>
      </w:r>
    </w:p>
    <w:p w14:paraId="626512C1" w14:textId="77777777" w:rsidR="006C344A" w:rsidRDefault="006C344A" w:rsidP="006D43E4">
      <w:pPr>
        <w:widowControl/>
        <w:suppressAutoHyphens w:val="0"/>
        <w:autoSpaceDE/>
        <w:autoSpaceDN/>
        <w:adjustRightInd/>
        <w:spacing w:line="276" w:lineRule="auto"/>
        <w:ind w:left="360"/>
        <w:contextualSpacing/>
        <w:textAlignment w:val="auto"/>
        <w:rPr>
          <w:rFonts w:ascii="Times New Roman" w:eastAsia="Calibri" w:hAnsi="Times New Roman" w:cs="Times New Roman"/>
          <w:color w:val="auto"/>
          <w:lang w:val="en"/>
        </w:rPr>
      </w:pPr>
    </w:p>
    <w:p w14:paraId="2B48131D" w14:textId="34C41BA3" w:rsidR="006D43E4" w:rsidRPr="002975E3" w:rsidRDefault="006D43E4" w:rsidP="006D43E4">
      <w:pPr>
        <w:widowControl/>
        <w:suppressAutoHyphens w:val="0"/>
        <w:autoSpaceDE/>
        <w:autoSpaceDN/>
        <w:adjustRightInd/>
        <w:spacing w:line="276" w:lineRule="auto"/>
        <w:ind w:left="360"/>
        <w:contextualSpacing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 xml:space="preserve">Completed </w:t>
      </w:r>
      <w:r w:rsidR="0031745E">
        <w:rPr>
          <w:rFonts w:ascii="Times New Roman" w:eastAsia="Calibri" w:hAnsi="Times New Roman" w:cs="Times New Roman"/>
          <w:color w:val="auto"/>
          <w:lang w:val="en"/>
        </w:rPr>
        <w:t xml:space="preserve">Campaign </w:t>
      </w:r>
      <w:r>
        <w:rPr>
          <w:rFonts w:ascii="Times New Roman" w:eastAsia="Calibri" w:hAnsi="Times New Roman" w:cs="Times New Roman"/>
          <w:color w:val="auto"/>
          <w:lang w:val="en"/>
        </w:rPr>
        <w:t>Actions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: </w:t>
      </w:r>
    </w:p>
    <w:p w14:paraId="07120599" w14:textId="0F2687BC" w:rsidR="006D43E4" w:rsidRPr="00D225DC" w:rsidRDefault="006D43E4" w:rsidP="006D43E4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val="en"/>
        </w:rPr>
        <w:t>Fully execute</w:t>
      </w:r>
      <w:r w:rsidR="0031745E">
        <w:rPr>
          <w:rFonts w:ascii="Times New Roman" w:eastAsia="Calibri" w:hAnsi="Times New Roman" w:cs="Times New Roman"/>
          <w:color w:val="auto"/>
          <w:lang w:val="en"/>
        </w:rPr>
        <w:t>d</w:t>
      </w:r>
      <w:r>
        <w:rPr>
          <w:rFonts w:ascii="Times New Roman" w:eastAsia="Calibri" w:hAnsi="Times New Roman" w:cs="Times New Roman"/>
          <w:color w:val="auto"/>
          <w:lang w:val="en"/>
        </w:rPr>
        <w:t xml:space="preserve"> Ad Council agreement modification to add $465,750 for </w:t>
      </w:r>
      <w:r w:rsidRPr="00D225DC">
        <w:rPr>
          <w:rFonts w:ascii="Times New Roman" w:eastAsia="Calibri" w:hAnsi="Times New Roman" w:cs="Times New Roman"/>
          <w:color w:val="auto"/>
        </w:rPr>
        <w:t>development and production needs for the campaign</w:t>
      </w:r>
      <w:r w:rsidR="0031745E">
        <w:rPr>
          <w:rFonts w:ascii="Times New Roman" w:eastAsia="Calibri" w:hAnsi="Times New Roman" w:cs="Times New Roman"/>
          <w:color w:val="auto"/>
        </w:rPr>
        <w:t>.</w:t>
      </w:r>
    </w:p>
    <w:p w14:paraId="596D6BB0" w14:textId="2668E2C0" w:rsidR="006D43E4" w:rsidRPr="002975E3" w:rsidRDefault="006D43E4" w:rsidP="006D43E4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 w:rsidRPr="002975E3">
        <w:rPr>
          <w:rFonts w:ascii="Times New Roman" w:eastAsia="Calibri" w:hAnsi="Times New Roman" w:cs="Times New Roman"/>
          <w:color w:val="auto"/>
          <w:lang w:val="en"/>
        </w:rPr>
        <w:t>Increase</w:t>
      </w:r>
      <w:r w:rsidR="0031745E">
        <w:rPr>
          <w:rFonts w:ascii="Times New Roman" w:eastAsia="Calibri" w:hAnsi="Times New Roman" w:cs="Times New Roman"/>
          <w:color w:val="auto"/>
          <w:lang w:val="en"/>
        </w:rPr>
        <w:t>d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 pushes of existing messages on both campaigns</w:t>
      </w:r>
      <w:r>
        <w:rPr>
          <w:rFonts w:ascii="Times New Roman" w:eastAsia="Calibri" w:hAnsi="Times New Roman" w:cs="Times New Roman"/>
          <w:color w:val="auto"/>
          <w:lang w:val="en"/>
        </w:rPr>
        <w:t>’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 social media channels and websites. </w:t>
      </w:r>
    </w:p>
    <w:p w14:paraId="298AF395" w14:textId="30EAA949" w:rsidR="006D43E4" w:rsidRPr="002D64C2" w:rsidRDefault="0031745E" w:rsidP="006D43E4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>Offered</w:t>
      </w:r>
      <w:r w:rsidR="006D43E4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en"/>
        </w:rPr>
        <w:t xml:space="preserve">printing of </w:t>
      </w:r>
      <w:r w:rsidR="006D43E4" w:rsidRPr="002975E3">
        <w:rPr>
          <w:rFonts w:ascii="Times New Roman" w:eastAsia="Calibri" w:hAnsi="Times New Roman" w:cs="Times New Roman"/>
          <w:color w:val="auto"/>
          <w:lang w:val="en"/>
        </w:rPr>
        <w:t>billboard</w:t>
      </w:r>
      <w:r>
        <w:rPr>
          <w:rFonts w:ascii="Times New Roman" w:eastAsia="Calibri" w:hAnsi="Times New Roman" w:cs="Times New Roman"/>
          <w:color w:val="auto"/>
          <w:lang w:val="en"/>
        </w:rPr>
        <w:t xml:space="preserve"> creative</w:t>
      </w:r>
      <w:r w:rsidR="006D43E4" w:rsidRPr="002975E3">
        <w:rPr>
          <w:rFonts w:ascii="Times New Roman" w:eastAsia="Calibri" w:hAnsi="Times New Roman" w:cs="Times New Roman"/>
          <w:color w:val="auto"/>
          <w:lang w:val="en"/>
        </w:rPr>
        <w:t xml:space="preserve">s with messages of </w:t>
      </w:r>
      <w:r w:rsidR="006D43E4">
        <w:rPr>
          <w:rFonts w:ascii="Times New Roman" w:eastAsia="Calibri" w:hAnsi="Times New Roman" w:cs="Times New Roman"/>
          <w:color w:val="auto"/>
          <w:lang w:val="en"/>
        </w:rPr>
        <w:t>“</w:t>
      </w:r>
      <w:r w:rsidR="006D43E4" w:rsidRPr="002975E3">
        <w:rPr>
          <w:rFonts w:ascii="Times New Roman" w:eastAsia="Calibri" w:hAnsi="Times New Roman" w:cs="Times New Roman"/>
          <w:color w:val="auto"/>
          <w:lang w:val="en"/>
        </w:rPr>
        <w:t xml:space="preserve">Love thy Neighborhood – Prevent Wildfires” and “Prevent wildfires, for the love of the outdoors”. </w:t>
      </w:r>
    </w:p>
    <w:p w14:paraId="52AF59D8" w14:textId="08D1C0BA" w:rsidR="006D43E4" w:rsidRPr="0031745E" w:rsidRDefault="006D43E4" w:rsidP="00545B2A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 w:rsidRPr="0031745E">
        <w:rPr>
          <w:rFonts w:ascii="Times New Roman" w:eastAsia="Calibri" w:hAnsi="Times New Roman" w:cs="Times New Roman"/>
          <w:color w:val="auto"/>
          <w:lang w:val="en"/>
        </w:rPr>
        <w:t>Widely circulate</w:t>
      </w:r>
      <w:r w:rsidR="0031745E" w:rsidRPr="0031745E">
        <w:rPr>
          <w:rFonts w:ascii="Times New Roman" w:eastAsia="Calibri" w:hAnsi="Times New Roman" w:cs="Times New Roman"/>
          <w:color w:val="auto"/>
          <w:lang w:val="en"/>
        </w:rPr>
        <w:t>d</w:t>
      </w:r>
      <w:r w:rsidRPr="0031745E">
        <w:rPr>
          <w:rFonts w:ascii="Times New Roman" w:eastAsia="Calibri" w:hAnsi="Times New Roman" w:cs="Times New Roman"/>
          <w:color w:val="auto"/>
          <w:lang w:val="en"/>
        </w:rPr>
        <w:t xml:space="preserve"> existing Smokey Bear </w:t>
      </w:r>
      <w:r w:rsidR="0031745E" w:rsidRPr="0031745E">
        <w:rPr>
          <w:rFonts w:ascii="Times New Roman" w:eastAsia="Calibri" w:hAnsi="Times New Roman" w:cs="Times New Roman"/>
          <w:color w:val="auto"/>
          <w:lang w:val="en"/>
        </w:rPr>
        <w:t xml:space="preserve">creatives </w:t>
      </w:r>
      <w:r w:rsidR="0031745E">
        <w:rPr>
          <w:rFonts w:ascii="Times New Roman" w:eastAsia="Calibri" w:hAnsi="Times New Roman" w:cs="Times New Roman"/>
          <w:color w:val="auto"/>
          <w:lang w:val="en"/>
        </w:rPr>
        <w:t>o</w:t>
      </w:r>
      <w:r w:rsidRPr="0031745E">
        <w:rPr>
          <w:rFonts w:ascii="Times New Roman" w:eastAsia="Calibri" w:hAnsi="Times New Roman" w:cs="Times New Roman"/>
          <w:color w:val="auto"/>
          <w:lang w:val="en"/>
        </w:rPr>
        <w:t xml:space="preserve">n </w:t>
      </w:r>
      <w:hyperlink r:id="rId12" w:history="1">
        <w:r w:rsidRPr="0031745E">
          <w:rPr>
            <w:rStyle w:val="Hyperlink"/>
            <w:rFonts w:ascii="Times New Roman" w:eastAsia="Calibri" w:hAnsi="Times New Roman" w:cs="Times New Roman"/>
            <w:lang w:val="en"/>
          </w:rPr>
          <w:t>www.smokeybear.com</w:t>
        </w:r>
      </w:hyperlink>
      <w:r w:rsidRPr="0031745E">
        <w:rPr>
          <w:rFonts w:ascii="Times New Roman" w:eastAsia="Calibri" w:hAnsi="Times New Roman" w:cs="Times New Roman"/>
          <w:color w:val="auto"/>
          <w:lang w:val="en"/>
        </w:rPr>
        <w:t xml:space="preserve">  and </w:t>
      </w:r>
      <w:hyperlink r:id="rId13" w:history="1">
        <w:r w:rsidRPr="0031745E">
          <w:rPr>
            <w:rStyle w:val="Hyperlink"/>
            <w:rFonts w:ascii="Times New Roman" w:eastAsia="Calibri" w:hAnsi="Times New Roman" w:cs="Times New Roman"/>
            <w:lang w:val="en"/>
          </w:rPr>
          <w:t>www.PSACentral.org</w:t>
        </w:r>
      </w:hyperlink>
      <w:r w:rsidRPr="0031745E">
        <w:rPr>
          <w:rFonts w:ascii="Times New Roman" w:eastAsia="Calibri" w:hAnsi="Times New Roman" w:cs="Times New Roman"/>
          <w:color w:val="auto"/>
          <w:lang w:val="en"/>
        </w:rPr>
        <w:t xml:space="preserve"> .</w:t>
      </w:r>
    </w:p>
    <w:p w14:paraId="2C168E95" w14:textId="11DDA7B1" w:rsidR="006D43E4" w:rsidRPr="002975E3" w:rsidRDefault="006D43E4" w:rsidP="006D43E4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>Post</w:t>
      </w:r>
      <w:r w:rsidR="0031745E">
        <w:rPr>
          <w:rFonts w:ascii="Times New Roman" w:eastAsia="Calibri" w:hAnsi="Times New Roman" w:cs="Times New Roman"/>
          <w:color w:val="auto"/>
          <w:lang w:val="en"/>
        </w:rPr>
        <w:t xml:space="preserve">ed </w:t>
      </w:r>
      <w:r>
        <w:rPr>
          <w:rFonts w:ascii="Times New Roman" w:eastAsia="Calibri" w:hAnsi="Times New Roman" w:cs="Times New Roman"/>
          <w:color w:val="auto"/>
          <w:lang w:val="en"/>
        </w:rPr>
        <w:t xml:space="preserve">unique social distancing and 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>safe recreation messages on Discover the Forest website and social media channels.</w:t>
      </w:r>
    </w:p>
    <w:p w14:paraId="5F5568B0" w14:textId="77777777" w:rsidR="006C344A" w:rsidRPr="000A632B" w:rsidRDefault="006C344A" w:rsidP="002975E3">
      <w:pPr>
        <w:pStyle w:val="ListParagraph"/>
        <w:widowControl/>
        <w:numPr>
          <w:ilvl w:val="0"/>
          <w:numId w:val="0"/>
        </w:numPr>
        <w:suppressAutoHyphens w:val="0"/>
        <w:autoSpaceDE/>
        <w:autoSpaceDN/>
        <w:adjustRightInd/>
        <w:spacing w:line="276" w:lineRule="auto"/>
        <w:ind w:left="720"/>
        <w:contextualSpacing/>
        <w:textAlignment w:val="auto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en"/>
        </w:rPr>
      </w:pPr>
    </w:p>
    <w:p w14:paraId="0C972ECC" w14:textId="3587510E" w:rsidR="000F1062" w:rsidRPr="002975E3" w:rsidRDefault="000F1062" w:rsidP="002975E3">
      <w:pPr>
        <w:pStyle w:val="ListParagraph"/>
        <w:widowControl/>
        <w:numPr>
          <w:ilvl w:val="0"/>
          <w:numId w:val="4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 w:rsidRPr="002975E3">
        <w:rPr>
          <w:rFonts w:ascii="Times New Roman" w:eastAsia="Calibri" w:hAnsi="Times New Roman" w:cs="Times New Roman"/>
          <w:b/>
          <w:bCs/>
          <w:color w:val="auto"/>
          <w:lang w:val="en"/>
        </w:rPr>
        <w:t>Deve</w:t>
      </w:r>
      <w:r w:rsidR="006C344A">
        <w:rPr>
          <w:rFonts w:ascii="Times New Roman" w:eastAsia="Calibri" w:hAnsi="Times New Roman" w:cs="Times New Roman"/>
          <w:b/>
          <w:bCs/>
          <w:color w:val="auto"/>
          <w:lang w:val="en"/>
        </w:rPr>
        <w:t>l</w:t>
      </w:r>
      <w:r w:rsidRPr="002975E3">
        <w:rPr>
          <w:rFonts w:ascii="Times New Roman" w:eastAsia="Calibri" w:hAnsi="Times New Roman" w:cs="Times New Roman"/>
          <w:b/>
          <w:bCs/>
          <w:color w:val="auto"/>
          <w:lang w:val="en"/>
        </w:rPr>
        <w:t>op</w:t>
      </w:r>
      <w:r w:rsidR="0031745E">
        <w:rPr>
          <w:rFonts w:ascii="Times New Roman" w:eastAsia="Calibri" w:hAnsi="Times New Roman" w:cs="Times New Roman"/>
          <w:b/>
          <w:bCs/>
          <w:color w:val="auto"/>
          <w:lang w:val="en"/>
        </w:rPr>
        <w:t>ed</w:t>
      </w:r>
      <w:r w:rsidRPr="002975E3">
        <w:rPr>
          <w:rFonts w:ascii="Times New Roman" w:eastAsia="Calibri" w:hAnsi="Times New Roman" w:cs="Times New Roman"/>
          <w:b/>
          <w:bCs/>
          <w:color w:val="auto"/>
          <w:lang w:val="en"/>
        </w:rPr>
        <w:t xml:space="preserve"> a virtual Fire Prevention </w:t>
      </w:r>
      <w:r w:rsidR="00AA2416">
        <w:rPr>
          <w:rFonts w:ascii="Times New Roman" w:eastAsia="Calibri" w:hAnsi="Times New Roman" w:cs="Times New Roman"/>
          <w:b/>
          <w:bCs/>
          <w:color w:val="auto"/>
          <w:lang w:val="en"/>
        </w:rPr>
        <w:t xml:space="preserve">Education Team </w:t>
      </w:r>
      <w:r w:rsidR="000A632B">
        <w:rPr>
          <w:rFonts w:ascii="Times New Roman" w:eastAsia="Calibri" w:hAnsi="Times New Roman" w:cs="Times New Roman"/>
          <w:b/>
          <w:bCs/>
          <w:color w:val="auto"/>
          <w:lang w:val="en"/>
        </w:rPr>
        <w:t>s</w:t>
      </w:r>
      <w:r w:rsidRPr="002975E3">
        <w:rPr>
          <w:rFonts w:ascii="Times New Roman" w:eastAsia="Calibri" w:hAnsi="Times New Roman" w:cs="Times New Roman"/>
          <w:b/>
          <w:bCs/>
          <w:color w:val="auto"/>
          <w:lang w:val="en"/>
        </w:rPr>
        <w:t>trategy</w:t>
      </w:r>
      <w:r w:rsidR="006C344A">
        <w:rPr>
          <w:rFonts w:ascii="Times New Roman" w:eastAsia="Calibri" w:hAnsi="Times New Roman" w:cs="Times New Roman"/>
          <w:b/>
          <w:bCs/>
          <w:color w:val="auto"/>
          <w:lang w:val="en"/>
        </w:rPr>
        <w:t xml:space="preserve"> to assist regions, partners and states.</w:t>
      </w:r>
    </w:p>
    <w:p w14:paraId="51E09BB1" w14:textId="77777777" w:rsidR="000A632B" w:rsidRPr="000A632B" w:rsidRDefault="000A632B" w:rsidP="00AA2416">
      <w:pPr>
        <w:pStyle w:val="ListParagraph"/>
        <w:widowControl/>
        <w:numPr>
          <w:ilvl w:val="0"/>
          <w:numId w:val="0"/>
        </w:numPr>
        <w:suppressAutoHyphens w:val="0"/>
        <w:autoSpaceDE/>
        <w:autoSpaceDN/>
        <w:adjustRightInd/>
        <w:spacing w:line="276" w:lineRule="auto"/>
        <w:ind w:left="360"/>
        <w:textAlignment w:val="auto"/>
        <w:rPr>
          <w:rFonts w:ascii="Times New Roman" w:eastAsia="Calibri" w:hAnsi="Times New Roman" w:cs="Times New Roman"/>
          <w:color w:val="auto"/>
          <w:sz w:val="16"/>
          <w:szCs w:val="16"/>
          <w:lang w:val="en"/>
        </w:rPr>
      </w:pPr>
    </w:p>
    <w:p w14:paraId="6BFF5303" w14:textId="2DAB7B1E" w:rsidR="00A5145C" w:rsidRPr="000A632B" w:rsidRDefault="00AA2416" w:rsidP="000A632B">
      <w:pPr>
        <w:pStyle w:val="ListParagraph"/>
        <w:widowControl/>
        <w:numPr>
          <w:ilvl w:val="0"/>
          <w:numId w:val="4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b/>
          <w:color w:val="auto"/>
          <w:lang w:val="en"/>
        </w:rPr>
      </w:pPr>
      <w:r w:rsidRPr="000A632B">
        <w:rPr>
          <w:rFonts w:ascii="Times New Roman" w:eastAsia="Calibri" w:hAnsi="Times New Roman" w:cs="Times New Roman"/>
          <w:b/>
          <w:color w:val="auto"/>
          <w:lang w:val="en"/>
        </w:rPr>
        <w:t>Establish</w:t>
      </w:r>
      <w:r w:rsidR="0031745E">
        <w:rPr>
          <w:rFonts w:ascii="Times New Roman" w:eastAsia="Calibri" w:hAnsi="Times New Roman" w:cs="Times New Roman"/>
          <w:b/>
          <w:color w:val="auto"/>
          <w:lang w:val="en"/>
        </w:rPr>
        <w:t>ed</w:t>
      </w:r>
      <w:r w:rsidR="00A5145C" w:rsidRPr="000A632B">
        <w:rPr>
          <w:rFonts w:ascii="Times New Roman" w:eastAsia="Calibri" w:hAnsi="Times New Roman" w:cs="Times New Roman"/>
          <w:b/>
          <w:color w:val="auto"/>
          <w:lang w:val="en"/>
        </w:rPr>
        <w:t xml:space="preserve"> a </w:t>
      </w:r>
      <w:r w:rsidR="00E90B20" w:rsidRPr="000A632B">
        <w:rPr>
          <w:rFonts w:ascii="Times New Roman" w:eastAsia="Calibri" w:hAnsi="Times New Roman" w:cs="Times New Roman"/>
          <w:b/>
          <w:color w:val="auto"/>
          <w:lang w:val="en"/>
        </w:rPr>
        <w:t xml:space="preserve">National </w:t>
      </w:r>
      <w:r w:rsidRPr="000A632B">
        <w:rPr>
          <w:rFonts w:ascii="Times New Roman" w:eastAsia="Calibri" w:hAnsi="Times New Roman" w:cs="Times New Roman"/>
          <w:b/>
          <w:color w:val="auto"/>
          <w:lang w:val="en"/>
        </w:rPr>
        <w:t>Fire Prevention Team that</w:t>
      </w:r>
      <w:r w:rsidR="009E4F27" w:rsidRPr="000A632B">
        <w:rPr>
          <w:rFonts w:ascii="Times New Roman" w:eastAsia="Calibri" w:hAnsi="Times New Roman" w:cs="Times New Roman"/>
          <w:b/>
          <w:color w:val="auto"/>
          <w:lang w:val="en"/>
        </w:rPr>
        <w:t xml:space="preserve"> </w:t>
      </w:r>
      <w:r w:rsidR="00A5145C" w:rsidRPr="000A632B">
        <w:rPr>
          <w:rFonts w:ascii="Times New Roman" w:eastAsia="Calibri" w:hAnsi="Times New Roman" w:cs="Times New Roman"/>
          <w:b/>
          <w:color w:val="auto"/>
          <w:lang w:val="en"/>
        </w:rPr>
        <w:t>work</w:t>
      </w:r>
      <w:r w:rsidR="006C344A">
        <w:rPr>
          <w:rFonts w:ascii="Times New Roman" w:eastAsia="Calibri" w:hAnsi="Times New Roman" w:cs="Times New Roman"/>
          <w:b/>
          <w:color w:val="auto"/>
          <w:lang w:val="en"/>
        </w:rPr>
        <w:t>ed</w:t>
      </w:r>
      <w:r w:rsidR="00A5145C" w:rsidRPr="000A632B">
        <w:rPr>
          <w:rFonts w:ascii="Times New Roman" w:eastAsia="Calibri" w:hAnsi="Times New Roman" w:cs="Times New Roman"/>
          <w:b/>
          <w:color w:val="auto"/>
          <w:lang w:val="en"/>
        </w:rPr>
        <w:t xml:space="preserve"> for the Wildfire Prevention and Mitigation Branch Chief.</w:t>
      </w:r>
    </w:p>
    <w:p w14:paraId="7230D87F" w14:textId="5E49370D" w:rsidR="000A632B" w:rsidRPr="002975E3" w:rsidRDefault="000A632B" w:rsidP="000A632B">
      <w:pPr>
        <w:pStyle w:val="ListParagraph"/>
        <w:widowControl/>
        <w:numPr>
          <w:ilvl w:val="0"/>
          <w:numId w:val="8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 w:rsidRPr="002975E3">
        <w:rPr>
          <w:rFonts w:ascii="Times New Roman" w:eastAsia="Calibri" w:hAnsi="Times New Roman" w:cs="Times New Roman"/>
          <w:color w:val="auto"/>
          <w:lang w:val="en"/>
        </w:rPr>
        <w:t>Provide</w:t>
      </w:r>
      <w:r w:rsidR="0031745E">
        <w:rPr>
          <w:rFonts w:ascii="Times New Roman" w:eastAsia="Calibri" w:hAnsi="Times New Roman" w:cs="Times New Roman"/>
          <w:color w:val="auto"/>
          <w:lang w:val="en"/>
        </w:rPr>
        <w:t xml:space="preserve">d 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support and resources for </w:t>
      </w:r>
      <w:r w:rsidR="0031745E">
        <w:rPr>
          <w:rFonts w:ascii="Times New Roman" w:eastAsia="Calibri" w:hAnsi="Times New Roman" w:cs="Times New Roman"/>
          <w:color w:val="auto"/>
          <w:lang w:val="en"/>
        </w:rPr>
        <w:t xml:space="preserve">potential 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>regional, state and local virtual F</w:t>
      </w:r>
      <w:r>
        <w:rPr>
          <w:rFonts w:ascii="Times New Roman" w:eastAsia="Calibri" w:hAnsi="Times New Roman" w:cs="Times New Roman"/>
          <w:color w:val="auto"/>
          <w:lang w:val="en"/>
        </w:rPr>
        <w:t>ire Prevention Teams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>.</w:t>
      </w:r>
    </w:p>
    <w:p w14:paraId="7C3FCFD2" w14:textId="269EEC77" w:rsidR="00E90B20" w:rsidRDefault="000A632B" w:rsidP="002975E3">
      <w:pPr>
        <w:pStyle w:val="ListParagraph"/>
        <w:widowControl/>
        <w:numPr>
          <w:ilvl w:val="0"/>
          <w:numId w:val="8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>D</w:t>
      </w:r>
      <w:r w:rsidR="00A5145C" w:rsidRPr="002975E3">
        <w:rPr>
          <w:rFonts w:ascii="Times New Roman" w:eastAsia="Calibri" w:hAnsi="Times New Roman" w:cs="Times New Roman"/>
          <w:color w:val="auto"/>
          <w:lang w:val="en"/>
        </w:rPr>
        <w:t>evelop</w:t>
      </w:r>
      <w:r w:rsidR="0031745E">
        <w:rPr>
          <w:rFonts w:ascii="Times New Roman" w:eastAsia="Calibri" w:hAnsi="Times New Roman" w:cs="Times New Roman"/>
          <w:color w:val="auto"/>
          <w:lang w:val="en"/>
        </w:rPr>
        <w:t>ed</w:t>
      </w:r>
      <w:r w:rsidR="00A5145C" w:rsidRPr="002975E3">
        <w:rPr>
          <w:rFonts w:ascii="Times New Roman" w:eastAsia="Calibri" w:hAnsi="Times New Roman" w:cs="Times New Roman"/>
          <w:color w:val="auto"/>
          <w:lang w:val="en"/>
        </w:rPr>
        <w:t xml:space="preserve"> a strategy for </w:t>
      </w:r>
      <w:r w:rsidR="00AA2416">
        <w:rPr>
          <w:rFonts w:ascii="Times New Roman" w:eastAsia="Calibri" w:hAnsi="Times New Roman" w:cs="Times New Roman"/>
          <w:color w:val="auto"/>
          <w:lang w:val="en"/>
        </w:rPr>
        <w:t xml:space="preserve">a </w:t>
      </w:r>
      <w:r w:rsidR="00A5145C" w:rsidRPr="002975E3">
        <w:rPr>
          <w:rFonts w:ascii="Times New Roman" w:eastAsia="Calibri" w:hAnsi="Times New Roman" w:cs="Times New Roman"/>
          <w:color w:val="auto"/>
          <w:lang w:val="en"/>
        </w:rPr>
        <w:t xml:space="preserve">Washington Office </w:t>
      </w:r>
      <w:r w:rsidR="00AA2416" w:rsidRPr="002975E3">
        <w:rPr>
          <w:rFonts w:ascii="Times New Roman" w:eastAsia="Calibri" w:hAnsi="Times New Roman" w:cs="Times New Roman"/>
          <w:color w:val="auto"/>
          <w:lang w:val="en"/>
        </w:rPr>
        <w:t>National F</w:t>
      </w:r>
      <w:r w:rsidR="00AA2416">
        <w:rPr>
          <w:rFonts w:ascii="Times New Roman" w:eastAsia="Calibri" w:hAnsi="Times New Roman" w:cs="Times New Roman"/>
          <w:color w:val="auto"/>
          <w:lang w:val="en"/>
        </w:rPr>
        <w:t>ire Prevention Team</w:t>
      </w:r>
      <w:r w:rsidR="00A5145C" w:rsidRPr="002975E3">
        <w:rPr>
          <w:rFonts w:ascii="Times New Roman" w:eastAsia="Calibri" w:hAnsi="Times New Roman" w:cs="Times New Roman"/>
          <w:color w:val="auto"/>
          <w:lang w:val="en"/>
        </w:rPr>
        <w:t xml:space="preserve"> rotation </w:t>
      </w:r>
      <w:r w:rsidR="00E90B20" w:rsidRPr="002975E3">
        <w:rPr>
          <w:rFonts w:ascii="Times New Roman" w:eastAsia="Calibri" w:hAnsi="Times New Roman" w:cs="Times New Roman"/>
          <w:color w:val="auto"/>
          <w:lang w:val="en"/>
        </w:rPr>
        <w:t xml:space="preserve">to </w:t>
      </w:r>
      <w:r w:rsidR="001F2B93" w:rsidRPr="002975E3">
        <w:rPr>
          <w:rFonts w:ascii="Times New Roman" w:eastAsia="Calibri" w:hAnsi="Times New Roman" w:cs="Times New Roman"/>
          <w:color w:val="auto"/>
          <w:lang w:val="en"/>
        </w:rPr>
        <w:t>ensure continuation of operations.</w:t>
      </w:r>
      <w:r w:rsidR="009E4F27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</w:p>
    <w:p w14:paraId="39E269E9" w14:textId="77777777" w:rsidR="006C344A" w:rsidRPr="002975E3" w:rsidRDefault="006C344A" w:rsidP="006C344A">
      <w:pPr>
        <w:pStyle w:val="ListParagraph"/>
        <w:widowControl/>
        <w:numPr>
          <w:ilvl w:val="0"/>
          <w:numId w:val="0"/>
        </w:numPr>
        <w:suppressAutoHyphens w:val="0"/>
        <w:autoSpaceDE/>
        <w:autoSpaceDN/>
        <w:adjustRightInd/>
        <w:spacing w:line="276" w:lineRule="auto"/>
        <w:ind w:left="1080"/>
        <w:textAlignment w:val="auto"/>
        <w:rPr>
          <w:rFonts w:ascii="Times New Roman" w:eastAsia="Calibri" w:hAnsi="Times New Roman" w:cs="Times New Roman"/>
          <w:color w:val="auto"/>
          <w:lang w:val="en"/>
        </w:rPr>
      </w:pPr>
    </w:p>
    <w:p w14:paraId="02AB1C25" w14:textId="4C6FB319" w:rsidR="00A5145C" w:rsidRDefault="004A0333" w:rsidP="002975E3">
      <w:pPr>
        <w:pStyle w:val="ListParagraph"/>
        <w:widowControl/>
        <w:numPr>
          <w:ilvl w:val="0"/>
          <w:numId w:val="4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b/>
          <w:bCs/>
          <w:color w:val="auto"/>
          <w:lang w:val="en"/>
        </w:rPr>
      </w:pPr>
      <w:r w:rsidRPr="002975E3">
        <w:rPr>
          <w:rFonts w:ascii="Times New Roman" w:eastAsia="Calibri" w:hAnsi="Times New Roman" w:cs="Times New Roman"/>
          <w:b/>
          <w:bCs/>
          <w:color w:val="auto"/>
          <w:lang w:val="en"/>
        </w:rPr>
        <w:t>Coordinate</w:t>
      </w:r>
      <w:r w:rsidR="0031745E">
        <w:rPr>
          <w:rFonts w:ascii="Times New Roman" w:eastAsia="Calibri" w:hAnsi="Times New Roman" w:cs="Times New Roman"/>
          <w:b/>
          <w:bCs/>
          <w:color w:val="auto"/>
          <w:lang w:val="en"/>
        </w:rPr>
        <w:t>d</w:t>
      </w:r>
      <w:r w:rsidRPr="002975E3">
        <w:rPr>
          <w:rFonts w:ascii="Times New Roman" w:eastAsia="Calibri" w:hAnsi="Times New Roman" w:cs="Times New Roman"/>
          <w:b/>
          <w:bCs/>
          <w:color w:val="auto"/>
          <w:lang w:val="en"/>
        </w:rPr>
        <w:t xml:space="preserve"> inter- and intra-agency wildfire prevention and mitigation strategies.</w:t>
      </w:r>
    </w:p>
    <w:p w14:paraId="7436967A" w14:textId="23ADFBF7" w:rsidR="0031745E" w:rsidRPr="0031745E" w:rsidRDefault="0031745E" w:rsidP="0031745E">
      <w:pPr>
        <w:widowControl/>
        <w:suppressAutoHyphens w:val="0"/>
        <w:autoSpaceDE/>
        <w:autoSpaceDN/>
        <w:adjustRightInd/>
        <w:spacing w:line="276" w:lineRule="auto"/>
        <w:ind w:left="360"/>
        <w:contextualSpacing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 w:rsidRPr="0031745E">
        <w:rPr>
          <w:rFonts w:ascii="Times New Roman" w:eastAsia="Calibri" w:hAnsi="Times New Roman" w:cs="Times New Roman"/>
          <w:color w:val="auto"/>
          <w:lang w:val="en"/>
        </w:rPr>
        <w:t>Completed Actions:</w:t>
      </w:r>
    </w:p>
    <w:p w14:paraId="04A805CD" w14:textId="3DA6F346" w:rsidR="005F28C8" w:rsidRPr="002975E3" w:rsidRDefault="003F1B93" w:rsidP="002975E3">
      <w:pPr>
        <w:pStyle w:val="ListParagraph"/>
        <w:widowControl/>
        <w:numPr>
          <w:ilvl w:val="0"/>
          <w:numId w:val="11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>Create</w:t>
      </w:r>
      <w:r w:rsidR="0031745E">
        <w:rPr>
          <w:rFonts w:ascii="Times New Roman" w:eastAsia="Calibri" w:hAnsi="Times New Roman" w:cs="Times New Roman"/>
          <w:color w:val="auto"/>
          <w:lang w:val="en"/>
        </w:rPr>
        <w:t>d</w:t>
      </w:r>
      <w:r w:rsidR="004A0333" w:rsidRPr="002975E3">
        <w:rPr>
          <w:rFonts w:ascii="Times New Roman" w:eastAsia="Calibri" w:hAnsi="Times New Roman" w:cs="Times New Roman"/>
          <w:color w:val="auto"/>
          <w:lang w:val="en"/>
        </w:rPr>
        <w:t xml:space="preserve"> intra-agency</w:t>
      </w:r>
      <w:r w:rsidR="00BA3F83" w:rsidRPr="002975E3">
        <w:rPr>
          <w:rFonts w:ascii="Times New Roman" w:eastAsia="Calibri" w:hAnsi="Times New Roman" w:cs="Times New Roman"/>
          <w:color w:val="auto"/>
          <w:lang w:val="en"/>
        </w:rPr>
        <w:t>, interagency and regional</w:t>
      </w:r>
      <w:r w:rsidR="004A0333" w:rsidRPr="002975E3">
        <w:rPr>
          <w:rFonts w:ascii="Times New Roman" w:eastAsia="Calibri" w:hAnsi="Times New Roman" w:cs="Times New Roman"/>
          <w:color w:val="auto"/>
          <w:lang w:val="en"/>
        </w:rPr>
        <w:t xml:space="preserve"> team</w:t>
      </w:r>
      <w:r w:rsidR="00BA3F83" w:rsidRPr="002975E3">
        <w:rPr>
          <w:rFonts w:ascii="Times New Roman" w:eastAsia="Calibri" w:hAnsi="Times New Roman" w:cs="Times New Roman"/>
          <w:color w:val="auto"/>
          <w:lang w:val="en"/>
        </w:rPr>
        <w:t>s</w:t>
      </w:r>
      <w:r w:rsidR="004A0333" w:rsidRPr="002975E3">
        <w:rPr>
          <w:rFonts w:ascii="Times New Roman" w:eastAsia="Calibri" w:hAnsi="Times New Roman" w:cs="Times New Roman"/>
          <w:color w:val="auto"/>
          <w:lang w:val="en"/>
        </w:rPr>
        <w:t xml:space="preserve"> to </w:t>
      </w:r>
      <w:r w:rsidR="005F28C8" w:rsidRPr="002975E3">
        <w:rPr>
          <w:rFonts w:ascii="Times New Roman" w:eastAsia="Calibri" w:hAnsi="Times New Roman" w:cs="Times New Roman"/>
          <w:color w:val="auto"/>
          <w:lang w:val="en"/>
        </w:rPr>
        <w:t>expand communication channels, encourage consistent messaging and work collaboratively on strategies</w:t>
      </w:r>
      <w:r>
        <w:rPr>
          <w:rFonts w:ascii="Times New Roman" w:eastAsia="Calibri" w:hAnsi="Times New Roman" w:cs="Times New Roman"/>
          <w:color w:val="auto"/>
          <w:lang w:val="en"/>
        </w:rPr>
        <w:t xml:space="preserve"> and s</w:t>
      </w:r>
      <w:r w:rsidR="00BA3F83" w:rsidRPr="002975E3">
        <w:rPr>
          <w:rFonts w:ascii="Times New Roman" w:eastAsia="Calibri" w:hAnsi="Times New Roman" w:cs="Times New Roman"/>
          <w:color w:val="auto"/>
          <w:lang w:val="en"/>
        </w:rPr>
        <w:t xml:space="preserve">hare </w:t>
      </w:r>
      <w:r w:rsidR="00E151A2" w:rsidRPr="002975E3">
        <w:rPr>
          <w:rFonts w:ascii="Times New Roman" w:eastAsia="Calibri" w:hAnsi="Times New Roman" w:cs="Times New Roman"/>
          <w:color w:val="auto"/>
          <w:lang w:val="en"/>
        </w:rPr>
        <w:t>information up</w:t>
      </w:r>
      <w:r w:rsidR="00BA3F83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5B0B9E">
        <w:rPr>
          <w:rFonts w:ascii="Times New Roman" w:eastAsia="Calibri" w:hAnsi="Times New Roman" w:cs="Times New Roman"/>
          <w:color w:val="auto"/>
          <w:lang w:val="en"/>
        </w:rPr>
        <w:t xml:space="preserve">the </w:t>
      </w:r>
      <w:r w:rsidR="00BA3F83" w:rsidRPr="002975E3">
        <w:rPr>
          <w:rFonts w:ascii="Times New Roman" w:eastAsia="Calibri" w:hAnsi="Times New Roman" w:cs="Times New Roman"/>
          <w:color w:val="auto"/>
          <w:lang w:val="en"/>
        </w:rPr>
        <w:t>chain of command.</w:t>
      </w:r>
    </w:p>
    <w:p w14:paraId="42B3F843" w14:textId="48CFA9E2" w:rsidR="005F28C8" w:rsidRPr="002975E3" w:rsidRDefault="005F28C8" w:rsidP="002975E3">
      <w:pPr>
        <w:pStyle w:val="ListParagraph"/>
        <w:widowControl/>
        <w:numPr>
          <w:ilvl w:val="0"/>
          <w:numId w:val="11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 w:rsidRPr="002975E3">
        <w:rPr>
          <w:rFonts w:ascii="Times New Roman" w:eastAsia="Calibri" w:hAnsi="Times New Roman" w:cs="Times New Roman"/>
          <w:color w:val="auto"/>
          <w:lang w:val="en"/>
        </w:rPr>
        <w:t>Collaborate</w:t>
      </w:r>
      <w:r w:rsidR="0031745E">
        <w:rPr>
          <w:rFonts w:ascii="Times New Roman" w:eastAsia="Calibri" w:hAnsi="Times New Roman" w:cs="Times New Roman"/>
          <w:color w:val="auto"/>
          <w:lang w:val="en"/>
        </w:rPr>
        <w:t>d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 with </w:t>
      </w:r>
      <w:r w:rsidR="005B0B9E">
        <w:rPr>
          <w:rFonts w:ascii="Times New Roman" w:eastAsia="Calibri" w:hAnsi="Times New Roman" w:cs="Times New Roman"/>
          <w:color w:val="auto"/>
          <w:lang w:val="en"/>
        </w:rPr>
        <w:t>r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esearch </w:t>
      </w:r>
      <w:r w:rsidR="005B0B9E">
        <w:rPr>
          <w:rFonts w:ascii="Times New Roman" w:eastAsia="Calibri" w:hAnsi="Times New Roman" w:cs="Times New Roman"/>
          <w:color w:val="auto"/>
          <w:lang w:val="en"/>
        </w:rPr>
        <w:t>s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>tations to address proposals</w:t>
      </w:r>
      <w:r w:rsidR="005B0B9E">
        <w:rPr>
          <w:rFonts w:ascii="Times New Roman" w:eastAsia="Calibri" w:hAnsi="Times New Roman" w:cs="Times New Roman"/>
          <w:color w:val="auto"/>
          <w:lang w:val="en"/>
        </w:rPr>
        <w:t xml:space="preserve"> for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 prevention-related decision mapping.   </w:t>
      </w:r>
    </w:p>
    <w:p w14:paraId="411E23EF" w14:textId="23F4CA61" w:rsidR="00CC1BA8" w:rsidRPr="002975E3" w:rsidRDefault="00AD1ADB" w:rsidP="002975E3">
      <w:pPr>
        <w:pStyle w:val="ListParagraph"/>
        <w:widowControl/>
        <w:numPr>
          <w:ilvl w:val="0"/>
          <w:numId w:val="8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 w:rsidRPr="002975E3">
        <w:rPr>
          <w:rFonts w:ascii="Times New Roman" w:hAnsi="Times New Roman" w:cs="Times New Roman"/>
        </w:rPr>
        <w:t>Populate</w:t>
      </w:r>
      <w:r w:rsidR="0031745E">
        <w:rPr>
          <w:rFonts w:ascii="Times New Roman" w:hAnsi="Times New Roman" w:cs="Times New Roman"/>
        </w:rPr>
        <w:t xml:space="preserve">d </w:t>
      </w:r>
      <w:r w:rsidRPr="002975E3">
        <w:rPr>
          <w:rFonts w:ascii="Times New Roman" w:hAnsi="Times New Roman" w:cs="Times New Roman"/>
        </w:rPr>
        <w:t>wild</w:t>
      </w:r>
      <w:r w:rsidR="00CC1BA8" w:rsidRPr="002975E3">
        <w:rPr>
          <w:rFonts w:ascii="Times New Roman" w:hAnsi="Times New Roman" w:cs="Times New Roman"/>
        </w:rPr>
        <w:t xml:space="preserve">fire prevention graphics to </w:t>
      </w:r>
      <w:hyperlink r:id="rId14" w:history="1">
        <w:r w:rsidR="00E151A2" w:rsidRPr="002975E3">
          <w:rPr>
            <w:rStyle w:val="Hyperlink"/>
            <w:rFonts w:ascii="Times New Roman" w:hAnsi="Times New Roman" w:cs="Times New Roman"/>
          </w:rPr>
          <w:t>https://www.nwcg.gov/fpetdl/</w:t>
        </w:r>
      </w:hyperlink>
      <w:r w:rsidR="00E151A2" w:rsidRPr="002975E3">
        <w:rPr>
          <w:rFonts w:ascii="Times New Roman" w:hAnsi="Times New Roman" w:cs="Times New Roman"/>
        </w:rPr>
        <w:t xml:space="preserve">, the </w:t>
      </w:r>
      <w:r w:rsidR="00F828C2">
        <w:rPr>
          <w:rFonts w:ascii="Times New Roman" w:hAnsi="Times New Roman" w:cs="Times New Roman"/>
        </w:rPr>
        <w:t>National Wildfire Coordination Group Fire Prevention and Education Team d</w:t>
      </w:r>
      <w:r w:rsidR="00CC1BA8" w:rsidRPr="002975E3">
        <w:rPr>
          <w:rFonts w:ascii="Times New Roman" w:hAnsi="Times New Roman" w:cs="Times New Roman"/>
        </w:rPr>
        <w:t xml:space="preserve">igital </w:t>
      </w:r>
      <w:r w:rsidR="00F828C2">
        <w:rPr>
          <w:rFonts w:ascii="Times New Roman" w:hAnsi="Times New Roman" w:cs="Times New Roman"/>
        </w:rPr>
        <w:t>l</w:t>
      </w:r>
      <w:r w:rsidR="00CC1BA8" w:rsidRPr="002975E3">
        <w:rPr>
          <w:rFonts w:ascii="Times New Roman" w:hAnsi="Times New Roman" w:cs="Times New Roman"/>
        </w:rPr>
        <w:t>ibrary</w:t>
      </w:r>
      <w:r w:rsidRPr="002975E3">
        <w:rPr>
          <w:rFonts w:ascii="Times New Roman" w:hAnsi="Times New Roman" w:cs="Times New Roman"/>
        </w:rPr>
        <w:t>,</w:t>
      </w:r>
      <w:r w:rsidR="00CC1BA8" w:rsidRPr="002975E3">
        <w:rPr>
          <w:rFonts w:ascii="Times New Roman" w:hAnsi="Times New Roman" w:cs="Times New Roman"/>
        </w:rPr>
        <w:t xml:space="preserve"> </w:t>
      </w:r>
      <w:r w:rsidR="00F828C2">
        <w:rPr>
          <w:rFonts w:ascii="Times New Roman" w:hAnsi="Times New Roman" w:cs="Times New Roman"/>
        </w:rPr>
        <w:t xml:space="preserve">making them </w:t>
      </w:r>
      <w:r w:rsidR="00CC1BA8" w:rsidRPr="002975E3">
        <w:rPr>
          <w:rFonts w:ascii="Times New Roman" w:hAnsi="Times New Roman" w:cs="Times New Roman"/>
        </w:rPr>
        <w:t>available to the interagency community. </w:t>
      </w:r>
    </w:p>
    <w:p w14:paraId="3C554D22" w14:textId="64A7F231" w:rsidR="00CC1BA8" w:rsidRPr="0031745E" w:rsidRDefault="00CC1BA8" w:rsidP="002975E3">
      <w:pPr>
        <w:pStyle w:val="ListParagraph"/>
        <w:widowControl/>
        <w:numPr>
          <w:ilvl w:val="0"/>
          <w:numId w:val="8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 w:rsidRPr="002975E3">
        <w:rPr>
          <w:rFonts w:ascii="Times New Roman" w:hAnsi="Times New Roman" w:cs="Times New Roman"/>
        </w:rPr>
        <w:t>H</w:t>
      </w:r>
      <w:r w:rsidR="0031745E">
        <w:rPr>
          <w:rFonts w:ascii="Times New Roman" w:hAnsi="Times New Roman" w:cs="Times New Roman"/>
        </w:rPr>
        <w:t>e</w:t>
      </w:r>
      <w:r w:rsidRPr="002975E3">
        <w:rPr>
          <w:rFonts w:ascii="Times New Roman" w:hAnsi="Times New Roman" w:cs="Times New Roman"/>
        </w:rPr>
        <w:t xml:space="preserve">ld a </w:t>
      </w:r>
      <w:r w:rsidR="00F828C2">
        <w:rPr>
          <w:rFonts w:ascii="Times New Roman" w:hAnsi="Times New Roman" w:cs="Times New Roman"/>
        </w:rPr>
        <w:t>Fire Prevention and Education Team</w:t>
      </w:r>
      <w:r w:rsidRPr="002975E3">
        <w:rPr>
          <w:rFonts w:ascii="Times New Roman" w:hAnsi="Times New Roman" w:cs="Times New Roman"/>
        </w:rPr>
        <w:t xml:space="preserve"> webinar </w:t>
      </w:r>
      <w:r w:rsidR="00D43302">
        <w:rPr>
          <w:rFonts w:ascii="Times New Roman" w:hAnsi="Times New Roman" w:cs="Times New Roman"/>
        </w:rPr>
        <w:t xml:space="preserve">on April 29, 2020 to </w:t>
      </w:r>
      <w:r w:rsidRPr="002975E3">
        <w:rPr>
          <w:rFonts w:ascii="Times New Roman" w:hAnsi="Times New Roman" w:cs="Times New Roman"/>
        </w:rPr>
        <w:t>describ</w:t>
      </w:r>
      <w:r w:rsidR="00D43302">
        <w:rPr>
          <w:rFonts w:ascii="Times New Roman" w:hAnsi="Times New Roman" w:cs="Times New Roman"/>
        </w:rPr>
        <w:t>e</w:t>
      </w:r>
      <w:r w:rsidRPr="002975E3">
        <w:rPr>
          <w:rFonts w:ascii="Times New Roman" w:hAnsi="Times New Roman" w:cs="Times New Roman"/>
        </w:rPr>
        <w:t xml:space="preserve"> virtual team deployment</w:t>
      </w:r>
      <w:r w:rsidR="00D43302">
        <w:rPr>
          <w:rFonts w:ascii="Times New Roman" w:hAnsi="Times New Roman" w:cs="Times New Roman"/>
        </w:rPr>
        <w:t>s</w:t>
      </w:r>
      <w:r w:rsidRPr="002975E3">
        <w:rPr>
          <w:rFonts w:ascii="Times New Roman" w:hAnsi="Times New Roman" w:cs="Times New Roman"/>
        </w:rPr>
        <w:t xml:space="preserve"> and use of the </w:t>
      </w:r>
      <w:r w:rsidR="00D43302">
        <w:rPr>
          <w:rFonts w:ascii="Times New Roman" w:hAnsi="Times New Roman" w:cs="Times New Roman"/>
        </w:rPr>
        <w:t>Fire Prevention and Education Team d</w:t>
      </w:r>
      <w:r w:rsidRPr="002975E3">
        <w:rPr>
          <w:rFonts w:ascii="Times New Roman" w:hAnsi="Times New Roman" w:cs="Times New Roman"/>
        </w:rPr>
        <w:t xml:space="preserve">igital </w:t>
      </w:r>
      <w:r w:rsidR="00D43302">
        <w:rPr>
          <w:rFonts w:ascii="Times New Roman" w:hAnsi="Times New Roman" w:cs="Times New Roman"/>
        </w:rPr>
        <w:t>l</w:t>
      </w:r>
      <w:r w:rsidRPr="002975E3">
        <w:rPr>
          <w:rFonts w:ascii="Times New Roman" w:hAnsi="Times New Roman" w:cs="Times New Roman"/>
        </w:rPr>
        <w:t>ibrary.</w:t>
      </w:r>
    </w:p>
    <w:p w14:paraId="1A033C3C" w14:textId="694F1505" w:rsidR="0031745E" w:rsidRPr="0031745E" w:rsidRDefault="0031745E" w:rsidP="0031745E">
      <w:pPr>
        <w:widowControl/>
        <w:suppressAutoHyphens w:val="0"/>
        <w:autoSpaceDE/>
        <w:autoSpaceDN/>
        <w:adjustRightInd/>
        <w:spacing w:line="276" w:lineRule="auto"/>
        <w:ind w:left="360"/>
        <w:contextualSpacing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>Ongoing Actions:</w:t>
      </w:r>
    </w:p>
    <w:p w14:paraId="2F7CEBDE" w14:textId="41E47968" w:rsidR="00CC1BA8" w:rsidRPr="002975E3" w:rsidRDefault="00AD1ADB" w:rsidP="002975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1F497D"/>
        </w:rPr>
      </w:pPr>
      <w:r w:rsidRPr="002975E3">
        <w:rPr>
          <w:rFonts w:ascii="Times New Roman" w:hAnsi="Times New Roman" w:cs="Times New Roman"/>
        </w:rPr>
        <w:t xml:space="preserve">Coordinate with the </w:t>
      </w:r>
      <w:r w:rsidR="00CC1BA8" w:rsidRPr="002975E3">
        <w:rPr>
          <w:rFonts w:ascii="Times New Roman" w:hAnsi="Times New Roman" w:cs="Times New Roman"/>
        </w:rPr>
        <w:t xml:space="preserve">International Association of Fire Chiefs </w:t>
      </w:r>
      <w:r w:rsidR="00CC1BA8" w:rsidRPr="002975E3">
        <w:rPr>
          <w:rFonts w:ascii="Times New Roman" w:eastAsia="Calibri" w:hAnsi="Times New Roman" w:cs="Times New Roman"/>
          <w:color w:val="auto"/>
          <w:lang w:val="en"/>
        </w:rPr>
        <w:t xml:space="preserve">to 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amplify </w:t>
      </w:r>
      <w:r w:rsidR="00D43302">
        <w:rPr>
          <w:rFonts w:ascii="Times New Roman" w:eastAsia="Calibri" w:hAnsi="Times New Roman" w:cs="Times New Roman"/>
          <w:color w:val="auto"/>
          <w:lang w:val="en"/>
        </w:rPr>
        <w:t xml:space="preserve">the </w:t>
      </w:r>
      <w:r w:rsidR="00CC1BA8" w:rsidRPr="00D43302">
        <w:rPr>
          <w:rFonts w:ascii="Times New Roman" w:eastAsia="Calibri" w:hAnsi="Times New Roman" w:cs="Times New Roman"/>
          <w:i/>
          <w:color w:val="auto"/>
          <w:lang w:val="en"/>
        </w:rPr>
        <w:t>Ready, Set, Go!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4856D4">
        <w:rPr>
          <w:rFonts w:ascii="Times New Roman" w:eastAsia="Calibri" w:hAnsi="Times New Roman" w:cs="Times New Roman"/>
          <w:color w:val="auto"/>
          <w:lang w:val="en"/>
        </w:rPr>
        <w:t>c</w:t>
      </w:r>
      <w:r w:rsidR="00D43302">
        <w:rPr>
          <w:rFonts w:ascii="Times New Roman" w:eastAsia="Calibri" w:hAnsi="Times New Roman" w:cs="Times New Roman"/>
          <w:color w:val="auto"/>
          <w:lang w:val="en"/>
        </w:rPr>
        <w:t>ampaign</w:t>
      </w:r>
      <w:r w:rsidR="004856D4">
        <w:rPr>
          <w:rFonts w:ascii="Times New Roman" w:eastAsia="Calibri" w:hAnsi="Times New Roman" w:cs="Times New Roman"/>
          <w:color w:val="auto"/>
          <w:lang w:val="en"/>
        </w:rPr>
        <w:t xml:space="preserve">. </w:t>
      </w:r>
      <w:r w:rsidR="00D43302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4856D4">
        <w:rPr>
          <w:rFonts w:ascii="Times New Roman" w:eastAsia="Calibri" w:hAnsi="Times New Roman" w:cs="Times New Roman"/>
          <w:color w:val="auto"/>
          <w:lang w:val="en"/>
        </w:rPr>
        <w:t>Stress</w:t>
      </w:r>
      <w:r w:rsidR="0031745E">
        <w:rPr>
          <w:rFonts w:ascii="Times New Roman" w:eastAsia="Calibri" w:hAnsi="Times New Roman" w:cs="Times New Roman"/>
          <w:color w:val="auto"/>
          <w:lang w:val="en"/>
        </w:rPr>
        <w:t>ed</w:t>
      </w:r>
      <w:r w:rsidR="00D43302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mitigation and electronic delivery of </w:t>
      </w:r>
      <w:r w:rsidR="00CC1BA8" w:rsidRPr="004856D4">
        <w:rPr>
          <w:rFonts w:ascii="Times New Roman" w:eastAsia="Calibri" w:hAnsi="Times New Roman" w:cs="Times New Roman"/>
          <w:i/>
          <w:color w:val="auto"/>
          <w:lang w:val="en"/>
        </w:rPr>
        <w:t>R</w:t>
      </w:r>
      <w:r w:rsidR="00D43302" w:rsidRPr="004856D4">
        <w:rPr>
          <w:rFonts w:ascii="Times New Roman" w:eastAsia="Calibri" w:hAnsi="Times New Roman" w:cs="Times New Roman"/>
          <w:i/>
          <w:color w:val="auto"/>
          <w:lang w:val="en"/>
        </w:rPr>
        <w:t>eady, Set, Go!</w:t>
      </w:r>
      <w:r w:rsidR="00CC1BA8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4856D4">
        <w:rPr>
          <w:rFonts w:ascii="Times New Roman" w:eastAsia="Calibri" w:hAnsi="Times New Roman" w:cs="Times New Roman"/>
          <w:color w:val="auto"/>
          <w:lang w:val="en"/>
        </w:rPr>
        <w:t xml:space="preserve">fire department </w:t>
      </w:r>
      <w:r w:rsidR="00CC1BA8" w:rsidRPr="002975E3">
        <w:rPr>
          <w:rFonts w:ascii="Times New Roman" w:eastAsia="Calibri" w:hAnsi="Times New Roman" w:cs="Times New Roman"/>
          <w:color w:val="auto"/>
          <w:lang w:val="en"/>
        </w:rPr>
        <w:t>member kits and individual home checklists</w:t>
      </w:r>
      <w:r w:rsidR="00CC1BA8" w:rsidRPr="002975E3">
        <w:rPr>
          <w:rFonts w:ascii="Times New Roman" w:hAnsi="Times New Roman" w:cs="Times New Roman"/>
          <w:color w:val="1F497D"/>
        </w:rPr>
        <w:t xml:space="preserve">. </w:t>
      </w:r>
    </w:p>
    <w:p w14:paraId="6671674F" w14:textId="44413586" w:rsidR="00CC1BA8" w:rsidRPr="002975E3" w:rsidRDefault="00930DBD" w:rsidP="002975E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2975E3">
        <w:rPr>
          <w:rFonts w:ascii="Times New Roman" w:hAnsi="Times New Roman" w:cs="Times New Roman"/>
        </w:rPr>
        <w:t xml:space="preserve">National Fire Protection Association </w:t>
      </w:r>
      <w:r w:rsidR="00CC1BA8" w:rsidRPr="002975E3">
        <w:rPr>
          <w:rFonts w:ascii="Times New Roman" w:hAnsi="Times New Roman" w:cs="Times New Roman"/>
        </w:rPr>
        <w:t>and State Farm urg</w:t>
      </w:r>
      <w:r w:rsidR="0031745E">
        <w:rPr>
          <w:rFonts w:ascii="Times New Roman" w:hAnsi="Times New Roman" w:cs="Times New Roman"/>
        </w:rPr>
        <w:t xml:space="preserve">ing </w:t>
      </w:r>
      <w:r w:rsidR="00CC1BA8" w:rsidRPr="002975E3">
        <w:rPr>
          <w:rFonts w:ascii="Times New Roman" w:hAnsi="Times New Roman" w:cs="Times New Roman"/>
        </w:rPr>
        <w:t xml:space="preserve">communities to </w:t>
      </w:r>
      <w:r w:rsidR="001D3648" w:rsidRPr="002975E3">
        <w:rPr>
          <w:rFonts w:ascii="Times New Roman" w:hAnsi="Times New Roman" w:cs="Times New Roman"/>
        </w:rPr>
        <w:t xml:space="preserve">substitute </w:t>
      </w:r>
      <w:r w:rsidR="00CC1BA8" w:rsidRPr="002975E3">
        <w:rPr>
          <w:rFonts w:ascii="Times New Roman" w:hAnsi="Times New Roman" w:cs="Times New Roman"/>
        </w:rPr>
        <w:t xml:space="preserve">large community </w:t>
      </w:r>
      <w:r w:rsidR="001D3648" w:rsidRPr="002975E3">
        <w:rPr>
          <w:rFonts w:ascii="Times New Roman" w:hAnsi="Times New Roman" w:cs="Times New Roman"/>
        </w:rPr>
        <w:t xml:space="preserve">projects for </w:t>
      </w:r>
      <w:r w:rsidRPr="002975E3">
        <w:rPr>
          <w:rFonts w:ascii="Times New Roman" w:hAnsi="Times New Roman" w:cs="Times New Roman"/>
        </w:rPr>
        <w:t xml:space="preserve">those </w:t>
      </w:r>
      <w:r w:rsidR="001D3648" w:rsidRPr="002975E3">
        <w:rPr>
          <w:rFonts w:ascii="Times New Roman" w:hAnsi="Times New Roman" w:cs="Times New Roman"/>
        </w:rPr>
        <w:t>implemented</w:t>
      </w:r>
      <w:r w:rsidRPr="002975E3">
        <w:rPr>
          <w:rFonts w:ascii="Times New Roman" w:hAnsi="Times New Roman" w:cs="Times New Roman"/>
        </w:rPr>
        <w:t xml:space="preserve"> by </w:t>
      </w:r>
      <w:r w:rsidR="001D3648" w:rsidRPr="002975E3">
        <w:rPr>
          <w:rFonts w:ascii="Times New Roman" w:hAnsi="Times New Roman" w:cs="Times New Roman"/>
        </w:rPr>
        <w:t>individual</w:t>
      </w:r>
      <w:r w:rsidRPr="002975E3">
        <w:rPr>
          <w:rFonts w:ascii="Times New Roman" w:hAnsi="Times New Roman" w:cs="Times New Roman"/>
        </w:rPr>
        <w:t>s.</w:t>
      </w:r>
      <w:r w:rsidR="00CC1BA8" w:rsidRPr="002975E3">
        <w:rPr>
          <w:rFonts w:ascii="Times New Roman" w:hAnsi="Times New Roman" w:cs="Times New Roman"/>
        </w:rPr>
        <w:t xml:space="preserve"> </w:t>
      </w:r>
      <w:proofErr w:type="spellStart"/>
      <w:r w:rsidR="00CC1BA8" w:rsidRPr="00D43302">
        <w:rPr>
          <w:rFonts w:ascii="Times New Roman" w:hAnsi="Times New Roman" w:cs="Times New Roman"/>
          <w:i/>
        </w:rPr>
        <w:t>Firewise</w:t>
      </w:r>
      <w:proofErr w:type="spellEnd"/>
      <w:r w:rsidR="00CC1BA8" w:rsidRPr="002975E3">
        <w:rPr>
          <w:rFonts w:ascii="Times New Roman" w:hAnsi="Times New Roman" w:cs="Times New Roman"/>
        </w:rPr>
        <w:t xml:space="preserve"> literature is available electronically. </w:t>
      </w:r>
    </w:p>
    <w:p w14:paraId="4D7002A6" w14:textId="58C06A08" w:rsidR="001D3648" w:rsidRPr="002975E3" w:rsidRDefault="001D3648" w:rsidP="002975E3">
      <w:pPr>
        <w:pStyle w:val="ListParagraph"/>
        <w:widowControl/>
        <w:numPr>
          <w:ilvl w:val="0"/>
          <w:numId w:val="8"/>
        </w:numPr>
        <w:suppressAutoHyphens w:val="0"/>
        <w:autoSpaceDE/>
        <w:autoSpaceDN/>
        <w:adjustRightInd/>
        <w:spacing w:line="276" w:lineRule="auto"/>
        <w:textAlignment w:val="auto"/>
        <w:rPr>
          <w:rFonts w:ascii="Times New Roman" w:eastAsia="Calibri" w:hAnsi="Times New Roman" w:cs="Times New Roman"/>
          <w:color w:val="auto"/>
          <w:lang w:val="en"/>
        </w:rPr>
      </w:pPr>
      <w:r w:rsidRPr="002975E3">
        <w:rPr>
          <w:rFonts w:ascii="Times New Roman" w:hAnsi="Times New Roman" w:cs="Times New Roman"/>
        </w:rPr>
        <w:t xml:space="preserve">Coalitions and Collaboratives </w:t>
      </w:r>
      <w:r w:rsidR="00E151A2" w:rsidRPr="002975E3">
        <w:rPr>
          <w:rFonts w:ascii="Times New Roman" w:hAnsi="Times New Roman" w:cs="Times New Roman"/>
        </w:rPr>
        <w:t>is</w:t>
      </w:r>
      <w:r w:rsidRPr="002975E3">
        <w:rPr>
          <w:rFonts w:ascii="Times New Roman" w:hAnsi="Times New Roman" w:cs="Times New Roman"/>
        </w:rPr>
        <w:t xml:space="preserve"> provid</w:t>
      </w:r>
      <w:r w:rsidR="00E151A2" w:rsidRPr="002975E3">
        <w:rPr>
          <w:rFonts w:ascii="Times New Roman" w:hAnsi="Times New Roman" w:cs="Times New Roman"/>
        </w:rPr>
        <w:t>ing</w:t>
      </w:r>
      <w:r w:rsidRPr="002975E3">
        <w:rPr>
          <w:rFonts w:ascii="Times New Roman" w:hAnsi="Times New Roman" w:cs="Times New Roman"/>
        </w:rPr>
        <w:t xml:space="preserve"> virtual community mitigation assistanc</w:t>
      </w:r>
      <w:r w:rsidR="00062F93">
        <w:rPr>
          <w:rFonts w:ascii="Times New Roman" w:hAnsi="Times New Roman" w:cs="Times New Roman"/>
        </w:rPr>
        <w:t xml:space="preserve">e. They are </w:t>
      </w:r>
      <w:r w:rsidRPr="002975E3">
        <w:rPr>
          <w:rFonts w:ascii="Times New Roman" w:hAnsi="Times New Roman" w:cs="Times New Roman"/>
        </w:rPr>
        <w:t>work</w:t>
      </w:r>
      <w:r w:rsidR="00E151A2" w:rsidRPr="002975E3">
        <w:rPr>
          <w:rFonts w:ascii="Times New Roman" w:hAnsi="Times New Roman" w:cs="Times New Roman"/>
        </w:rPr>
        <w:t>ing</w:t>
      </w:r>
      <w:r w:rsidRPr="002975E3">
        <w:rPr>
          <w:rFonts w:ascii="Times New Roman" w:hAnsi="Times New Roman" w:cs="Times New Roman"/>
        </w:rPr>
        <w:t xml:space="preserve"> with Washington State University to develop virtual Community Mitigation Assistance Team</w:t>
      </w:r>
      <w:r w:rsidR="00062F93">
        <w:rPr>
          <w:rFonts w:ascii="Times New Roman" w:hAnsi="Times New Roman" w:cs="Times New Roman"/>
        </w:rPr>
        <w:t xml:space="preserve"> </w:t>
      </w:r>
      <w:r w:rsidRPr="002975E3">
        <w:rPr>
          <w:rFonts w:ascii="Times New Roman" w:hAnsi="Times New Roman" w:cs="Times New Roman"/>
        </w:rPr>
        <w:t>and National Mitigation Best Practices training</w:t>
      </w:r>
      <w:r w:rsidR="00062F93">
        <w:rPr>
          <w:rFonts w:ascii="Times New Roman" w:hAnsi="Times New Roman" w:cs="Times New Roman"/>
        </w:rPr>
        <w:t>s.</w:t>
      </w:r>
    </w:p>
    <w:p w14:paraId="4D64321A" w14:textId="09DD5A14" w:rsidR="00953857" w:rsidRPr="002975E3" w:rsidRDefault="00953857" w:rsidP="002975E3">
      <w:pPr>
        <w:spacing w:line="276" w:lineRule="auto"/>
        <w:rPr>
          <w:rFonts w:ascii="Times New Roman" w:hAnsi="Times New Roman" w:cs="Times New Roman"/>
          <w:bCs/>
        </w:rPr>
      </w:pPr>
    </w:p>
    <w:p w14:paraId="799A0B83" w14:textId="44F65A5F" w:rsidR="00A133E7" w:rsidRPr="002975E3" w:rsidRDefault="00437017" w:rsidP="002975E3">
      <w:pPr>
        <w:spacing w:line="276" w:lineRule="auto"/>
        <w:rPr>
          <w:rFonts w:ascii="Times New Roman" w:hAnsi="Times New Roman" w:cs="Times New Roman"/>
          <w:b/>
        </w:rPr>
      </w:pPr>
      <w:r w:rsidRPr="002975E3">
        <w:rPr>
          <w:rFonts w:ascii="Times New Roman" w:hAnsi="Times New Roman" w:cs="Times New Roman"/>
          <w:b/>
        </w:rPr>
        <w:t>Next Steps</w:t>
      </w:r>
      <w:r w:rsidR="00953857" w:rsidRPr="002975E3">
        <w:rPr>
          <w:rFonts w:ascii="Times New Roman" w:hAnsi="Times New Roman" w:cs="Times New Roman"/>
          <w:b/>
        </w:rPr>
        <w:t>:</w:t>
      </w:r>
      <w:r w:rsidR="00752565" w:rsidRPr="002975E3">
        <w:rPr>
          <w:rFonts w:ascii="Times New Roman" w:hAnsi="Times New Roman" w:cs="Times New Roman"/>
          <w:b/>
        </w:rPr>
        <w:t xml:space="preserve"> </w:t>
      </w:r>
    </w:p>
    <w:p w14:paraId="4DEDF092" w14:textId="26DAEAE0" w:rsidR="00423480" w:rsidRPr="002975E3" w:rsidRDefault="0031745E" w:rsidP="002975E3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color w:val="auto"/>
          <w:lang w:val="en"/>
        </w:rPr>
      </w:pPr>
      <w:r>
        <w:rPr>
          <w:rFonts w:ascii="Times New Roman" w:eastAsia="Calibri" w:hAnsi="Times New Roman" w:cs="Times New Roman"/>
          <w:color w:val="auto"/>
          <w:lang w:val="en"/>
        </w:rPr>
        <w:t xml:space="preserve">Continue pushing the </w:t>
      </w:r>
      <w:proofErr w:type="spellStart"/>
      <w:r>
        <w:rPr>
          <w:rFonts w:ascii="Times New Roman" w:eastAsia="Calibri" w:hAnsi="Times New Roman" w:cs="Times New Roman"/>
          <w:color w:val="auto"/>
          <w:lang w:val="en"/>
        </w:rPr>
        <w:t>BeOutdoorSafe</w:t>
      </w:r>
      <w:proofErr w:type="spellEnd"/>
      <w:r>
        <w:rPr>
          <w:rFonts w:ascii="Times New Roman" w:eastAsia="Calibri" w:hAnsi="Times New Roman" w:cs="Times New Roman"/>
          <w:color w:val="auto"/>
          <w:lang w:val="en"/>
        </w:rPr>
        <w:t xml:space="preserve"> Campaign through internal Forest Service channels, external sites and press pitching by the Ad Council. </w:t>
      </w:r>
    </w:p>
    <w:p w14:paraId="4FD0E499" w14:textId="7A4BF491" w:rsidR="00C33897" w:rsidRPr="002975E3" w:rsidRDefault="00045720" w:rsidP="002975E3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color w:val="auto"/>
          <w:lang w:val="en"/>
        </w:rPr>
      </w:pP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Work closely with </w:t>
      </w:r>
      <w:r w:rsidR="00062F93">
        <w:rPr>
          <w:rFonts w:ascii="Times New Roman" w:eastAsia="Calibri" w:hAnsi="Times New Roman" w:cs="Times New Roman"/>
          <w:color w:val="auto"/>
          <w:lang w:val="en"/>
        </w:rPr>
        <w:t>r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>egions/</w:t>
      </w:r>
      <w:r w:rsidR="00062F93">
        <w:rPr>
          <w:rFonts w:ascii="Times New Roman" w:eastAsia="Calibri" w:hAnsi="Times New Roman" w:cs="Times New Roman"/>
          <w:color w:val="auto"/>
          <w:lang w:val="en"/>
        </w:rPr>
        <w:t>g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eographic </w:t>
      </w:r>
      <w:r w:rsidR="00062F93">
        <w:rPr>
          <w:rFonts w:ascii="Times New Roman" w:eastAsia="Calibri" w:hAnsi="Times New Roman" w:cs="Times New Roman"/>
          <w:color w:val="auto"/>
          <w:lang w:val="en"/>
        </w:rPr>
        <w:t>a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 xml:space="preserve">reas </w:t>
      </w:r>
      <w:r w:rsidR="00032526" w:rsidRPr="002975E3">
        <w:rPr>
          <w:rFonts w:ascii="Times New Roman" w:eastAsia="Calibri" w:hAnsi="Times New Roman" w:cs="Times New Roman"/>
          <w:color w:val="auto"/>
          <w:lang w:val="en"/>
        </w:rPr>
        <w:t xml:space="preserve">to deploy </w:t>
      </w:r>
      <w:r w:rsidR="00062F93">
        <w:rPr>
          <w:rFonts w:ascii="Times New Roman" w:eastAsia="Calibri" w:hAnsi="Times New Roman" w:cs="Times New Roman"/>
          <w:color w:val="auto"/>
          <w:lang w:val="en"/>
        </w:rPr>
        <w:t xml:space="preserve">Fire Prevention and Education Teams </w:t>
      </w:r>
      <w:r w:rsidR="00970D58" w:rsidRPr="002975E3">
        <w:rPr>
          <w:rFonts w:ascii="Times New Roman" w:eastAsia="Calibri" w:hAnsi="Times New Roman" w:cs="Times New Roman"/>
          <w:color w:val="auto"/>
          <w:lang w:val="en"/>
        </w:rPr>
        <w:t>(virtually</w:t>
      </w:r>
      <w:r w:rsidR="00062F93">
        <w:rPr>
          <w:rFonts w:ascii="Times New Roman" w:eastAsia="Calibri" w:hAnsi="Times New Roman" w:cs="Times New Roman"/>
          <w:color w:val="auto"/>
          <w:lang w:val="en"/>
        </w:rPr>
        <w:t>,</w:t>
      </w:r>
      <w:r w:rsidR="00970D58" w:rsidRPr="002975E3">
        <w:rPr>
          <w:rFonts w:ascii="Times New Roman" w:eastAsia="Calibri" w:hAnsi="Times New Roman" w:cs="Times New Roman"/>
          <w:color w:val="auto"/>
          <w:lang w:val="en"/>
        </w:rPr>
        <w:t xml:space="preserve"> too) </w:t>
      </w:r>
      <w:r w:rsidR="00032526" w:rsidRPr="002975E3">
        <w:rPr>
          <w:rFonts w:ascii="Times New Roman" w:eastAsia="Calibri" w:hAnsi="Times New Roman" w:cs="Times New Roman"/>
          <w:color w:val="auto"/>
          <w:lang w:val="en"/>
        </w:rPr>
        <w:t xml:space="preserve">based on </w:t>
      </w:r>
      <w:r w:rsidR="009C3536">
        <w:rPr>
          <w:rFonts w:ascii="Times New Roman" w:eastAsia="Calibri" w:hAnsi="Times New Roman" w:cs="Times New Roman"/>
          <w:color w:val="auto"/>
          <w:lang w:val="en"/>
        </w:rPr>
        <w:t>fire weather</w:t>
      </w:r>
      <w:r w:rsidR="00032526" w:rsidRPr="002975E3">
        <w:rPr>
          <w:rFonts w:ascii="Times New Roman" w:eastAsia="Calibri" w:hAnsi="Times New Roman" w:cs="Times New Roman"/>
          <w:color w:val="auto"/>
          <w:lang w:val="en"/>
        </w:rPr>
        <w:t xml:space="preserve"> conditions and anticipated </w:t>
      </w:r>
      <w:r w:rsidR="00062F93">
        <w:rPr>
          <w:rFonts w:ascii="Times New Roman" w:eastAsia="Calibri" w:hAnsi="Times New Roman" w:cs="Times New Roman"/>
          <w:color w:val="auto"/>
          <w:lang w:val="en"/>
        </w:rPr>
        <w:t xml:space="preserve">wildfire </w:t>
      </w:r>
      <w:r w:rsidR="00032526" w:rsidRPr="002975E3">
        <w:rPr>
          <w:rFonts w:ascii="Times New Roman" w:eastAsia="Calibri" w:hAnsi="Times New Roman" w:cs="Times New Roman"/>
          <w:color w:val="auto"/>
          <w:lang w:val="en"/>
        </w:rPr>
        <w:t xml:space="preserve">occurrence </w:t>
      </w:r>
      <w:r w:rsidR="00B765A6" w:rsidRPr="002975E3">
        <w:rPr>
          <w:rFonts w:ascii="Times New Roman" w:eastAsia="Calibri" w:hAnsi="Times New Roman" w:cs="Times New Roman"/>
          <w:color w:val="auto"/>
          <w:lang w:val="en"/>
        </w:rPr>
        <w:t xml:space="preserve">throughout </w:t>
      </w:r>
      <w:r w:rsidRPr="002975E3">
        <w:rPr>
          <w:rFonts w:ascii="Times New Roman" w:eastAsia="Calibri" w:hAnsi="Times New Roman" w:cs="Times New Roman"/>
          <w:color w:val="auto"/>
          <w:lang w:val="en"/>
        </w:rPr>
        <w:t>the fire season</w:t>
      </w:r>
      <w:r w:rsidR="00CD2FA2" w:rsidRPr="002975E3">
        <w:rPr>
          <w:rFonts w:ascii="Times New Roman" w:eastAsia="Calibri" w:hAnsi="Times New Roman" w:cs="Times New Roman"/>
          <w:color w:val="auto"/>
          <w:lang w:val="en"/>
        </w:rPr>
        <w:t xml:space="preserve">.  </w:t>
      </w:r>
      <w:r w:rsidR="00601EC7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</w:p>
    <w:p w14:paraId="5D6D5236" w14:textId="7AE8853A" w:rsidR="008E5DE3" w:rsidRPr="002975E3" w:rsidRDefault="003D48AF" w:rsidP="002975E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Cs/>
        </w:rPr>
      </w:pPr>
      <w:r w:rsidRPr="002975E3">
        <w:rPr>
          <w:rFonts w:ascii="Times New Roman" w:eastAsia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164C6" wp14:editId="1D6104F9">
                <wp:simplePos x="0" y="0"/>
                <wp:positionH relativeFrom="column">
                  <wp:posOffset>-603986</wp:posOffset>
                </wp:positionH>
                <wp:positionV relativeFrom="paragraph">
                  <wp:posOffset>5788025</wp:posOffset>
                </wp:positionV>
                <wp:extent cx="7768127" cy="0"/>
                <wp:effectExtent l="0" t="0" r="17145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8127" cy="0"/>
                        </a:xfrm>
                        <a:prstGeom prst="line">
                          <a:avLst/>
                        </a:prstGeom>
                        <a:ln w="1587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E05B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455.75pt" to="564.1pt,4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" strokecolor="black [3200]" strokeweight="1.25pt"/>
            </w:pict>
          </mc:Fallback>
        </mc:AlternateContent>
      </w:r>
      <w:r w:rsidR="009D353B" w:rsidRPr="002975E3">
        <w:rPr>
          <w:rFonts w:ascii="Times New Roman" w:eastAsia="Calibri" w:hAnsi="Times New Roman" w:cs="Times New Roman"/>
          <w:color w:val="auto"/>
          <w:lang w:val="en"/>
        </w:rPr>
        <w:t>C</w:t>
      </w:r>
      <w:r w:rsidR="00C52DAD" w:rsidRPr="002975E3">
        <w:rPr>
          <w:rFonts w:ascii="Times New Roman" w:eastAsia="Calibri" w:hAnsi="Times New Roman" w:cs="Times New Roman"/>
          <w:color w:val="auto"/>
          <w:lang w:val="en"/>
        </w:rPr>
        <w:t>ontinue to actively seek opportunities across all levels of the organization</w:t>
      </w:r>
      <w:r w:rsidR="000B4899">
        <w:rPr>
          <w:rFonts w:ascii="Times New Roman" w:eastAsia="Calibri" w:hAnsi="Times New Roman" w:cs="Times New Roman"/>
          <w:color w:val="auto"/>
          <w:lang w:val="en"/>
        </w:rPr>
        <w:t xml:space="preserve"> as well as </w:t>
      </w:r>
      <w:r w:rsidR="004574FF" w:rsidRPr="002975E3">
        <w:rPr>
          <w:rFonts w:ascii="Times New Roman" w:eastAsia="Calibri" w:hAnsi="Times New Roman" w:cs="Times New Roman"/>
          <w:color w:val="auto"/>
          <w:lang w:val="en"/>
        </w:rPr>
        <w:t>with interagency partners</w:t>
      </w:r>
      <w:r w:rsidR="000B4899">
        <w:rPr>
          <w:rFonts w:ascii="Times New Roman" w:eastAsia="Calibri" w:hAnsi="Times New Roman" w:cs="Times New Roman"/>
          <w:color w:val="auto"/>
          <w:lang w:val="en"/>
        </w:rPr>
        <w:t>,</w:t>
      </w:r>
      <w:r w:rsidR="004574FF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C52DAD" w:rsidRPr="002975E3">
        <w:rPr>
          <w:rFonts w:ascii="Times New Roman" w:eastAsia="Calibri" w:hAnsi="Times New Roman" w:cs="Times New Roman"/>
          <w:color w:val="auto"/>
          <w:lang w:val="en"/>
        </w:rPr>
        <w:t xml:space="preserve">to </w:t>
      </w:r>
      <w:r w:rsidR="00FE4249" w:rsidRPr="002975E3">
        <w:rPr>
          <w:rFonts w:ascii="Times New Roman" w:eastAsia="Calibri" w:hAnsi="Times New Roman" w:cs="Times New Roman"/>
          <w:color w:val="auto"/>
          <w:lang w:val="en"/>
        </w:rPr>
        <w:t xml:space="preserve">amplify </w:t>
      </w:r>
      <w:r w:rsidR="00032526" w:rsidRPr="002975E3">
        <w:rPr>
          <w:rFonts w:ascii="Times New Roman" w:eastAsia="Calibri" w:hAnsi="Times New Roman" w:cs="Times New Roman"/>
          <w:color w:val="auto"/>
          <w:lang w:val="en"/>
        </w:rPr>
        <w:t>wild</w:t>
      </w:r>
      <w:r w:rsidR="00FE4249" w:rsidRPr="002975E3">
        <w:rPr>
          <w:rFonts w:ascii="Times New Roman" w:eastAsia="Calibri" w:hAnsi="Times New Roman" w:cs="Times New Roman"/>
          <w:color w:val="auto"/>
          <w:lang w:val="en"/>
        </w:rPr>
        <w:t>fire prevention</w:t>
      </w:r>
      <w:r w:rsidR="00032526" w:rsidRPr="002975E3">
        <w:rPr>
          <w:rFonts w:ascii="Times New Roman" w:eastAsia="Calibri" w:hAnsi="Times New Roman" w:cs="Times New Roman"/>
          <w:color w:val="auto"/>
          <w:lang w:val="en"/>
        </w:rPr>
        <w:t>, mitigation and safe recreation</w:t>
      </w:r>
      <w:r w:rsidR="00AE7E25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  <w:r w:rsidR="004574FF" w:rsidRPr="002975E3">
        <w:rPr>
          <w:rFonts w:ascii="Times New Roman" w:eastAsia="Calibri" w:hAnsi="Times New Roman" w:cs="Times New Roman"/>
          <w:color w:val="auto"/>
          <w:lang w:val="en"/>
        </w:rPr>
        <w:t>efforts</w:t>
      </w:r>
      <w:r w:rsidR="009323F5" w:rsidRPr="002975E3">
        <w:rPr>
          <w:rFonts w:ascii="Times New Roman" w:eastAsia="Calibri" w:hAnsi="Times New Roman" w:cs="Times New Roman"/>
          <w:color w:val="auto"/>
          <w:lang w:val="en"/>
        </w:rPr>
        <w:t>.</w:t>
      </w:r>
      <w:r w:rsidR="00423480" w:rsidRPr="002975E3">
        <w:rPr>
          <w:rFonts w:ascii="Times New Roman" w:eastAsia="Calibri" w:hAnsi="Times New Roman" w:cs="Times New Roman"/>
          <w:color w:val="auto"/>
          <w:lang w:val="en"/>
        </w:rPr>
        <w:t xml:space="preserve"> </w:t>
      </w:r>
    </w:p>
    <w:sectPr w:rsidR="008E5DE3" w:rsidRPr="002975E3" w:rsidSect="003D48AF">
      <w:headerReference w:type="even" r:id="rId15"/>
      <w:headerReference w:type="default" r:id="rId16"/>
      <w:footerReference w:type="default" r:id="rId17"/>
      <w:pgSz w:w="12240" w:h="15840"/>
      <w:pgMar w:top="1440" w:right="810" w:bottom="144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05BAF" w14:textId="77777777" w:rsidR="00925F31" w:rsidRDefault="00925F31" w:rsidP="004356E3">
      <w:r>
        <w:separator/>
      </w:r>
    </w:p>
  </w:endnote>
  <w:endnote w:type="continuationSeparator" w:id="0">
    <w:p w14:paraId="089354C3" w14:textId="77777777" w:rsidR="00925F31" w:rsidRDefault="00925F31" w:rsidP="0043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keley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Berkeley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E54B1" w14:textId="0DF7C35E" w:rsidR="00953857" w:rsidRPr="00A7491B" w:rsidRDefault="00953857" w:rsidP="00953857"/>
  <w:p w14:paraId="02D3E053" w14:textId="12547C0F" w:rsidR="00953857" w:rsidRDefault="006332F4">
    <w:pPr>
      <w:pStyle w:val="Footer"/>
    </w:pPr>
    <w:r w:rsidRPr="00A7491B">
      <w:rPr>
        <w:noProof/>
      </w:rPr>
      <w:drawing>
        <wp:inline distT="0" distB="0" distL="0" distR="0" wp14:anchorId="22D4C2F1" wp14:editId="109E56B4">
          <wp:extent cx="330200" cy="355600"/>
          <wp:effectExtent l="0" t="0" r="0" b="0"/>
          <wp:docPr id="27" name="Picture 2" descr="Forest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E28031F" wp14:editId="700C9486">
              <wp:extent cx="2286000" cy="241300"/>
              <wp:effectExtent l="0" t="0" r="0" b="0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CCD12BB" w14:textId="77777777" w:rsidR="006332F4" w:rsidRPr="007031BF" w:rsidRDefault="006332F4" w:rsidP="006332F4">
                          <w:pPr>
                            <w:pStyle w:val="BasicParagraph"/>
                            <w:rPr>
                              <w:rStyle w:val="Emphasis"/>
                              <w:color w:val="auto"/>
                            </w:rPr>
                          </w:pPr>
                          <w:r w:rsidRPr="007031BF">
                            <w:rPr>
                              <w:rStyle w:val="Emphasis"/>
                              <w:color w:val="auto"/>
                            </w:rPr>
                            <w:t>Forest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28031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width:180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" filled="f" stroked="f">
              <v:textbox>
                <w:txbxContent>
                  <w:p w14:paraId="6CCD12BB" w14:textId="77777777" w:rsidR="006332F4" w:rsidRPr="007031BF" w:rsidRDefault="006332F4" w:rsidP="006332F4">
                    <w:pPr>
                      <w:pStyle w:val="BasicParagraph"/>
                      <w:rPr>
                        <w:rStyle w:val="Emphasis"/>
                        <w:color w:val="auto"/>
                      </w:rPr>
                    </w:pPr>
                    <w:r w:rsidRPr="007031BF">
                      <w:rPr>
                        <w:rStyle w:val="Emphasis"/>
                        <w:color w:val="auto"/>
                      </w:rPr>
                      <w:t>Forest Service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C49D3" w14:textId="77777777" w:rsidR="00925F31" w:rsidRDefault="00925F31" w:rsidP="004356E3">
      <w:r>
        <w:separator/>
      </w:r>
    </w:p>
  </w:footnote>
  <w:footnote w:type="continuationSeparator" w:id="0">
    <w:p w14:paraId="69EE0608" w14:textId="77777777" w:rsidR="00925F31" w:rsidRDefault="00925F31" w:rsidP="0043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78"/>
    </w:tblGrid>
    <w:tr w:rsidR="00D616E7" w:rsidRPr="0088634D" w14:paraId="7F300749" w14:textId="77777777" w:rsidTr="004356E3">
      <w:tc>
        <w:tcPr>
          <w:tcW w:w="1152" w:type="dxa"/>
        </w:tcPr>
        <w:p w14:paraId="4221A82E" w14:textId="77777777" w:rsidR="00D616E7" w:rsidRPr="0088634D" w:rsidRDefault="00D616E7" w:rsidP="004356E3">
          <w:pPr>
            <w:pStyle w:val="Header"/>
            <w:rPr>
              <w:b/>
            </w:rPr>
          </w:pPr>
          <w:r w:rsidRPr="0088634D">
            <w:fldChar w:fldCharType="begin"/>
          </w:r>
          <w:r w:rsidRPr="0088634D">
            <w:instrText xml:space="preserve"> PAGE   \* MERGEFORMAT </w:instrText>
          </w:r>
          <w:r w:rsidRPr="0088634D">
            <w:fldChar w:fldCharType="separate"/>
          </w:r>
          <w:r>
            <w:rPr>
              <w:noProof/>
            </w:rPr>
            <w:t>2</w:t>
          </w:r>
          <w:r w:rsidRPr="0088634D">
            <w:fldChar w:fldCharType="end"/>
          </w:r>
        </w:p>
      </w:tc>
      <w:tc>
        <w:tcPr>
          <w:tcW w:w="0" w:type="auto"/>
          <w:noWrap/>
        </w:tcPr>
        <w:p w14:paraId="203DD563" w14:textId="77777777" w:rsidR="00D616E7" w:rsidRPr="0088634D" w:rsidRDefault="009228BC" w:rsidP="004356E3">
          <w:pPr>
            <w:pStyle w:val="Header"/>
          </w:pPr>
          <w:sdt>
            <w:sdtPr>
              <w:id w:val="2097979077"/>
              <w:placeholder>
                <w:docPart w:val="6EC9FA4774345B43BE7ED95EF0782081"/>
              </w:placeholder>
              <w:temporary/>
              <w:showingPlcHdr/>
            </w:sdtPr>
            <w:sdtEndPr/>
            <w:sdtContent>
              <w:r w:rsidR="00D616E7" w:rsidRPr="0088634D">
                <w:t>[Type text]</w:t>
              </w:r>
            </w:sdtContent>
          </w:sdt>
        </w:p>
      </w:tc>
    </w:tr>
  </w:tbl>
  <w:p w14:paraId="709470EE" w14:textId="77777777" w:rsidR="00D616E7" w:rsidRDefault="00D616E7" w:rsidP="00435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95D1" w14:textId="75CAE632" w:rsidR="00D616E7" w:rsidRDefault="00584E3D" w:rsidP="004356E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3EE0A33" wp14:editId="5A93153F">
              <wp:extent cx="2805862" cy="434359"/>
              <wp:effectExtent l="0" t="0" r="0" b="0"/>
              <wp:docPr id="6" name="Group 6" descr="USDA insign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862" cy="434359"/>
                        <a:chOff x="0" y="0"/>
                        <a:chExt cx="2805862" cy="434359"/>
                      </a:xfrm>
                    </wpg:grpSpPr>
                    <pic:pic xmlns:pic="http://schemas.openxmlformats.org/drawingml/2006/picture">
                      <pic:nvPicPr>
                        <pic:cNvPr id="1" name="Picture 1" descr="USDA 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05" cy="307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11"/>
                      <wps:cNvSpPr txBox="1"/>
                      <wps:spPr>
                        <a:xfrm>
                          <a:off x="444297" y="93999"/>
                          <a:ext cx="23615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6343F" w14:textId="46F67C8F" w:rsidR="00D616E7" w:rsidRPr="00F96210" w:rsidRDefault="00D616E7" w:rsidP="004356E3">
                            <w:pPr>
                              <w:pStyle w:val="BasicParagraph"/>
                              <w:rPr>
                                <w:rStyle w:val="Emphasis"/>
                                <w:color w:val="auto"/>
                              </w:rPr>
                            </w:pPr>
                            <w:r w:rsidRPr="00F96210">
                              <w:rPr>
                                <w:rStyle w:val="Emphasis"/>
                                <w:color w:val="auto"/>
                              </w:rPr>
                              <w:t>United States Department of Agriculture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3EE0A33" id="Group 6" o:spid="_x0000_s1026" alt="USDA insignia" style="width:220.95pt;height:34.2pt;mso-position-horizontal-relative:char;mso-position-vertical-relative:line" coordsize="28058,43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USDA logo" style="position:absolute;width:4464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">
                <v:imagedata r:id="rId2" o:title="USDA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4442;top:939;width:23616;height:34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" filled="f" stroked="f">
                <v:textbox style="mso-fit-shape-to-text:t" inset=",7.2pt,,7.2pt">
                  <w:txbxContent>
                    <w:p w14:paraId="22C6343F" w14:textId="46F67C8F" w:rsidR="00D616E7" w:rsidRPr="00F96210" w:rsidRDefault="00D616E7" w:rsidP="004356E3">
                      <w:pPr>
                        <w:pStyle w:val="BasicParagraph"/>
                        <w:rPr>
                          <w:rStyle w:val="Emphasis"/>
                          <w:color w:val="auto"/>
                        </w:rPr>
                      </w:pPr>
                      <w:r w:rsidRPr="00F96210">
                        <w:rPr>
                          <w:rStyle w:val="Emphasis"/>
                          <w:color w:val="auto"/>
                        </w:rPr>
                        <w:t>United States Department of Agriculture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3DE2"/>
    <w:multiLevelType w:val="hybridMultilevel"/>
    <w:tmpl w:val="8C949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012FA"/>
    <w:multiLevelType w:val="hybridMultilevel"/>
    <w:tmpl w:val="32A09D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53848"/>
    <w:multiLevelType w:val="hybridMultilevel"/>
    <w:tmpl w:val="BF20A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32E6"/>
    <w:multiLevelType w:val="hybridMultilevel"/>
    <w:tmpl w:val="AA0AB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036D1"/>
    <w:multiLevelType w:val="hybridMultilevel"/>
    <w:tmpl w:val="0F0A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C4140"/>
    <w:multiLevelType w:val="hybridMultilevel"/>
    <w:tmpl w:val="E17C1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09588F"/>
    <w:multiLevelType w:val="hybridMultilevel"/>
    <w:tmpl w:val="E7960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76450"/>
    <w:multiLevelType w:val="hybridMultilevel"/>
    <w:tmpl w:val="3D9876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23A24"/>
    <w:multiLevelType w:val="hybridMultilevel"/>
    <w:tmpl w:val="58AE7598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5CF726DF"/>
    <w:multiLevelType w:val="hybridMultilevel"/>
    <w:tmpl w:val="5A0A99E0"/>
    <w:lvl w:ilvl="0" w:tplc="8DB6EA5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1FC9"/>
    <w:multiLevelType w:val="hybridMultilevel"/>
    <w:tmpl w:val="27265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D2E65"/>
    <w:multiLevelType w:val="hybridMultilevel"/>
    <w:tmpl w:val="2D766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2C4B46"/>
    <w:multiLevelType w:val="hybridMultilevel"/>
    <w:tmpl w:val="A7F4E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57"/>
    <w:rsid w:val="00005CD6"/>
    <w:rsid w:val="00031F0F"/>
    <w:rsid w:val="00032526"/>
    <w:rsid w:val="00045720"/>
    <w:rsid w:val="000460F4"/>
    <w:rsid w:val="00062F93"/>
    <w:rsid w:val="00075AC1"/>
    <w:rsid w:val="000A632B"/>
    <w:rsid w:val="000B4526"/>
    <w:rsid w:val="000B4899"/>
    <w:rsid w:val="000C0B6F"/>
    <w:rsid w:val="000D60B0"/>
    <w:rsid w:val="000E700F"/>
    <w:rsid w:val="000F1062"/>
    <w:rsid w:val="00114D92"/>
    <w:rsid w:val="00134A14"/>
    <w:rsid w:val="00137F57"/>
    <w:rsid w:val="001457D7"/>
    <w:rsid w:val="00145BA6"/>
    <w:rsid w:val="00146AFC"/>
    <w:rsid w:val="00153956"/>
    <w:rsid w:val="00185A48"/>
    <w:rsid w:val="0018622C"/>
    <w:rsid w:val="001A7CEC"/>
    <w:rsid w:val="001D3648"/>
    <w:rsid w:val="001D3BA4"/>
    <w:rsid w:val="001E4E98"/>
    <w:rsid w:val="001E4FC7"/>
    <w:rsid w:val="001F2B93"/>
    <w:rsid w:val="001F506E"/>
    <w:rsid w:val="001F567A"/>
    <w:rsid w:val="002034C1"/>
    <w:rsid w:val="002322AE"/>
    <w:rsid w:val="00255085"/>
    <w:rsid w:val="00264D44"/>
    <w:rsid w:val="00272346"/>
    <w:rsid w:val="002730B7"/>
    <w:rsid w:val="002975E3"/>
    <w:rsid w:val="00297E00"/>
    <w:rsid w:val="002D64C2"/>
    <w:rsid w:val="002D723A"/>
    <w:rsid w:val="002F4AA1"/>
    <w:rsid w:val="0031001A"/>
    <w:rsid w:val="0031745E"/>
    <w:rsid w:val="003178BA"/>
    <w:rsid w:val="0032765E"/>
    <w:rsid w:val="00350B01"/>
    <w:rsid w:val="00356054"/>
    <w:rsid w:val="00383D11"/>
    <w:rsid w:val="003B7212"/>
    <w:rsid w:val="003C7944"/>
    <w:rsid w:val="003D48AF"/>
    <w:rsid w:val="003F1AFA"/>
    <w:rsid w:val="003F1B93"/>
    <w:rsid w:val="003F2658"/>
    <w:rsid w:val="004035E1"/>
    <w:rsid w:val="00423480"/>
    <w:rsid w:val="004356E3"/>
    <w:rsid w:val="00437017"/>
    <w:rsid w:val="004555C4"/>
    <w:rsid w:val="004574FF"/>
    <w:rsid w:val="004647EB"/>
    <w:rsid w:val="004806A7"/>
    <w:rsid w:val="004856D4"/>
    <w:rsid w:val="004A0333"/>
    <w:rsid w:val="004A1FA2"/>
    <w:rsid w:val="004B1AA5"/>
    <w:rsid w:val="004B7CDF"/>
    <w:rsid w:val="004C1DFE"/>
    <w:rsid w:val="005224BE"/>
    <w:rsid w:val="00533B78"/>
    <w:rsid w:val="00550B2D"/>
    <w:rsid w:val="00557CC1"/>
    <w:rsid w:val="0057465A"/>
    <w:rsid w:val="00577D51"/>
    <w:rsid w:val="00584E3D"/>
    <w:rsid w:val="0059045B"/>
    <w:rsid w:val="005945FE"/>
    <w:rsid w:val="005B0B9E"/>
    <w:rsid w:val="005E21BB"/>
    <w:rsid w:val="005E530C"/>
    <w:rsid w:val="005F28C8"/>
    <w:rsid w:val="00601EC7"/>
    <w:rsid w:val="00621195"/>
    <w:rsid w:val="00621616"/>
    <w:rsid w:val="006277B4"/>
    <w:rsid w:val="006332F4"/>
    <w:rsid w:val="00636D86"/>
    <w:rsid w:val="006734D8"/>
    <w:rsid w:val="006B1843"/>
    <w:rsid w:val="006B50BD"/>
    <w:rsid w:val="006C344A"/>
    <w:rsid w:val="006C4F31"/>
    <w:rsid w:val="006C71F4"/>
    <w:rsid w:val="006D05B9"/>
    <w:rsid w:val="006D319E"/>
    <w:rsid w:val="006D43E4"/>
    <w:rsid w:val="007031BF"/>
    <w:rsid w:val="00725686"/>
    <w:rsid w:val="007330CC"/>
    <w:rsid w:val="0074271C"/>
    <w:rsid w:val="00747377"/>
    <w:rsid w:val="00752565"/>
    <w:rsid w:val="00756262"/>
    <w:rsid w:val="00757D51"/>
    <w:rsid w:val="007C04B6"/>
    <w:rsid w:val="007C36CB"/>
    <w:rsid w:val="007D5234"/>
    <w:rsid w:val="007E4F0A"/>
    <w:rsid w:val="00801188"/>
    <w:rsid w:val="00812EE4"/>
    <w:rsid w:val="00843A24"/>
    <w:rsid w:val="00844948"/>
    <w:rsid w:val="00846B8D"/>
    <w:rsid w:val="00867F03"/>
    <w:rsid w:val="008772D1"/>
    <w:rsid w:val="008854A2"/>
    <w:rsid w:val="00886395"/>
    <w:rsid w:val="008A2858"/>
    <w:rsid w:val="008B729E"/>
    <w:rsid w:val="008E5DE3"/>
    <w:rsid w:val="008E793F"/>
    <w:rsid w:val="0090667B"/>
    <w:rsid w:val="009143A9"/>
    <w:rsid w:val="0091593E"/>
    <w:rsid w:val="009228BC"/>
    <w:rsid w:val="00925F31"/>
    <w:rsid w:val="00925FAA"/>
    <w:rsid w:val="00930DBD"/>
    <w:rsid w:val="009323F5"/>
    <w:rsid w:val="0093743A"/>
    <w:rsid w:val="009501E8"/>
    <w:rsid w:val="00953857"/>
    <w:rsid w:val="00970D58"/>
    <w:rsid w:val="009727A9"/>
    <w:rsid w:val="009760C0"/>
    <w:rsid w:val="0098742F"/>
    <w:rsid w:val="009A58ED"/>
    <w:rsid w:val="009C3536"/>
    <w:rsid w:val="009C6A6D"/>
    <w:rsid w:val="009C6ACE"/>
    <w:rsid w:val="009D2FFF"/>
    <w:rsid w:val="009D353B"/>
    <w:rsid w:val="009E4F27"/>
    <w:rsid w:val="009F0E84"/>
    <w:rsid w:val="00A133E7"/>
    <w:rsid w:val="00A5145C"/>
    <w:rsid w:val="00A7491B"/>
    <w:rsid w:val="00A83120"/>
    <w:rsid w:val="00A85921"/>
    <w:rsid w:val="00AA2416"/>
    <w:rsid w:val="00AD1A43"/>
    <w:rsid w:val="00AD1ADB"/>
    <w:rsid w:val="00AE23CC"/>
    <w:rsid w:val="00AE7E25"/>
    <w:rsid w:val="00AF7EA3"/>
    <w:rsid w:val="00B042D7"/>
    <w:rsid w:val="00B22D96"/>
    <w:rsid w:val="00B267B0"/>
    <w:rsid w:val="00B31330"/>
    <w:rsid w:val="00B40883"/>
    <w:rsid w:val="00B56DB9"/>
    <w:rsid w:val="00B71FAE"/>
    <w:rsid w:val="00B765A6"/>
    <w:rsid w:val="00B953E5"/>
    <w:rsid w:val="00B96F2B"/>
    <w:rsid w:val="00BA3F83"/>
    <w:rsid w:val="00C23AD4"/>
    <w:rsid w:val="00C23C43"/>
    <w:rsid w:val="00C23DE3"/>
    <w:rsid w:val="00C32C6E"/>
    <w:rsid w:val="00C33897"/>
    <w:rsid w:val="00C52DAD"/>
    <w:rsid w:val="00C66708"/>
    <w:rsid w:val="00C76105"/>
    <w:rsid w:val="00CA28F9"/>
    <w:rsid w:val="00CC1BA8"/>
    <w:rsid w:val="00CC68F7"/>
    <w:rsid w:val="00CD2FA2"/>
    <w:rsid w:val="00CD3D31"/>
    <w:rsid w:val="00D1398B"/>
    <w:rsid w:val="00D15C57"/>
    <w:rsid w:val="00D213EA"/>
    <w:rsid w:val="00D225DC"/>
    <w:rsid w:val="00D43302"/>
    <w:rsid w:val="00D46282"/>
    <w:rsid w:val="00D50259"/>
    <w:rsid w:val="00D576A2"/>
    <w:rsid w:val="00D616E7"/>
    <w:rsid w:val="00D66DC1"/>
    <w:rsid w:val="00D73213"/>
    <w:rsid w:val="00DA12B0"/>
    <w:rsid w:val="00DA2BBE"/>
    <w:rsid w:val="00DA5249"/>
    <w:rsid w:val="00DC3C32"/>
    <w:rsid w:val="00DC41C7"/>
    <w:rsid w:val="00DD32B4"/>
    <w:rsid w:val="00DD77D3"/>
    <w:rsid w:val="00DF13D0"/>
    <w:rsid w:val="00E151A2"/>
    <w:rsid w:val="00E2200C"/>
    <w:rsid w:val="00E2709F"/>
    <w:rsid w:val="00E35765"/>
    <w:rsid w:val="00E4179E"/>
    <w:rsid w:val="00E56872"/>
    <w:rsid w:val="00E645BB"/>
    <w:rsid w:val="00E70DAF"/>
    <w:rsid w:val="00E778EA"/>
    <w:rsid w:val="00E90B20"/>
    <w:rsid w:val="00EA47BA"/>
    <w:rsid w:val="00ED1146"/>
    <w:rsid w:val="00ED3521"/>
    <w:rsid w:val="00EF2C86"/>
    <w:rsid w:val="00EF5086"/>
    <w:rsid w:val="00EF5D45"/>
    <w:rsid w:val="00EF6ECF"/>
    <w:rsid w:val="00F16BD3"/>
    <w:rsid w:val="00F828C2"/>
    <w:rsid w:val="00F86BB7"/>
    <w:rsid w:val="00F96210"/>
    <w:rsid w:val="00FC1C96"/>
    <w:rsid w:val="00FC24B0"/>
    <w:rsid w:val="00FE4249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F9B351"/>
  <w14:defaultImageDpi w14:val="330"/>
  <w15:docId w15:val="{ED1972F7-1AB4-4D19-8BB2-C673C087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E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Berkeley-Book" w:hAnsi="Berkeley-Book" w:cs="Berkeley-Book"/>
      <w:color w:val="250D0D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6E3"/>
    <w:pPr>
      <w:jc w:val="right"/>
      <w:outlineLvl w:val="0"/>
    </w:pPr>
    <w:rPr>
      <w:rFonts w:ascii="Helvetica" w:hAnsi="Helvetica"/>
      <w:b/>
      <w:color w:val="BFBFBF" w:themeColor="background1" w:themeShade="BF"/>
      <w:sz w:val="90"/>
      <w:szCs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15C57"/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74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91B"/>
  </w:style>
  <w:style w:type="paragraph" w:styleId="Footer">
    <w:name w:val="footer"/>
    <w:basedOn w:val="Normal"/>
    <w:link w:val="FooterChar"/>
    <w:uiPriority w:val="99"/>
    <w:unhideWhenUsed/>
    <w:rsid w:val="00A74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91B"/>
  </w:style>
  <w:style w:type="character" w:styleId="Emphasis">
    <w:name w:val="Emphasis"/>
    <w:uiPriority w:val="20"/>
    <w:qFormat/>
    <w:rsid w:val="004356E3"/>
    <w:rPr>
      <w:rFonts w:ascii="Helvetica-Bold" w:hAnsi="Helvetica-Bold" w:cs="Helvetica-Bold"/>
      <w:b/>
      <w:bCs/>
      <w:color w:val="FFFFF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56E3"/>
    <w:rPr>
      <w:rFonts w:ascii="Helvetica" w:hAnsi="Helvetica"/>
      <w:b/>
      <w:color w:val="BFBFBF" w:themeColor="background1" w:themeShade="BF"/>
      <w:sz w:val="90"/>
      <w:szCs w:val="9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B953E5"/>
    <w:pPr>
      <w:jc w:val="center"/>
    </w:pPr>
    <w:rPr>
      <w:rFonts w:ascii="Berkeley-Bold" w:hAnsi="Berkeley-Bold" w:cs="Berkeley-Bold"/>
      <w:b/>
      <w:bCs/>
      <w:color w:val="auto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3E5"/>
    <w:rPr>
      <w:rFonts w:ascii="Berkeley-Bold" w:hAnsi="Berkeley-Bold" w:cs="Berkeley-Bold"/>
      <w:b/>
      <w:bCs/>
      <w:sz w:val="28"/>
      <w:szCs w:val="28"/>
    </w:rPr>
  </w:style>
  <w:style w:type="character" w:styleId="SubtleEmphasis">
    <w:name w:val="Subtle Emphasis"/>
    <w:uiPriority w:val="19"/>
    <w:qFormat/>
    <w:rsid w:val="00B953E5"/>
    <w:rPr>
      <w:rFonts w:ascii="Berkeley-BookItalic" w:hAnsi="Berkeley-BookItalic" w:cs="Berkeley-BookItalic"/>
      <w:i/>
      <w:iCs/>
      <w:color w:val="250D0D"/>
    </w:rPr>
  </w:style>
  <w:style w:type="paragraph" w:styleId="NoSpacing">
    <w:name w:val="No Spacing"/>
    <w:basedOn w:val="BasicParagraph"/>
    <w:uiPriority w:val="1"/>
    <w:qFormat/>
    <w:rsid w:val="00B953E5"/>
    <w:pPr>
      <w:jc w:val="center"/>
    </w:pPr>
    <w:rPr>
      <w:rFonts w:ascii="Berkeley Bold" w:hAnsi="Berkeley Bold"/>
    </w:rPr>
  </w:style>
  <w:style w:type="paragraph" w:styleId="ListParagraph">
    <w:name w:val="List Paragraph"/>
    <w:basedOn w:val="BasicParagraph"/>
    <w:link w:val="ListParagraphChar"/>
    <w:uiPriority w:val="34"/>
    <w:qFormat/>
    <w:rsid w:val="00B953E5"/>
    <w:pPr>
      <w:numPr>
        <w:numId w:val="1"/>
      </w:numPr>
    </w:pPr>
    <w:rPr>
      <w:rFonts w:ascii="Berkeley Book" w:hAnsi="Berkeley Boo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F2B"/>
    <w:rPr>
      <w:rFonts w:ascii="Berkeley-Bold" w:hAnsi="Berkeley-Bold" w:cs="Berkeley-Bold"/>
      <w:b/>
      <w:b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F2B"/>
    <w:rPr>
      <w:rFonts w:ascii="Berkeley-Bold" w:hAnsi="Berkeley-Bold" w:cs="Berkeley-Bold"/>
      <w:b/>
      <w:bCs/>
      <w:color w:val="000000" w:themeColor="text1"/>
      <w:sz w:val="22"/>
      <w:szCs w:val="22"/>
    </w:rPr>
  </w:style>
  <w:style w:type="character" w:styleId="IntenseReference">
    <w:name w:val="Intense Reference"/>
    <w:aliases w:val="address"/>
    <w:basedOn w:val="HeaderChar"/>
    <w:uiPriority w:val="32"/>
    <w:qFormat/>
    <w:rsid w:val="00D576A2"/>
    <w:rPr>
      <w:rFonts w:ascii="Helvetica" w:hAnsi="Helvetica"/>
      <w:color w:val="auto"/>
      <w:spacing w:val="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76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525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1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10"/>
    <w:rPr>
      <w:rFonts w:ascii="Times New Roman" w:hAnsi="Times New Roman" w:cs="Times New Roman"/>
      <w:color w:val="250D0D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4F31"/>
    <w:rPr>
      <w:rFonts w:ascii="Berkeley Book" w:hAnsi="Berkeley Book" w:cs="MinionPro-Regular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6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872"/>
    <w:pPr>
      <w:widowControl/>
      <w:suppressAutoHyphens w:val="0"/>
      <w:autoSpaceDE/>
      <w:autoSpaceDN/>
      <w:adjustRightInd/>
      <w:spacing w:line="240" w:lineRule="auto"/>
      <w:textAlignment w:val="auto"/>
    </w:pPr>
    <w:rPr>
      <w:rFonts w:ascii="Calibri" w:eastAsia="Calibri" w:hAnsi="Calibri" w:cs="Calibri"/>
      <w:color w:val="auto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872"/>
    <w:rPr>
      <w:rFonts w:ascii="Calibri" w:eastAsia="Calibri" w:hAnsi="Calibri" w:cs="Calibri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F0F"/>
    <w:pPr>
      <w:widowControl w:val="0"/>
      <w:suppressAutoHyphens/>
      <w:autoSpaceDE w:val="0"/>
      <w:autoSpaceDN w:val="0"/>
      <w:adjustRightInd w:val="0"/>
      <w:textAlignment w:val="center"/>
    </w:pPr>
    <w:rPr>
      <w:rFonts w:ascii="Berkeley-Book" w:eastAsiaTheme="minorEastAsia" w:hAnsi="Berkeley-Book" w:cs="Berkeley-Book"/>
      <w:b/>
      <w:bCs/>
      <w:color w:val="250D0D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F0F"/>
    <w:rPr>
      <w:rFonts w:ascii="Berkeley-Book" w:eastAsia="Calibri" w:hAnsi="Berkeley-Book" w:cs="Berkeley-Book"/>
      <w:b/>
      <w:bCs/>
      <w:color w:val="250D0D"/>
      <w:sz w:val="20"/>
      <w:szCs w:val="20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ACentral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okeybea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n.phipps@usd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wcg.gov/fpetd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C9FA4774345B43BE7ED95EF078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D7452-CD57-F648-A6D3-C48E4F4EEA0F}"/>
      </w:docPartPr>
      <w:docPartBody>
        <w:p w:rsidR="00022C05" w:rsidRDefault="00D222D0" w:rsidP="00D222D0">
          <w:pPr>
            <w:pStyle w:val="6EC9FA4774345B43BE7ED95EF078208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keley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Berkeley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D0"/>
    <w:rsid w:val="00022C05"/>
    <w:rsid w:val="000E4ACF"/>
    <w:rsid w:val="00175E5F"/>
    <w:rsid w:val="00181747"/>
    <w:rsid w:val="001F6D7F"/>
    <w:rsid w:val="002F4343"/>
    <w:rsid w:val="00307761"/>
    <w:rsid w:val="003F06C3"/>
    <w:rsid w:val="00437145"/>
    <w:rsid w:val="004843CB"/>
    <w:rsid w:val="005664D8"/>
    <w:rsid w:val="005718C3"/>
    <w:rsid w:val="005875F2"/>
    <w:rsid w:val="006A7DB5"/>
    <w:rsid w:val="007274A2"/>
    <w:rsid w:val="007A2CC8"/>
    <w:rsid w:val="007B5660"/>
    <w:rsid w:val="00806EE9"/>
    <w:rsid w:val="008660BF"/>
    <w:rsid w:val="00A66266"/>
    <w:rsid w:val="00B53CDE"/>
    <w:rsid w:val="00BB2068"/>
    <w:rsid w:val="00BE3EB3"/>
    <w:rsid w:val="00C53522"/>
    <w:rsid w:val="00D1405F"/>
    <w:rsid w:val="00D222D0"/>
    <w:rsid w:val="00DF1883"/>
    <w:rsid w:val="00E06D2C"/>
    <w:rsid w:val="00E84885"/>
    <w:rsid w:val="00EA405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C9FA4774345B43BE7ED95EF0782081">
    <w:name w:val="6EC9FA4774345B43BE7ED95EF0782081"/>
    <w:rsid w:val="00D222D0"/>
  </w:style>
  <w:style w:type="paragraph" w:customStyle="1" w:styleId="D9C71BA527364CE38491F79191985497">
    <w:name w:val="D9C71BA527364CE38491F79191985497"/>
    <w:rsid w:val="007274A2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64A9F2-F413-4882-B551-8CB1D84E3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C3C00-324A-4265-914B-ECDFDF24EB46}"/>
</file>

<file path=customXml/itemProps3.xml><?xml version="1.0" encoding="utf-8"?>
<ds:datastoreItem xmlns:ds="http://schemas.openxmlformats.org/officeDocument/2006/customXml" ds:itemID="{0C94659E-B313-41A0-AA5F-F0200EC93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5ECBAE-F76D-4F6C-A61D-0FFC9564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Manager/>
  <Company>Forest Service</Company>
  <LinksUpToDate>false</LinksUpToDate>
  <CharactersWithSpaces>5266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News Release</dc:subject>
  <dc:creator>Forest Service</dc:creator>
  <cp:keywords/>
  <dc:description/>
  <cp:lastModifiedBy>Ascherfeld, Sheri L</cp:lastModifiedBy>
  <cp:revision>2</cp:revision>
  <dcterms:created xsi:type="dcterms:W3CDTF">2020-06-15T15:20:00Z</dcterms:created>
  <dcterms:modified xsi:type="dcterms:W3CDTF">2020-06-15T15:20:00Z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0x0101000E84E9C64CB6B147B71CF58466C5AAD3</vt:lpwstr>
  </property>
  <property fmtid="{D5CDD505-2E9C-101B-9397-08002B2CF9AE}" pid="4" name="Order">
    <vt:r8>25500</vt:r8>
  </property>
</Properties>
</file>