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DAFFE" w14:textId="77777777" w:rsidR="00AD3FB3" w:rsidRPr="00AD3FB3" w:rsidRDefault="00AD3FB3" w:rsidP="00AD3FB3">
      <w:pPr>
        <w:ind w:left="1710"/>
        <w:rPr>
          <w:b/>
          <w:sz w:val="32"/>
        </w:rPr>
      </w:pP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1648"/>
        <w:gridCol w:w="8432"/>
      </w:tblGrid>
      <w:tr w:rsidR="009C5455" w:rsidRPr="00B635B3" w14:paraId="34665CA0" w14:textId="77777777" w:rsidTr="001D7CBF">
        <w:trPr>
          <w:jc w:val="center"/>
        </w:trPr>
        <w:tc>
          <w:tcPr>
            <w:tcW w:w="1530" w:type="dxa"/>
          </w:tcPr>
          <w:p w14:paraId="0F256571" w14:textId="77777777" w:rsidR="009C5455" w:rsidRPr="00B635B3" w:rsidRDefault="009C5455">
            <w:pPr>
              <w:rPr>
                <w:b/>
                <w:szCs w:val="20"/>
              </w:rPr>
            </w:pPr>
            <w:r w:rsidRPr="00B635B3">
              <w:rPr>
                <w:b/>
                <w:szCs w:val="20"/>
              </w:rPr>
              <w:t>Location:</w:t>
            </w:r>
          </w:p>
        </w:tc>
        <w:tc>
          <w:tcPr>
            <w:tcW w:w="7830" w:type="dxa"/>
          </w:tcPr>
          <w:p w14:paraId="28B149BB"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7491ACEA" w14:textId="77777777" w:rsidTr="001D7CBF">
        <w:trPr>
          <w:jc w:val="center"/>
        </w:trPr>
        <w:tc>
          <w:tcPr>
            <w:tcW w:w="1530" w:type="dxa"/>
          </w:tcPr>
          <w:p w14:paraId="55FC37A5" w14:textId="77777777" w:rsidR="009C5455" w:rsidRPr="00B635B3" w:rsidRDefault="009C5455">
            <w:pPr>
              <w:rPr>
                <w:b/>
                <w:szCs w:val="20"/>
              </w:rPr>
            </w:pPr>
            <w:r w:rsidRPr="00B635B3">
              <w:rPr>
                <w:b/>
                <w:szCs w:val="20"/>
              </w:rPr>
              <w:t>Date:</w:t>
            </w:r>
          </w:p>
          <w:p w14:paraId="47EFA6C2" w14:textId="77777777" w:rsidR="009C5455" w:rsidRPr="00B635B3" w:rsidRDefault="009C5455">
            <w:pPr>
              <w:rPr>
                <w:szCs w:val="20"/>
              </w:rPr>
            </w:pPr>
            <w:r w:rsidRPr="00B635B3">
              <w:rPr>
                <w:szCs w:val="20"/>
              </w:rPr>
              <w:t>MM/DD/YY</w:t>
            </w:r>
          </w:p>
        </w:tc>
        <w:tc>
          <w:tcPr>
            <w:tcW w:w="7830" w:type="dxa"/>
          </w:tcPr>
          <w:p w14:paraId="4FDD36F1"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3E12AB34" w14:textId="77777777" w:rsidTr="001D7CBF">
        <w:trPr>
          <w:jc w:val="center"/>
        </w:trPr>
        <w:tc>
          <w:tcPr>
            <w:tcW w:w="1530" w:type="dxa"/>
          </w:tcPr>
          <w:p w14:paraId="13A38665" w14:textId="77777777" w:rsidR="009C5455" w:rsidRPr="00B635B3" w:rsidRDefault="009C5455">
            <w:pPr>
              <w:rPr>
                <w:b/>
                <w:szCs w:val="20"/>
              </w:rPr>
            </w:pPr>
            <w:r w:rsidRPr="00B635B3">
              <w:rPr>
                <w:b/>
                <w:szCs w:val="20"/>
              </w:rPr>
              <w:t>Respondent:</w:t>
            </w:r>
          </w:p>
          <w:p w14:paraId="03678E10" w14:textId="77777777" w:rsidR="009C5455" w:rsidRPr="00B635B3" w:rsidRDefault="009C5455">
            <w:pPr>
              <w:rPr>
                <w:szCs w:val="20"/>
              </w:rPr>
            </w:pPr>
            <w:r w:rsidRPr="00B635B3">
              <w:rPr>
                <w:szCs w:val="20"/>
              </w:rPr>
              <w:t>First, Last</w:t>
            </w:r>
          </w:p>
        </w:tc>
        <w:tc>
          <w:tcPr>
            <w:tcW w:w="7830" w:type="dxa"/>
          </w:tcPr>
          <w:p w14:paraId="36C1A639"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9C5455" w:rsidRPr="00B635B3" w14:paraId="015ED4B5" w14:textId="77777777" w:rsidTr="001D7CBF">
        <w:trPr>
          <w:jc w:val="center"/>
        </w:trPr>
        <w:tc>
          <w:tcPr>
            <w:tcW w:w="1530" w:type="dxa"/>
          </w:tcPr>
          <w:p w14:paraId="6D3EC334" w14:textId="77777777" w:rsidR="009C5455" w:rsidRPr="00B635B3" w:rsidRDefault="009C5455">
            <w:pPr>
              <w:rPr>
                <w:b/>
                <w:szCs w:val="20"/>
              </w:rPr>
            </w:pPr>
            <w:r w:rsidRPr="00B635B3">
              <w:rPr>
                <w:b/>
                <w:szCs w:val="20"/>
              </w:rPr>
              <w:t>Reviewed by:</w:t>
            </w:r>
          </w:p>
          <w:p w14:paraId="1BD38F83" w14:textId="77777777" w:rsidR="009C5455" w:rsidRPr="00B635B3" w:rsidRDefault="009C5455">
            <w:pPr>
              <w:rPr>
                <w:szCs w:val="20"/>
              </w:rPr>
            </w:pPr>
            <w:r w:rsidRPr="00B635B3">
              <w:rPr>
                <w:szCs w:val="20"/>
              </w:rPr>
              <w:t>First, Last</w:t>
            </w:r>
          </w:p>
        </w:tc>
        <w:tc>
          <w:tcPr>
            <w:tcW w:w="7830" w:type="dxa"/>
          </w:tcPr>
          <w:p w14:paraId="1E35648A" w14:textId="77777777" w:rsidR="009C5455" w:rsidRPr="00B635B3" w:rsidRDefault="00EF3AFA">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2E12DDAD" w14:textId="77777777" w:rsidR="009C5455" w:rsidRPr="00B635B3" w:rsidRDefault="009C5455">
      <w:pPr>
        <w:rPr>
          <w:szCs w:val="20"/>
        </w:rPr>
      </w:pPr>
    </w:p>
    <w:p w14:paraId="24CEF8FD" w14:textId="77777777" w:rsidR="009C5455" w:rsidRPr="00B635B3" w:rsidRDefault="00987D58">
      <w:pPr>
        <w:rPr>
          <w:b/>
          <w:szCs w:val="20"/>
        </w:rPr>
      </w:pPr>
      <w:r>
        <w:rPr>
          <w:b/>
          <w:szCs w:val="20"/>
        </w:rPr>
        <w:t xml:space="preserve">For Agency </w:t>
      </w:r>
      <w:r w:rsidR="009C5455" w:rsidRPr="00B635B3">
        <w:rPr>
          <w:b/>
          <w:szCs w:val="20"/>
        </w:rPr>
        <w:t>Preparedness Review, you will need to have the following items available for review:</w:t>
      </w: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1514"/>
        <w:gridCol w:w="8566"/>
      </w:tblGrid>
      <w:tr w:rsidR="00360B74" w:rsidRPr="00B635B3" w14:paraId="386F9AD1" w14:textId="77777777" w:rsidTr="000E4B09">
        <w:trPr>
          <w:jc w:val="center"/>
        </w:trPr>
        <w:tc>
          <w:tcPr>
            <w:tcW w:w="1514" w:type="dxa"/>
            <w:shd w:val="clear" w:color="auto" w:fill="BFBFBF" w:themeFill="background1" w:themeFillShade="BF"/>
            <w:vAlign w:val="center"/>
          </w:tcPr>
          <w:p w14:paraId="3332B74C" w14:textId="77777777" w:rsidR="009C5455" w:rsidRPr="000E4B09" w:rsidRDefault="009C5455" w:rsidP="00360B74">
            <w:pPr>
              <w:jc w:val="center"/>
              <w:rPr>
                <w:b/>
                <w:szCs w:val="20"/>
              </w:rPr>
            </w:pPr>
            <w:r w:rsidRPr="000E4B09">
              <w:rPr>
                <w:b/>
                <w:szCs w:val="20"/>
              </w:rPr>
              <w:t>CHECKLIST ITEM #</w:t>
            </w:r>
          </w:p>
        </w:tc>
        <w:tc>
          <w:tcPr>
            <w:tcW w:w="8566" w:type="dxa"/>
            <w:shd w:val="clear" w:color="auto" w:fill="BFBFBF" w:themeFill="background1" w:themeFillShade="BF"/>
            <w:vAlign w:val="center"/>
          </w:tcPr>
          <w:p w14:paraId="3BAEB557" w14:textId="77777777" w:rsidR="009C5455" w:rsidRPr="000E4B09" w:rsidRDefault="009C5455" w:rsidP="00360B74">
            <w:pPr>
              <w:jc w:val="center"/>
              <w:rPr>
                <w:b/>
                <w:szCs w:val="20"/>
              </w:rPr>
            </w:pPr>
            <w:r w:rsidRPr="000E4B09">
              <w:rPr>
                <w:b/>
                <w:szCs w:val="20"/>
              </w:rPr>
              <w:t>DOCUMENTATION</w:t>
            </w:r>
          </w:p>
        </w:tc>
      </w:tr>
      <w:tr w:rsidR="009C5455" w:rsidRPr="00B635B3" w14:paraId="5A1F74B7" w14:textId="77777777" w:rsidTr="00E42D7A">
        <w:trPr>
          <w:jc w:val="center"/>
        </w:trPr>
        <w:tc>
          <w:tcPr>
            <w:tcW w:w="1514" w:type="dxa"/>
          </w:tcPr>
          <w:p w14:paraId="2C931BBE" w14:textId="77777777" w:rsidR="009C5455" w:rsidRPr="00B635B3" w:rsidRDefault="0093287B" w:rsidP="009C5455">
            <w:pPr>
              <w:jc w:val="center"/>
              <w:rPr>
                <w:szCs w:val="20"/>
              </w:rPr>
            </w:pPr>
            <w:r>
              <w:rPr>
                <w:szCs w:val="20"/>
              </w:rPr>
              <w:t>6</w:t>
            </w:r>
          </w:p>
        </w:tc>
        <w:tc>
          <w:tcPr>
            <w:tcW w:w="8566" w:type="dxa"/>
          </w:tcPr>
          <w:p w14:paraId="229C1D5E" w14:textId="77777777" w:rsidR="009C5455" w:rsidRPr="00B635B3" w:rsidRDefault="00B635B3">
            <w:pPr>
              <w:rPr>
                <w:szCs w:val="20"/>
              </w:rPr>
            </w:pPr>
            <w:r w:rsidRPr="00B635B3">
              <w:rPr>
                <w:szCs w:val="20"/>
              </w:rPr>
              <w:t>Certification of completion for Fire Management Leadership course</w:t>
            </w:r>
          </w:p>
        </w:tc>
      </w:tr>
      <w:tr w:rsidR="009C5455" w:rsidRPr="00B635B3" w14:paraId="07D964FD" w14:textId="77777777" w:rsidTr="00E42D7A">
        <w:trPr>
          <w:jc w:val="center"/>
        </w:trPr>
        <w:tc>
          <w:tcPr>
            <w:tcW w:w="1514" w:type="dxa"/>
          </w:tcPr>
          <w:p w14:paraId="03CD7AF5" w14:textId="77777777" w:rsidR="009C5455" w:rsidRPr="00B635B3" w:rsidRDefault="0093287B" w:rsidP="009C5455">
            <w:pPr>
              <w:jc w:val="center"/>
              <w:rPr>
                <w:szCs w:val="20"/>
              </w:rPr>
            </w:pPr>
            <w:r>
              <w:rPr>
                <w:szCs w:val="20"/>
              </w:rPr>
              <w:t>8</w:t>
            </w:r>
          </w:p>
        </w:tc>
        <w:tc>
          <w:tcPr>
            <w:tcW w:w="8566" w:type="dxa"/>
          </w:tcPr>
          <w:p w14:paraId="7CF2C0BF" w14:textId="2CC228AD" w:rsidR="009C5455" w:rsidRPr="00B635B3" w:rsidRDefault="00B635B3">
            <w:pPr>
              <w:rPr>
                <w:szCs w:val="20"/>
              </w:rPr>
            </w:pPr>
            <w:r w:rsidRPr="00B635B3">
              <w:rPr>
                <w:szCs w:val="20"/>
              </w:rPr>
              <w:t>Delegation of Authority to the FMO</w:t>
            </w:r>
          </w:p>
        </w:tc>
      </w:tr>
      <w:tr w:rsidR="009C5455" w:rsidRPr="00B635B3" w14:paraId="094C0A0B" w14:textId="77777777" w:rsidTr="00E42D7A">
        <w:trPr>
          <w:jc w:val="center"/>
        </w:trPr>
        <w:tc>
          <w:tcPr>
            <w:tcW w:w="1514" w:type="dxa"/>
          </w:tcPr>
          <w:p w14:paraId="3A03EC4B" w14:textId="77777777" w:rsidR="009C5455" w:rsidRPr="00B635B3" w:rsidRDefault="0093287B" w:rsidP="009C5455">
            <w:pPr>
              <w:jc w:val="center"/>
              <w:rPr>
                <w:szCs w:val="20"/>
              </w:rPr>
            </w:pPr>
            <w:r>
              <w:rPr>
                <w:szCs w:val="20"/>
              </w:rPr>
              <w:t>10</w:t>
            </w:r>
          </w:p>
        </w:tc>
        <w:tc>
          <w:tcPr>
            <w:tcW w:w="8566" w:type="dxa"/>
          </w:tcPr>
          <w:p w14:paraId="438CBD6E" w14:textId="77777777" w:rsidR="009C5455" w:rsidRPr="00B635B3" w:rsidRDefault="00B635B3" w:rsidP="00B635B3">
            <w:pPr>
              <w:rPr>
                <w:szCs w:val="20"/>
              </w:rPr>
            </w:pPr>
            <w:r w:rsidRPr="00B635B3">
              <w:rPr>
                <w:szCs w:val="20"/>
              </w:rPr>
              <w:t>Master agreements with annual operating plans</w:t>
            </w:r>
          </w:p>
        </w:tc>
      </w:tr>
      <w:tr w:rsidR="009C5455" w:rsidRPr="00B635B3" w14:paraId="71675C04" w14:textId="77777777" w:rsidTr="00E42D7A">
        <w:trPr>
          <w:jc w:val="center"/>
        </w:trPr>
        <w:tc>
          <w:tcPr>
            <w:tcW w:w="1514" w:type="dxa"/>
          </w:tcPr>
          <w:p w14:paraId="4529FCBF" w14:textId="77777777" w:rsidR="009C5455" w:rsidRPr="00B635B3" w:rsidRDefault="0093287B" w:rsidP="009C5455">
            <w:pPr>
              <w:jc w:val="center"/>
              <w:rPr>
                <w:szCs w:val="20"/>
              </w:rPr>
            </w:pPr>
            <w:r>
              <w:rPr>
                <w:szCs w:val="20"/>
              </w:rPr>
              <w:t>18</w:t>
            </w:r>
          </w:p>
        </w:tc>
        <w:tc>
          <w:tcPr>
            <w:tcW w:w="8566" w:type="dxa"/>
          </w:tcPr>
          <w:p w14:paraId="76D2006D" w14:textId="77777777" w:rsidR="009C5455" w:rsidRPr="00B635B3" w:rsidRDefault="00B635B3">
            <w:pPr>
              <w:rPr>
                <w:szCs w:val="20"/>
              </w:rPr>
            </w:pPr>
            <w:r w:rsidRPr="00B635B3">
              <w:rPr>
                <w:szCs w:val="20"/>
              </w:rPr>
              <w:t xml:space="preserve">Annual Delegation of Authority </w:t>
            </w:r>
            <w:r w:rsidR="00987D58">
              <w:rPr>
                <w:szCs w:val="20"/>
              </w:rPr>
              <w:t>and/or expectations for the Agency</w:t>
            </w:r>
            <w:r w:rsidRPr="00B635B3">
              <w:rPr>
                <w:szCs w:val="20"/>
              </w:rPr>
              <w:t>’s Type 3, 4, and 5 ICs</w:t>
            </w:r>
          </w:p>
        </w:tc>
      </w:tr>
      <w:tr w:rsidR="009C5455" w:rsidRPr="00B635B3" w14:paraId="0A7EC517" w14:textId="77777777" w:rsidTr="00E42D7A">
        <w:trPr>
          <w:jc w:val="center"/>
        </w:trPr>
        <w:tc>
          <w:tcPr>
            <w:tcW w:w="1514" w:type="dxa"/>
          </w:tcPr>
          <w:p w14:paraId="25420090" w14:textId="77777777" w:rsidR="009C5455" w:rsidRPr="00B635B3" w:rsidRDefault="0093287B" w:rsidP="009C5455">
            <w:pPr>
              <w:jc w:val="center"/>
              <w:rPr>
                <w:szCs w:val="20"/>
              </w:rPr>
            </w:pPr>
            <w:r>
              <w:rPr>
                <w:szCs w:val="20"/>
              </w:rPr>
              <w:t>27</w:t>
            </w:r>
          </w:p>
        </w:tc>
        <w:tc>
          <w:tcPr>
            <w:tcW w:w="8566" w:type="dxa"/>
          </w:tcPr>
          <w:p w14:paraId="701C5892" w14:textId="77777777" w:rsidR="009C5455" w:rsidRPr="00B635B3" w:rsidRDefault="00B635B3" w:rsidP="00C87C1D">
            <w:pPr>
              <w:ind w:left="-9"/>
              <w:rPr>
                <w:szCs w:val="20"/>
              </w:rPr>
            </w:pPr>
            <w:r w:rsidRPr="00B635B3">
              <w:rPr>
                <w:i/>
                <w:szCs w:val="20"/>
              </w:rPr>
              <w:t>Agency Administrator’s Guide to Critical Incident Management</w:t>
            </w:r>
            <w:r w:rsidRPr="00B635B3">
              <w:rPr>
                <w:szCs w:val="20"/>
              </w:rPr>
              <w:t xml:space="preserve"> (or equivalent)</w:t>
            </w:r>
          </w:p>
        </w:tc>
      </w:tr>
      <w:tr w:rsidR="00E42D7A" w:rsidRPr="00B635B3" w14:paraId="61A1EE75" w14:textId="77777777" w:rsidTr="00E42D7A">
        <w:trPr>
          <w:jc w:val="center"/>
        </w:trPr>
        <w:tc>
          <w:tcPr>
            <w:tcW w:w="1514" w:type="dxa"/>
          </w:tcPr>
          <w:p w14:paraId="3C5BB422" w14:textId="77777777" w:rsidR="00E42D7A" w:rsidRPr="00B635B3" w:rsidRDefault="00E42D7A" w:rsidP="00E42D7A"/>
        </w:tc>
        <w:tc>
          <w:tcPr>
            <w:tcW w:w="8566" w:type="dxa"/>
          </w:tcPr>
          <w:p w14:paraId="251A5FB5" w14:textId="77777777" w:rsidR="00E42D7A" w:rsidRPr="00F83AB8" w:rsidRDefault="00E42D7A" w:rsidP="00E42D7A">
            <w:pPr>
              <w:rPr>
                <w:i/>
              </w:rPr>
            </w:pPr>
            <w:r w:rsidRPr="00F83AB8">
              <w:rPr>
                <w:i/>
              </w:rPr>
              <w:t>Interagency Standards for Fire and Fire Aviation Operations</w:t>
            </w:r>
          </w:p>
          <w:p w14:paraId="7FD6770B" w14:textId="77777777" w:rsidR="00E42D7A" w:rsidRPr="002268E0" w:rsidRDefault="00E42D7A" w:rsidP="00E42D7A">
            <w:r w:rsidRPr="002268E0">
              <w:t>(</w:t>
            </w:r>
            <w:hyperlink r:id="rId7" w:history="1">
              <w:r w:rsidRPr="00703B10">
                <w:rPr>
                  <w:rStyle w:val="Hyperlink"/>
                </w:rPr>
                <w:t>https://www.nifc.gov/policies/pol_ref_redbook.html</w:t>
              </w:r>
            </w:hyperlink>
            <w:r w:rsidRPr="002268E0">
              <w:t>)</w:t>
            </w:r>
          </w:p>
        </w:tc>
      </w:tr>
    </w:tbl>
    <w:p w14:paraId="1C45FC50" w14:textId="77777777" w:rsidR="009C5455" w:rsidRPr="00B635B3" w:rsidRDefault="009C5455">
      <w:pPr>
        <w:rPr>
          <w:szCs w:val="20"/>
        </w:rPr>
      </w:pPr>
    </w:p>
    <w:p w14:paraId="43ED3B90" w14:textId="77777777" w:rsidR="0024060C" w:rsidRPr="00B635B3" w:rsidRDefault="0024060C" w:rsidP="00395188">
      <w:pPr>
        <w:rPr>
          <w:b/>
          <w:szCs w:val="20"/>
        </w:rPr>
      </w:pPr>
      <w:r w:rsidRPr="00B635B3">
        <w:rPr>
          <w:b/>
          <w:szCs w:val="20"/>
        </w:rPr>
        <w:t>Key Code: E = Exceeds Standard, M = Meets Standard, NI = Needs Improvement, NR = Not Reviewed</w:t>
      </w:r>
    </w:p>
    <w:tbl>
      <w:tblPr>
        <w:tblStyle w:val="TableGrid"/>
        <w:tblW w:w="10080" w:type="dxa"/>
        <w:jc w:val="center"/>
        <w:tblLayout w:type="fixed"/>
        <w:tblCellMar>
          <w:top w:w="43" w:type="dxa"/>
          <w:left w:w="43" w:type="dxa"/>
          <w:bottom w:w="43" w:type="dxa"/>
          <w:right w:w="43" w:type="dxa"/>
        </w:tblCellMar>
        <w:tblLook w:val="04A0" w:firstRow="1" w:lastRow="0" w:firstColumn="1" w:lastColumn="0" w:noHBand="0" w:noVBand="1"/>
      </w:tblPr>
      <w:tblGrid>
        <w:gridCol w:w="909"/>
        <w:gridCol w:w="4046"/>
        <w:gridCol w:w="1229"/>
        <w:gridCol w:w="3896"/>
      </w:tblGrid>
      <w:tr w:rsidR="00360B74" w:rsidRPr="00B635B3" w14:paraId="7B0CF2FA" w14:textId="77777777" w:rsidTr="000E4B09">
        <w:trPr>
          <w:cantSplit/>
          <w:tblHeader/>
          <w:jc w:val="center"/>
        </w:trPr>
        <w:tc>
          <w:tcPr>
            <w:tcW w:w="909" w:type="dxa"/>
            <w:shd w:val="clear" w:color="auto" w:fill="BFBFBF" w:themeFill="background1" w:themeFillShade="BF"/>
            <w:vAlign w:val="center"/>
          </w:tcPr>
          <w:p w14:paraId="7F12ED7B" w14:textId="77777777" w:rsidR="0024060C" w:rsidRPr="000E4B09" w:rsidRDefault="0024060C" w:rsidP="00360B74">
            <w:pPr>
              <w:jc w:val="center"/>
              <w:rPr>
                <w:b/>
                <w:szCs w:val="20"/>
              </w:rPr>
            </w:pPr>
            <w:r w:rsidRPr="000E4B09">
              <w:rPr>
                <w:b/>
                <w:szCs w:val="20"/>
              </w:rPr>
              <w:t>ITEM</w:t>
            </w:r>
          </w:p>
        </w:tc>
        <w:tc>
          <w:tcPr>
            <w:tcW w:w="4046" w:type="dxa"/>
            <w:shd w:val="clear" w:color="auto" w:fill="BFBFBF" w:themeFill="background1" w:themeFillShade="BF"/>
            <w:vAlign w:val="center"/>
          </w:tcPr>
          <w:p w14:paraId="142D96A6" w14:textId="77777777" w:rsidR="0024060C" w:rsidRPr="000E4B09" w:rsidRDefault="0024060C" w:rsidP="00360B74">
            <w:pPr>
              <w:jc w:val="center"/>
              <w:rPr>
                <w:b/>
                <w:szCs w:val="20"/>
              </w:rPr>
            </w:pPr>
            <w:r w:rsidRPr="000E4B09">
              <w:rPr>
                <w:b/>
                <w:szCs w:val="20"/>
              </w:rPr>
              <w:t>DESCRIPTION</w:t>
            </w:r>
          </w:p>
        </w:tc>
        <w:tc>
          <w:tcPr>
            <w:tcW w:w="1229" w:type="dxa"/>
            <w:shd w:val="clear" w:color="auto" w:fill="BFBFBF" w:themeFill="background1" w:themeFillShade="BF"/>
            <w:vAlign w:val="center"/>
          </w:tcPr>
          <w:p w14:paraId="33F927A9" w14:textId="77777777" w:rsidR="0024060C" w:rsidRPr="000E4B09" w:rsidRDefault="0024060C" w:rsidP="00360B74">
            <w:pPr>
              <w:jc w:val="center"/>
              <w:rPr>
                <w:b/>
                <w:szCs w:val="20"/>
              </w:rPr>
            </w:pPr>
            <w:r w:rsidRPr="000E4B09">
              <w:rPr>
                <w:b/>
                <w:szCs w:val="20"/>
              </w:rPr>
              <w:t>CODE</w:t>
            </w:r>
          </w:p>
        </w:tc>
        <w:tc>
          <w:tcPr>
            <w:tcW w:w="3896" w:type="dxa"/>
            <w:shd w:val="clear" w:color="auto" w:fill="BFBFBF" w:themeFill="background1" w:themeFillShade="BF"/>
            <w:vAlign w:val="center"/>
          </w:tcPr>
          <w:p w14:paraId="78735190" w14:textId="77777777" w:rsidR="0024060C" w:rsidRPr="000E4B09" w:rsidRDefault="0024060C" w:rsidP="00360B74">
            <w:pPr>
              <w:jc w:val="center"/>
              <w:rPr>
                <w:b/>
                <w:szCs w:val="20"/>
              </w:rPr>
            </w:pPr>
            <w:r w:rsidRPr="000E4B09">
              <w:rPr>
                <w:b/>
                <w:szCs w:val="20"/>
              </w:rPr>
              <w:t>REMARKS</w:t>
            </w:r>
          </w:p>
        </w:tc>
      </w:tr>
      <w:tr w:rsidR="00200B9A" w:rsidRPr="00B635B3" w14:paraId="4434EA72" w14:textId="77777777" w:rsidTr="00B527EE">
        <w:trPr>
          <w:cantSplit/>
          <w:jc w:val="center"/>
        </w:trPr>
        <w:tc>
          <w:tcPr>
            <w:tcW w:w="909" w:type="dxa"/>
          </w:tcPr>
          <w:p w14:paraId="3AD24FCA" w14:textId="77777777" w:rsidR="00200B9A" w:rsidRPr="00B635B3" w:rsidRDefault="00200B9A" w:rsidP="0024060C">
            <w:pPr>
              <w:jc w:val="center"/>
              <w:rPr>
                <w:szCs w:val="20"/>
              </w:rPr>
            </w:pPr>
            <w:r>
              <w:rPr>
                <w:szCs w:val="20"/>
              </w:rPr>
              <w:t>1</w:t>
            </w:r>
          </w:p>
        </w:tc>
        <w:tc>
          <w:tcPr>
            <w:tcW w:w="4046" w:type="dxa"/>
          </w:tcPr>
          <w:p w14:paraId="314BD2AC" w14:textId="77777777" w:rsidR="00200B9A" w:rsidRPr="005347D1" w:rsidRDefault="00A67BF4" w:rsidP="005347D1">
            <w:pPr>
              <w:rPr>
                <w:szCs w:val="20"/>
              </w:rPr>
            </w:pPr>
            <w:r>
              <w:rPr>
                <w:szCs w:val="20"/>
              </w:rPr>
              <w:t>Ensures Fire Management Plan (FMP</w:t>
            </w:r>
            <w:r w:rsidR="00200B9A" w:rsidRPr="005347D1">
              <w:rPr>
                <w:szCs w:val="20"/>
              </w:rPr>
              <w:t>) reflect</w:t>
            </w:r>
            <w:r>
              <w:rPr>
                <w:szCs w:val="20"/>
              </w:rPr>
              <w:t>s</w:t>
            </w:r>
            <w:r w:rsidR="00200B9A" w:rsidRPr="005347D1">
              <w:rPr>
                <w:szCs w:val="20"/>
              </w:rPr>
              <w:t xml:space="preserve"> the agency commitment to firefighter and public safety while utilizing the full range of fire management activities available for ecosystem sustainability.</w:t>
            </w:r>
          </w:p>
          <w:p w14:paraId="44DDE59A" w14:textId="77777777" w:rsidR="00200B9A" w:rsidRPr="005347D1" w:rsidRDefault="00D21656" w:rsidP="005347D1">
            <w:pPr>
              <w:rPr>
                <w:i/>
                <w:szCs w:val="20"/>
              </w:rPr>
            </w:pPr>
            <w:r>
              <w:rPr>
                <w:i/>
                <w:szCs w:val="20"/>
              </w:rPr>
              <w:t>[RB Ch 6: Agency Superintendent]</w:t>
            </w:r>
          </w:p>
        </w:tc>
        <w:sdt>
          <w:sdtPr>
            <w:rPr>
              <w:szCs w:val="20"/>
            </w:rPr>
            <w:id w:val="1147009504"/>
            <w:placeholder>
              <w:docPart w:val="0FB325C014DE421288393DE01A6600EE"/>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FBE2BFA" w14:textId="77777777" w:rsidR="00200B9A" w:rsidRPr="00B635B3" w:rsidRDefault="003E67E5" w:rsidP="00396937">
                <w:pPr>
                  <w:jc w:val="center"/>
                  <w:rPr>
                    <w:szCs w:val="20"/>
                  </w:rPr>
                </w:pPr>
                <w:r w:rsidRPr="00B635B3">
                  <w:rPr>
                    <w:rStyle w:val="PlaceholderText"/>
                    <w:szCs w:val="20"/>
                  </w:rPr>
                  <w:t>Choose an item.</w:t>
                </w:r>
              </w:p>
            </w:tc>
          </w:sdtContent>
        </w:sdt>
        <w:tc>
          <w:tcPr>
            <w:tcW w:w="3896" w:type="dxa"/>
          </w:tcPr>
          <w:p w14:paraId="0DA9BFEF" w14:textId="77777777" w:rsidR="00200B9A" w:rsidRPr="00B635B3" w:rsidRDefault="00200B9A" w:rsidP="0024060C">
            <w:pPr>
              <w:rPr>
                <w:szCs w:val="20"/>
              </w:rPr>
            </w:pPr>
            <w:r>
              <w:rPr>
                <w:szCs w:val="20"/>
              </w:rPr>
              <w:fldChar w:fldCharType="begin">
                <w:ffData>
                  <w:name w:val="Text1"/>
                  <w:enabled/>
                  <w:calcOnExit w:val="0"/>
                  <w:textInput/>
                </w:ffData>
              </w:fldChar>
            </w:r>
            <w:bookmarkStart w:id="0"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r>
      <w:tr w:rsidR="003E67E5" w:rsidRPr="00B635B3" w14:paraId="0954B542" w14:textId="77777777" w:rsidTr="00B527EE">
        <w:trPr>
          <w:cantSplit/>
          <w:jc w:val="center"/>
        </w:trPr>
        <w:tc>
          <w:tcPr>
            <w:tcW w:w="909" w:type="dxa"/>
          </w:tcPr>
          <w:p w14:paraId="3D130137" w14:textId="77777777" w:rsidR="003E67E5" w:rsidRPr="00B635B3" w:rsidRDefault="003E67E5" w:rsidP="003E67E5">
            <w:pPr>
              <w:jc w:val="center"/>
              <w:rPr>
                <w:szCs w:val="20"/>
              </w:rPr>
            </w:pPr>
            <w:r>
              <w:rPr>
                <w:szCs w:val="20"/>
              </w:rPr>
              <w:t>2</w:t>
            </w:r>
          </w:p>
        </w:tc>
        <w:tc>
          <w:tcPr>
            <w:tcW w:w="4046" w:type="dxa"/>
          </w:tcPr>
          <w:p w14:paraId="1D2260BE" w14:textId="77777777" w:rsidR="003E67E5" w:rsidRDefault="003E67E5" w:rsidP="003E67E5">
            <w:pPr>
              <w:rPr>
                <w:szCs w:val="20"/>
              </w:rPr>
            </w:pPr>
            <w:r w:rsidRPr="00D93A60">
              <w:rPr>
                <w:szCs w:val="20"/>
              </w:rPr>
              <w:t>Establishes a fire</w:t>
            </w:r>
            <w:r w:rsidR="00D21656">
              <w:rPr>
                <w:szCs w:val="20"/>
              </w:rPr>
              <w:t xml:space="preserve"> organization to meet Agency</w:t>
            </w:r>
            <w:r w:rsidRPr="00D93A60">
              <w:rPr>
                <w:szCs w:val="20"/>
              </w:rPr>
              <w:t xml:space="preserve"> fire management objectives based on national, state, and local priorities and within national allocations.</w:t>
            </w:r>
          </w:p>
          <w:p w14:paraId="4AE6109F" w14:textId="77777777" w:rsidR="003E67E5" w:rsidRPr="00B635B3" w:rsidRDefault="00D21656" w:rsidP="003E67E5">
            <w:pPr>
              <w:rPr>
                <w:szCs w:val="20"/>
              </w:rPr>
            </w:pPr>
            <w:r>
              <w:rPr>
                <w:i/>
                <w:szCs w:val="20"/>
              </w:rPr>
              <w:t>[RB Ch 6: Agency Superintendent</w:t>
            </w:r>
            <w:r w:rsidR="003E67E5" w:rsidRPr="005347D1">
              <w:rPr>
                <w:i/>
                <w:szCs w:val="20"/>
              </w:rPr>
              <w:t>]</w:t>
            </w:r>
          </w:p>
        </w:tc>
        <w:sdt>
          <w:sdtPr>
            <w:rPr>
              <w:szCs w:val="20"/>
            </w:rPr>
            <w:id w:val="1856229041"/>
            <w:placeholder>
              <w:docPart w:val="2C13E2FC24074BEBA01B19590D89BB6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718750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004F9D5D"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5DCCE357" w14:textId="77777777" w:rsidTr="00B527EE">
        <w:trPr>
          <w:cantSplit/>
          <w:jc w:val="center"/>
        </w:trPr>
        <w:tc>
          <w:tcPr>
            <w:tcW w:w="909" w:type="dxa"/>
          </w:tcPr>
          <w:p w14:paraId="11BA487F" w14:textId="77777777" w:rsidR="003E67E5" w:rsidRPr="00B635B3" w:rsidRDefault="003E67E5" w:rsidP="003E67E5">
            <w:pPr>
              <w:jc w:val="center"/>
              <w:rPr>
                <w:szCs w:val="20"/>
              </w:rPr>
            </w:pPr>
            <w:r>
              <w:rPr>
                <w:szCs w:val="20"/>
              </w:rPr>
              <w:t>3</w:t>
            </w:r>
          </w:p>
        </w:tc>
        <w:tc>
          <w:tcPr>
            <w:tcW w:w="4046" w:type="dxa"/>
          </w:tcPr>
          <w:p w14:paraId="327BF5BD" w14:textId="77777777" w:rsidR="003E67E5" w:rsidRPr="00C915F8" w:rsidRDefault="003E67E5" w:rsidP="003E67E5">
            <w:pPr>
              <w:rPr>
                <w:szCs w:val="20"/>
              </w:rPr>
            </w:pPr>
            <w:r w:rsidRPr="00C915F8">
              <w:rPr>
                <w:szCs w:val="20"/>
              </w:rPr>
              <w:t xml:space="preserve">Develops fire management standards and constraints that are compliant with agency fire </w:t>
            </w:r>
            <w:r>
              <w:rPr>
                <w:szCs w:val="20"/>
              </w:rPr>
              <w:t>policies.</w:t>
            </w:r>
          </w:p>
          <w:p w14:paraId="588F146F" w14:textId="77777777" w:rsidR="003E67E5" w:rsidRPr="00C915F8" w:rsidRDefault="00D21656" w:rsidP="003E67E5">
            <w:pPr>
              <w:rPr>
                <w:i/>
                <w:szCs w:val="20"/>
              </w:rPr>
            </w:pPr>
            <w:r>
              <w:rPr>
                <w:i/>
                <w:szCs w:val="20"/>
              </w:rPr>
              <w:t>[RB Ch 6: Agency Superintendent</w:t>
            </w:r>
            <w:r w:rsidR="003E67E5" w:rsidRPr="00C915F8">
              <w:rPr>
                <w:i/>
                <w:szCs w:val="20"/>
              </w:rPr>
              <w:t xml:space="preserve">] </w:t>
            </w:r>
          </w:p>
        </w:tc>
        <w:sdt>
          <w:sdtPr>
            <w:rPr>
              <w:szCs w:val="20"/>
            </w:rPr>
            <w:id w:val="-1299534940"/>
            <w:placeholder>
              <w:docPart w:val="B724D97B6D924D9F9328379D6996A1A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40FD46F"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6E5569E8"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BB74B98" w14:textId="77777777" w:rsidTr="00B527EE">
        <w:trPr>
          <w:cantSplit/>
          <w:jc w:val="center"/>
        </w:trPr>
        <w:tc>
          <w:tcPr>
            <w:tcW w:w="909" w:type="dxa"/>
          </w:tcPr>
          <w:p w14:paraId="183A5667" w14:textId="77777777" w:rsidR="003E67E5" w:rsidRPr="00B635B3" w:rsidRDefault="003E67E5" w:rsidP="003E67E5">
            <w:pPr>
              <w:jc w:val="center"/>
              <w:rPr>
                <w:szCs w:val="20"/>
              </w:rPr>
            </w:pPr>
            <w:r>
              <w:rPr>
                <w:szCs w:val="20"/>
              </w:rPr>
              <w:t>4</w:t>
            </w:r>
          </w:p>
        </w:tc>
        <w:tc>
          <w:tcPr>
            <w:tcW w:w="4046" w:type="dxa"/>
          </w:tcPr>
          <w:p w14:paraId="11116013" w14:textId="143B3C32" w:rsidR="003E67E5" w:rsidRDefault="003E67E5" w:rsidP="003E67E5">
            <w:pPr>
              <w:rPr>
                <w:color w:val="000000"/>
                <w:szCs w:val="20"/>
              </w:rPr>
            </w:pPr>
            <w:r>
              <w:rPr>
                <w:color w:val="000000"/>
                <w:szCs w:val="20"/>
              </w:rPr>
              <w:t xml:space="preserve">Ensures use of fire funds </w:t>
            </w:r>
            <w:r w:rsidR="00A31E57">
              <w:rPr>
                <w:color w:val="000000"/>
                <w:szCs w:val="20"/>
              </w:rPr>
              <w:t>are</w:t>
            </w:r>
            <w:r>
              <w:rPr>
                <w:color w:val="000000"/>
                <w:szCs w:val="20"/>
              </w:rPr>
              <w:t xml:space="preserve"> in compliance with department and agency policies.</w:t>
            </w:r>
          </w:p>
          <w:p w14:paraId="629F6449" w14:textId="77777777" w:rsidR="003E67E5" w:rsidRPr="00F633B2" w:rsidRDefault="00D21656"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642964101"/>
            <w:placeholder>
              <w:docPart w:val="F667DF28625344FC98325E136C113830"/>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7D724E1"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3AE95D8"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55C71596" w14:textId="77777777" w:rsidTr="00B527EE">
        <w:trPr>
          <w:cantSplit/>
          <w:jc w:val="center"/>
        </w:trPr>
        <w:tc>
          <w:tcPr>
            <w:tcW w:w="909" w:type="dxa"/>
          </w:tcPr>
          <w:p w14:paraId="51DBF509" w14:textId="77777777" w:rsidR="003E67E5" w:rsidRPr="00B635B3" w:rsidRDefault="003E67E5" w:rsidP="003E67E5">
            <w:pPr>
              <w:jc w:val="center"/>
              <w:rPr>
                <w:szCs w:val="20"/>
              </w:rPr>
            </w:pPr>
            <w:r>
              <w:rPr>
                <w:szCs w:val="20"/>
              </w:rPr>
              <w:t>5</w:t>
            </w:r>
          </w:p>
        </w:tc>
        <w:tc>
          <w:tcPr>
            <w:tcW w:w="4046" w:type="dxa"/>
          </w:tcPr>
          <w:p w14:paraId="7E544CE8" w14:textId="77777777" w:rsidR="003E67E5" w:rsidRDefault="003E67E5" w:rsidP="003E67E5">
            <w:pPr>
              <w:rPr>
                <w:color w:val="000000"/>
                <w:szCs w:val="20"/>
              </w:rPr>
            </w:pPr>
            <w:r>
              <w:rPr>
                <w:color w:val="000000"/>
                <w:szCs w:val="20"/>
              </w:rPr>
              <w:t>Ensures incident responses will be based on current and approved Resource Management Plans (RMPs) and FMPs.</w:t>
            </w:r>
          </w:p>
          <w:p w14:paraId="03175D0A" w14:textId="77777777" w:rsidR="003E67E5" w:rsidRPr="00F633B2" w:rsidRDefault="00D21656"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1436860389"/>
            <w:placeholder>
              <w:docPart w:val="C1AD1616B165476F802844A3682308F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2590CB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1D4AB323" w14:textId="77777777" w:rsidR="003E67E5" w:rsidRPr="00EF3AFA"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70E6A891" w14:textId="77777777" w:rsidTr="00B527EE">
        <w:trPr>
          <w:cantSplit/>
          <w:jc w:val="center"/>
        </w:trPr>
        <w:tc>
          <w:tcPr>
            <w:tcW w:w="909" w:type="dxa"/>
          </w:tcPr>
          <w:p w14:paraId="51940D75" w14:textId="77777777" w:rsidR="003E67E5" w:rsidRPr="00B635B3" w:rsidRDefault="003E67E5" w:rsidP="003E67E5">
            <w:pPr>
              <w:jc w:val="center"/>
              <w:rPr>
                <w:szCs w:val="20"/>
              </w:rPr>
            </w:pPr>
            <w:r>
              <w:rPr>
                <w:szCs w:val="20"/>
              </w:rPr>
              <w:t>6</w:t>
            </w:r>
          </w:p>
        </w:tc>
        <w:tc>
          <w:tcPr>
            <w:tcW w:w="4046" w:type="dxa"/>
          </w:tcPr>
          <w:p w14:paraId="37D525E9" w14:textId="77777777" w:rsidR="003E67E5" w:rsidRDefault="003E67E5" w:rsidP="003E67E5">
            <w:pPr>
              <w:rPr>
                <w:color w:val="000000"/>
                <w:szCs w:val="20"/>
              </w:rPr>
            </w:pPr>
            <w:r>
              <w:rPr>
                <w:color w:val="000000"/>
                <w:szCs w:val="20"/>
              </w:rPr>
              <w:t>Ensures that personnel delegated fire program responsibilities have completed fire training requirements.</w:t>
            </w:r>
          </w:p>
          <w:p w14:paraId="071C1E69" w14:textId="77777777" w:rsidR="003E67E5" w:rsidRPr="0003187A" w:rsidRDefault="003E67E5" w:rsidP="003E67E5">
            <w:pPr>
              <w:rPr>
                <w:color w:val="000000"/>
                <w:szCs w:val="20"/>
              </w:rPr>
            </w:pPr>
            <w:r>
              <w:rPr>
                <w:color w:val="000000"/>
                <w:szCs w:val="20"/>
              </w:rPr>
              <w:br w:type="page"/>
            </w:r>
            <w:r w:rsidR="00D21656">
              <w:rPr>
                <w:i/>
                <w:iCs/>
                <w:color w:val="000000"/>
                <w:szCs w:val="20"/>
              </w:rPr>
              <w:t>[RB Ch 6: Agency Superintendent</w:t>
            </w:r>
            <w:r>
              <w:rPr>
                <w:i/>
                <w:iCs/>
                <w:color w:val="000000"/>
                <w:szCs w:val="20"/>
              </w:rPr>
              <w:t>]</w:t>
            </w:r>
          </w:p>
        </w:tc>
        <w:sdt>
          <w:sdtPr>
            <w:rPr>
              <w:szCs w:val="20"/>
            </w:rPr>
            <w:id w:val="1721937097"/>
            <w:placeholder>
              <w:docPart w:val="B0A06822EA784C6B92BE30336E1C5E8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CC74F8D"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6543B0E8"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E28E72A" w14:textId="77777777" w:rsidTr="00B527EE">
        <w:trPr>
          <w:cantSplit/>
          <w:jc w:val="center"/>
        </w:trPr>
        <w:tc>
          <w:tcPr>
            <w:tcW w:w="909" w:type="dxa"/>
          </w:tcPr>
          <w:p w14:paraId="5BDDBF48" w14:textId="77777777" w:rsidR="003E67E5" w:rsidRPr="00B635B3" w:rsidRDefault="003E67E5" w:rsidP="003E67E5">
            <w:pPr>
              <w:jc w:val="center"/>
              <w:rPr>
                <w:szCs w:val="20"/>
              </w:rPr>
            </w:pPr>
            <w:r>
              <w:rPr>
                <w:szCs w:val="20"/>
              </w:rPr>
              <w:t>7</w:t>
            </w:r>
          </w:p>
        </w:tc>
        <w:tc>
          <w:tcPr>
            <w:tcW w:w="4046" w:type="dxa"/>
          </w:tcPr>
          <w:p w14:paraId="650009B1" w14:textId="77777777" w:rsidR="003E67E5" w:rsidRDefault="003E67E5" w:rsidP="003E67E5">
            <w:pPr>
              <w:rPr>
                <w:color w:val="000000"/>
                <w:szCs w:val="20"/>
              </w:rPr>
            </w:pPr>
            <w:r>
              <w:rPr>
                <w:color w:val="000000"/>
                <w:szCs w:val="20"/>
              </w:rPr>
              <w:t>Publishes decisions in the Wildland Fire Decision Support System (WFD</w:t>
            </w:r>
            <w:r w:rsidR="00D21656">
              <w:rPr>
                <w:color w:val="000000"/>
                <w:szCs w:val="20"/>
              </w:rPr>
              <w:t>SS) as per Chapter 6</w:t>
            </w:r>
            <w:r>
              <w:rPr>
                <w:color w:val="000000"/>
                <w:szCs w:val="20"/>
              </w:rPr>
              <w:t xml:space="preserve"> and Chapter 11.</w:t>
            </w:r>
          </w:p>
          <w:p w14:paraId="4D80B1A7" w14:textId="77777777" w:rsidR="003E67E5" w:rsidRPr="0003187A" w:rsidRDefault="00D21656"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144330071"/>
            <w:placeholder>
              <w:docPart w:val="D92B6E64BE8244FDA5F7357D087E847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D2C3227"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038CDDE2"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6166E84D" w14:textId="77777777" w:rsidTr="00B527EE">
        <w:trPr>
          <w:cantSplit/>
          <w:jc w:val="center"/>
        </w:trPr>
        <w:tc>
          <w:tcPr>
            <w:tcW w:w="909" w:type="dxa"/>
          </w:tcPr>
          <w:p w14:paraId="12391BB7" w14:textId="77777777" w:rsidR="003E67E5" w:rsidRPr="00B635B3" w:rsidRDefault="003E67E5" w:rsidP="003E67E5">
            <w:pPr>
              <w:jc w:val="center"/>
              <w:rPr>
                <w:szCs w:val="20"/>
              </w:rPr>
            </w:pPr>
            <w:r>
              <w:rPr>
                <w:szCs w:val="20"/>
              </w:rPr>
              <w:lastRenderedPageBreak/>
              <w:t>8</w:t>
            </w:r>
          </w:p>
        </w:tc>
        <w:tc>
          <w:tcPr>
            <w:tcW w:w="4046" w:type="dxa"/>
          </w:tcPr>
          <w:p w14:paraId="33E8ECB6" w14:textId="77777777" w:rsidR="003E67E5" w:rsidRPr="0003187A" w:rsidRDefault="003E67E5" w:rsidP="003E67E5">
            <w:pPr>
              <w:rPr>
                <w:color w:val="000000"/>
                <w:szCs w:val="20"/>
              </w:rPr>
            </w:pPr>
            <w:r>
              <w:rPr>
                <w:color w:val="000000"/>
                <w:szCs w:val="20"/>
              </w:rPr>
              <w:t>Provides a written Delegation of Authority to FMOs that gives them an adequate level of operational authority. If fire management responsibilities are zoned, ensures that all appropriate Agency Administrators have signed the delegation.</w:t>
            </w:r>
          </w:p>
        </w:tc>
        <w:sdt>
          <w:sdtPr>
            <w:rPr>
              <w:szCs w:val="20"/>
            </w:rPr>
            <w:id w:val="577334670"/>
            <w:placeholder>
              <w:docPart w:val="B5E4DF7BD885491D8637B508854E2BF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9CDC28F"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5ADA385"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2A4743C9" w14:textId="77777777" w:rsidTr="00B527EE">
        <w:trPr>
          <w:cantSplit/>
          <w:jc w:val="center"/>
        </w:trPr>
        <w:tc>
          <w:tcPr>
            <w:tcW w:w="909" w:type="dxa"/>
          </w:tcPr>
          <w:p w14:paraId="43EABAA6" w14:textId="77777777" w:rsidR="003E67E5" w:rsidRPr="00B635B3" w:rsidRDefault="003E67E5" w:rsidP="003E67E5">
            <w:pPr>
              <w:jc w:val="center"/>
              <w:rPr>
                <w:szCs w:val="20"/>
              </w:rPr>
            </w:pPr>
            <w:r>
              <w:rPr>
                <w:szCs w:val="20"/>
              </w:rPr>
              <w:t>9</w:t>
            </w:r>
          </w:p>
        </w:tc>
        <w:tc>
          <w:tcPr>
            <w:tcW w:w="4046" w:type="dxa"/>
          </w:tcPr>
          <w:p w14:paraId="1F0742A1" w14:textId="77777777" w:rsidR="003E67E5" w:rsidRDefault="003E67E5" w:rsidP="003E67E5">
            <w:pPr>
              <w:rPr>
                <w:color w:val="000000"/>
                <w:szCs w:val="20"/>
              </w:rPr>
            </w:pPr>
            <w:r>
              <w:rPr>
                <w:color w:val="000000"/>
                <w:szCs w:val="20"/>
              </w:rPr>
              <w:t>Ensures only trained, certified fire and non-fire personnel are available to support fire operations at the local and national level.</w:t>
            </w:r>
          </w:p>
          <w:p w14:paraId="7493E989" w14:textId="77777777" w:rsidR="003E67E5" w:rsidRPr="0003187A" w:rsidRDefault="003E67E5" w:rsidP="003E67E5">
            <w:pPr>
              <w:rPr>
                <w:color w:val="000000"/>
                <w:szCs w:val="20"/>
              </w:rPr>
            </w:pPr>
            <w:r>
              <w:rPr>
                <w:color w:val="000000"/>
                <w:szCs w:val="20"/>
              </w:rPr>
              <w:t>[</w:t>
            </w:r>
            <w:r w:rsidR="00D21656">
              <w:rPr>
                <w:i/>
                <w:iCs/>
                <w:color w:val="000000"/>
                <w:szCs w:val="20"/>
              </w:rPr>
              <w:t>RB Ch 6: Agency Superintendent</w:t>
            </w:r>
            <w:r>
              <w:rPr>
                <w:i/>
                <w:iCs/>
                <w:color w:val="000000"/>
                <w:szCs w:val="20"/>
              </w:rPr>
              <w:t>]</w:t>
            </w:r>
          </w:p>
        </w:tc>
        <w:sdt>
          <w:sdtPr>
            <w:rPr>
              <w:szCs w:val="20"/>
            </w:rPr>
            <w:id w:val="-1476144615"/>
            <w:placeholder>
              <w:docPart w:val="049CF64B6F1A4E19935596440C41381A"/>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9731ECF"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0071D6BA"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9F96A28" w14:textId="77777777" w:rsidTr="00B527EE">
        <w:trPr>
          <w:cantSplit/>
          <w:jc w:val="center"/>
        </w:trPr>
        <w:tc>
          <w:tcPr>
            <w:tcW w:w="909" w:type="dxa"/>
          </w:tcPr>
          <w:p w14:paraId="0B0041ED" w14:textId="77777777" w:rsidR="003E67E5" w:rsidRPr="00B635B3" w:rsidRDefault="003E67E5" w:rsidP="003E67E5">
            <w:pPr>
              <w:jc w:val="center"/>
              <w:rPr>
                <w:szCs w:val="20"/>
              </w:rPr>
            </w:pPr>
            <w:r>
              <w:rPr>
                <w:szCs w:val="20"/>
              </w:rPr>
              <w:t>10</w:t>
            </w:r>
          </w:p>
        </w:tc>
        <w:tc>
          <w:tcPr>
            <w:tcW w:w="4046" w:type="dxa"/>
          </w:tcPr>
          <w:p w14:paraId="23EDE027" w14:textId="77777777" w:rsidR="003E67E5" w:rsidRDefault="003E67E5" w:rsidP="003E67E5">
            <w:pPr>
              <w:rPr>
                <w:color w:val="000000"/>
                <w:szCs w:val="20"/>
              </w:rPr>
            </w:pPr>
            <w:r>
              <w:rPr>
                <w:color w:val="000000"/>
                <w:szCs w:val="20"/>
              </w:rPr>
              <w:t xml:space="preserve">Ensures </w:t>
            </w:r>
            <w:r w:rsidR="008027BB">
              <w:rPr>
                <w:color w:val="000000"/>
                <w:szCs w:val="20"/>
              </w:rPr>
              <w:t xml:space="preserve">cooperator </w:t>
            </w:r>
            <w:r>
              <w:rPr>
                <w:color w:val="000000"/>
                <w:szCs w:val="20"/>
              </w:rPr>
              <w:t>master agreements</w:t>
            </w:r>
            <w:r w:rsidR="008027BB">
              <w:rPr>
                <w:color w:val="000000"/>
                <w:szCs w:val="20"/>
              </w:rPr>
              <w:t xml:space="preserve"> and cooperative agreements </w:t>
            </w:r>
            <w:r>
              <w:rPr>
                <w:color w:val="000000"/>
                <w:szCs w:val="20"/>
              </w:rPr>
              <w:t>are valid and in compliance with agency policy, and that attached annual operating plans are current.</w:t>
            </w:r>
          </w:p>
          <w:p w14:paraId="77BCF917" w14:textId="64730FB9" w:rsidR="003E67E5" w:rsidRPr="0003187A" w:rsidRDefault="008027BB" w:rsidP="003E67E5">
            <w:pPr>
              <w:rPr>
                <w:color w:val="000000"/>
                <w:szCs w:val="20"/>
              </w:rPr>
            </w:pPr>
            <w:r>
              <w:rPr>
                <w:i/>
                <w:iCs/>
                <w:color w:val="000000"/>
                <w:szCs w:val="20"/>
              </w:rPr>
              <w:t xml:space="preserve">[RB Ch </w:t>
            </w:r>
            <w:r w:rsidR="00FF34C0">
              <w:rPr>
                <w:i/>
                <w:iCs/>
                <w:color w:val="000000"/>
                <w:szCs w:val="20"/>
              </w:rPr>
              <w:t>6</w:t>
            </w:r>
            <w:r>
              <w:rPr>
                <w:i/>
                <w:iCs/>
                <w:color w:val="000000"/>
                <w:szCs w:val="20"/>
              </w:rPr>
              <w:t>: Agency Superintendent</w:t>
            </w:r>
            <w:r w:rsidR="003E67E5">
              <w:rPr>
                <w:i/>
                <w:iCs/>
                <w:color w:val="000000"/>
                <w:szCs w:val="20"/>
              </w:rPr>
              <w:t>]</w:t>
            </w:r>
          </w:p>
        </w:tc>
        <w:sdt>
          <w:sdtPr>
            <w:rPr>
              <w:szCs w:val="20"/>
            </w:rPr>
            <w:id w:val="1758867471"/>
            <w:placeholder>
              <w:docPart w:val="C9B22047CA984EB9BEA79699338AC17F"/>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7ACE367"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2E9CA1D6"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5E71EC21" w14:textId="77777777" w:rsidTr="00B527EE">
        <w:trPr>
          <w:cantSplit/>
          <w:jc w:val="center"/>
        </w:trPr>
        <w:tc>
          <w:tcPr>
            <w:tcW w:w="909" w:type="dxa"/>
          </w:tcPr>
          <w:p w14:paraId="006A4B17" w14:textId="77777777" w:rsidR="003E67E5" w:rsidRPr="00B635B3" w:rsidRDefault="003E67E5" w:rsidP="003E67E5">
            <w:pPr>
              <w:jc w:val="center"/>
              <w:rPr>
                <w:szCs w:val="20"/>
              </w:rPr>
            </w:pPr>
            <w:r>
              <w:rPr>
                <w:szCs w:val="20"/>
              </w:rPr>
              <w:t>11</w:t>
            </w:r>
          </w:p>
        </w:tc>
        <w:tc>
          <w:tcPr>
            <w:tcW w:w="4046" w:type="dxa"/>
          </w:tcPr>
          <w:p w14:paraId="08CF5A92" w14:textId="77777777" w:rsidR="003E67E5" w:rsidRPr="00F633B2" w:rsidRDefault="003E67E5" w:rsidP="003E67E5">
            <w:pPr>
              <w:rPr>
                <w:color w:val="000000"/>
                <w:szCs w:val="20"/>
              </w:rPr>
            </w:pPr>
            <w:r>
              <w:rPr>
                <w:color w:val="000000"/>
                <w:szCs w:val="20"/>
              </w:rPr>
              <w:t xml:space="preserve">Personally visit fires each year. </w:t>
            </w:r>
          </w:p>
        </w:tc>
        <w:sdt>
          <w:sdtPr>
            <w:rPr>
              <w:szCs w:val="20"/>
            </w:rPr>
            <w:id w:val="1649240984"/>
            <w:placeholder>
              <w:docPart w:val="C460314467294B6E92409C8A52A3F279"/>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5D242C6"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E585998"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1330A05A" w14:textId="77777777" w:rsidTr="00B527EE">
        <w:trPr>
          <w:cantSplit/>
          <w:jc w:val="center"/>
        </w:trPr>
        <w:tc>
          <w:tcPr>
            <w:tcW w:w="909" w:type="dxa"/>
          </w:tcPr>
          <w:p w14:paraId="537C904B" w14:textId="77777777" w:rsidR="003E67E5" w:rsidRPr="00B635B3" w:rsidRDefault="003E67E5" w:rsidP="003E67E5">
            <w:pPr>
              <w:jc w:val="center"/>
              <w:rPr>
                <w:szCs w:val="20"/>
              </w:rPr>
            </w:pPr>
            <w:r>
              <w:rPr>
                <w:szCs w:val="20"/>
              </w:rPr>
              <w:t>12</w:t>
            </w:r>
          </w:p>
        </w:tc>
        <w:tc>
          <w:tcPr>
            <w:tcW w:w="4046" w:type="dxa"/>
          </w:tcPr>
          <w:p w14:paraId="6CB87312" w14:textId="77777777" w:rsidR="003E67E5" w:rsidRDefault="003E67E5" w:rsidP="003E67E5">
            <w:pPr>
              <w:rPr>
                <w:color w:val="000000"/>
                <w:szCs w:val="20"/>
              </w:rPr>
            </w:pPr>
            <w:r>
              <w:rPr>
                <w:color w:val="000000"/>
                <w:szCs w:val="20"/>
              </w:rPr>
              <w:t>Annually convenes and participates in pre- and post-season fire meetings.</w:t>
            </w:r>
          </w:p>
          <w:p w14:paraId="7B2373F8"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38877622"/>
            <w:placeholder>
              <w:docPart w:val="4CAEBD3A10CB4EFD8AD322B997E20A0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1A24E9C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152A4F4B"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69108E5C" w14:textId="77777777" w:rsidTr="00B527EE">
        <w:trPr>
          <w:cantSplit/>
          <w:jc w:val="center"/>
        </w:trPr>
        <w:tc>
          <w:tcPr>
            <w:tcW w:w="909" w:type="dxa"/>
          </w:tcPr>
          <w:p w14:paraId="4B8467B3" w14:textId="77777777" w:rsidR="003E67E5" w:rsidRPr="00B635B3" w:rsidRDefault="003E67E5" w:rsidP="003E67E5">
            <w:pPr>
              <w:jc w:val="center"/>
              <w:rPr>
                <w:szCs w:val="20"/>
              </w:rPr>
            </w:pPr>
            <w:r>
              <w:rPr>
                <w:szCs w:val="20"/>
              </w:rPr>
              <w:t>13</w:t>
            </w:r>
          </w:p>
        </w:tc>
        <w:tc>
          <w:tcPr>
            <w:tcW w:w="4046" w:type="dxa"/>
          </w:tcPr>
          <w:p w14:paraId="318B110D" w14:textId="77777777" w:rsidR="003E67E5" w:rsidRDefault="003E67E5" w:rsidP="003E67E5">
            <w:pPr>
              <w:rPr>
                <w:color w:val="000000"/>
                <w:szCs w:val="20"/>
              </w:rPr>
            </w:pPr>
            <w:r>
              <w:rPr>
                <w:color w:val="000000"/>
                <w:szCs w:val="20"/>
              </w:rPr>
              <w:t>Reviews critical operations and safety policies and procedures with fire and fire aviation personnel.</w:t>
            </w:r>
          </w:p>
          <w:p w14:paraId="3F19DD17"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1833403966"/>
            <w:placeholder>
              <w:docPart w:val="EA81AD2A61D244CC843E8D3DC1E88D1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E438C20"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6063A07C"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111D1CD1" w14:textId="77777777" w:rsidTr="00B527EE">
        <w:trPr>
          <w:cantSplit/>
          <w:jc w:val="center"/>
        </w:trPr>
        <w:tc>
          <w:tcPr>
            <w:tcW w:w="909" w:type="dxa"/>
          </w:tcPr>
          <w:p w14:paraId="3B324D0B" w14:textId="77777777" w:rsidR="003E67E5" w:rsidRPr="00B635B3" w:rsidRDefault="003E67E5" w:rsidP="003E67E5">
            <w:pPr>
              <w:jc w:val="center"/>
              <w:rPr>
                <w:szCs w:val="20"/>
              </w:rPr>
            </w:pPr>
            <w:r>
              <w:rPr>
                <w:szCs w:val="20"/>
              </w:rPr>
              <w:t>14</w:t>
            </w:r>
          </w:p>
        </w:tc>
        <w:tc>
          <w:tcPr>
            <w:tcW w:w="4046" w:type="dxa"/>
          </w:tcPr>
          <w:p w14:paraId="13C26EDF" w14:textId="77777777" w:rsidR="003E67E5" w:rsidRPr="00F633B2" w:rsidRDefault="003E67E5" w:rsidP="003E67E5">
            <w:pPr>
              <w:rPr>
                <w:color w:val="000000"/>
                <w:szCs w:val="20"/>
              </w:rPr>
            </w:pPr>
            <w:r>
              <w:rPr>
                <w:color w:val="000000"/>
                <w:szCs w:val="20"/>
              </w:rPr>
              <w:t>Ensures timely follow-up to fire preparedness and program reviews.</w:t>
            </w:r>
          </w:p>
        </w:tc>
        <w:sdt>
          <w:sdtPr>
            <w:rPr>
              <w:szCs w:val="20"/>
            </w:rPr>
            <w:id w:val="333729432"/>
            <w:placeholder>
              <w:docPart w:val="5BFB8D08E50B4E3586182882FF86E51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5242C9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77D06770"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3C10C745" w14:textId="77777777" w:rsidTr="00B527EE">
        <w:trPr>
          <w:cantSplit/>
          <w:jc w:val="center"/>
        </w:trPr>
        <w:tc>
          <w:tcPr>
            <w:tcW w:w="909" w:type="dxa"/>
          </w:tcPr>
          <w:p w14:paraId="24E72B69" w14:textId="77777777" w:rsidR="003E67E5" w:rsidRPr="00B635B3" w:rsidRDefault="003E67E5" w:rsidP="003E67E5">
            <w:pPr>
              <w:jc w:val="center"/>
              <w:rPr>
                <w:szCs w:val="20"/>
              </w:rPr>
            </w:pPr>
            <w:r>
              <w:rPr>
                <w:szCs w:val="20"/>
              </w:rPr>
              <w:t>15</w:t>
            </w:r>
          </w:p>
        </w:tc>
        <w:tc>
          <w:tcPr>
            <w:tcW w:w="4046" w:type="dxa"/>
          </w:tcPr>
          <w:p w14:paraId="5379186F" w14:textId="77777777" w:rsidR="003E67E5" w:rsidRPr="00F633B2" w:rsidRDefault="003E67E5" w:rsidP="003E67E5">
            <w:pPr>
              <w:rPr>
                <w:color w:val="000000"/>
                <w:szCs w:val="20"/>
              </w:rPr>
            </w:pPr>
            <w:r>
              <w:rPr>
                <w:color w:val="000000"/>
                <w:szCs w:val="20"/>
              </w:rPr>
              <w:t>Ensures fire and fire aviation preparedness reviews are conducted annually in all unit offices. Participates in at least one review annually.</w:t>
            </w:r>
          </w:p>
        </w:tc>
        <w:sdt>
          <w:sdtPr>
            <w:rPr>
              <w:szCs w:val="20"/>
            </w:rPr>
            <w:id w:val="-44143876"/>
            <w:placeholder>
              <w:docPart w:val="D8A6DDA2BF3E43D38A17C06DA566730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7AB4A7D"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1559A64"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297A6277" w14:textId="77777777" w:rsidTr="00B527EE">
        <w:trPr>
          <w:cantSplit/>
          <w:jc w:val="center"/>
        </w:trPr>
        <w:tc>
          <w:tcPr>
            <w:tcW w:w="909" w:type="dxa"/>
          </w:tcPr>
          <w:p w14:paraId="6AB96CD8" w14:textId="77777777" w:rsidR="003E67E5" w:rsidRPr="00B635B3" w:rsidRDefault="003E67E5" w:rsidP="003E67E5">
            <w:pPr>
              <w:jc w:val="center"/>
              <w:rPr>
                <w:szCs w:val="20"/>
              </w:rPr>
            </w:pPr>
            <w:r>
              <w:rPr>
                <w:szCs w:val="20"/>
              </w:rPr>
              <w:t>16</w:t>
            </w:r>
          </w:p>
        </w:tc>
        <w:tc>
          <w:tcPr>
            <w:tcW w:w="4046" w:type="dxa"/>
          </w:tcPr>
          <w:p w14:paraId="66917EF2" w14:textId="77777777" w:rsidR="003E67E5" w:rsidRDefault="003E67E5" w:rsidP="003E67E5">
            <w:pPr>
              <w:rPr>
                <w:color w:val="000000"/>
                <w:szCs w:val="20"/>
              </w:rPr>
            </w:pPr>
            <w:r>
              <w:rPr>
                <w:color w:val="000000"/>
                <w:szCs w:val="20"/>
              </w:rPr>
              <w:t>Ensures investigations are conducted for incidents with potential, entrapments, and serious accidents as per the standards in Chapter 18.</w:t>
            </w:r>
          </w:p>
          <w:p w14:paraId="76BFFA01"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1380395674"/>
            <w:placeholder>
              <w:docPart w:val="74CE4031C3CB4E06B72564D4A395766D"/>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DE6EE60"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5F53B602"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1126081D" w14:textId="77777777" w:rsidTr="00B527EE">
        <w:trPr>
          <w:cantSplit/>
          <w:jc w:val="center"/>
        </w:trPr>
        <w:tc>
          <w:tcPr>
            <w:tcW w:w="909" w:type="dxa"/>
          </w:tcPr>
          <w:p w14:paraId="57202CBF" w14:textId="77777777" w:rsidR="003E67E5" w:rsidRPr="00B635B3" w:rsidRDefault="003E67E5" w:rsidP="003E67E5">
            <w:pPr>
              <w:jc w:val="center"/>
              <w:rPr>
                <w:szCs w:val="20"/>
              </w:rPr>
            </w:pPr>
            <w:r>
              <w:rPr>
                <w:szCs w:val="20"/>
              </w:rPr>
              <w:t>17</w:t>
            </w:r>
          </w:p>
        </w:tc>
        <w:tc>
          <w:tcPr>
            <w:tcW w:w="4046" w:type="dxa"/>
          </w:tcPr>
          <w:p w14:paraId="08617A1A" w14:textId="77777777" w:rsidR="003E67E5" w:rsidRDefault="003E67E5" w:rsidP="003E67E5">
            <w:pPr>
              <w:rPr>
                <w:color w:val="000000"/>
                <w:szCs w:val="20"/>
              </w:rPr>
            </w:pPr>
            <w:r>
              <w:rPr>
                <w:color w:val="000000"/>
                <w:szCs w:val="20"/>
              </w:rPr>
              <w:t>Provides a written Delegation of Authority, copy of the Wildland Fire Decision Support System (WFDSS) Published Decision, and an Agency Administrator Briefing to Incident Management Teams.</w:t>
            </w:r>
          </w:p>
          <w:p w14:paraId="1E95DB57"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253714119"/>
            <w:placeholder>
              <w:docPart w:val="AB91B1A88D554A0FAD5AF58107E28AF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60C4C4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50D832E9"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003816C" w14:textId="77777777" w:rsidTr="00B527EE">
        <w:trPr>
          <w:cantSplit/>
          <w:jc w:val="center"/>
        </w:trPr>
        <w:tc>
          <w:tcPr>
            <w:tcW w:w="909" w:type="dxa"/>
          </w:tcPr>
          <w:p w14:paraId="7B11F07C" w14:textId="77777777" w:rsidR="003E67E5" w:rsidRPr="00B635B3" w:rsidRDefault="003E67E5" w:rsidP="003E67E5">
            <w:pPr>
              <w:jc w:val="center"/>
              <w:rPr>
                <w:szCs w:val="20"/>
              </w:rPr>
            </w:pPr>
            <w:r>
              <w:rPr>
                <w:szCs w:val="20"/>
              </w:rPr>
              <w:t>18</w:t>
            </w:r>
          </w:p>
        </w:tc>
        <w:tc>
          <w:tcPr>
            <w:tcW w:w="4046" w:type="dxa"/>
          </w:tcPr>
          <w:p w14:paraId="7A43CED6" w14:textId="77777777" w:rsidR="003E67E5" w:rsidRDefault="003E67E5" w:rsidP="003E67E5">
            <w:pPr>
              <w:rPr>
                <w:color w:val="000000"/>
                <w:szCs w:val="20"/>
              </w:rPr>
            </w:pPr>
            <w:r>
              <w:rPr>
                <w:color w:val="000000"/>
                <w:szCs w:val="20"/>
              </w:rPr>
              <w:t>Provides a written Delegation of Authority and/or expectations to the unit’s Type 3, 4, and 5 Incident Commanders annually prior to fire season.</w:t>
            </w:r>
          </w:p>
          <w:p w14:paraId="1662E972" w14:textId="77777777" w:rsidR="003E67E5" w:rsidRPr="00F633B2" w:rsidRDefault="003E67E5" w:rsidP="003E67E5">
            <w:pPr>
              <w:rPr>
                <w:color w:val="000000"/>
                <w:szCs w:val="20"/>
              </w:rPr>
            </w:pPr>
            <w:r>
              <w:rPr>
                <w:color w:val="000000"/>
                <w:szCs w:val="20"/>
              </w:rPr>
              <w:t>[</w:t>
            </w:r>
            <w:r w:rsidR="008027BB">
              <w:rPr>
                <w:i/>
                <w:iCs/>
                <w:color w:val="000000"/>
                <w:szCs w:val="20"/>
              </w:rPr>
              <w:t>RB Ch 6: Agency Superintendent</w:t>
            </w:r>
            <w:r>
              <w:rPr>
                <w:i/>
                <w:iCs/>
                <w:color w:val="000000"/>
                <w:szCs w:val="20"/>
              </w:rPr>
              <w:t>]</w:t>
            </w:r>
          </w:p>
        </w:tc>
        <w:sdt>
          <w:sdtPr>
            <w:rPr>
              <w:szCs w:val="20"/>
            </w:rPr>
            <w:id w:val="2053877449"/>
            <w:placeholder>
              <w:docPart w:val="F0AE9A8200944FD481858ADBCF8C982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BA27E12"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53CB7991"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2A32FA64" w14:textId="77777777" w:rsidTr="00B527EE">
        <w:trPr>
          <w:cantSplit/>
          <w:jc w:val="center"/>
        </w:trPr>
        <w:tc>
          <w:tcPr>
            <w:tcW w:w="909" w:type="dxa"/>
          </w:tcPr>
          <w:p w14:paraId="6188EC97" w14:textId="77777777" w:rsidR="003E67E5" w:rsidRPr="00B635B3" w:rsidRDefault="003E67E5" w:rsidP="003E67E5">
            <w:pPr>
              <w:jc w:val="center"/>
              <w:rPr>
                <w:szCs w:val="20"/>
              </w:rPr>
            </w:pPr>
            <w:r>
              <w:rPr>
                <w:szCs w:val="20"/>
              </w:rPr>
              <w:t>19</w:t>
            </w:r>
          </w:p>
        </w:tc>
        <w:tc>
          <w:tcPr>
            <w:tcW w:w="4046" w:type="dxa"/>
          </w:tcPr>
          <w:p w14:paraId="5CE94D52" w14:textId="77777777" w:rsidR="003E67E5" w:rsidRPr="008027BB" w:rsidRDefault="003E67E5" w:rsidP="003E67E5">
            <w:pPr>
              <w:rPr>
                <w:i/>
                <w:iCs/>
                <w:color w:val="000000"/>
                <w:szCs w:val="20"/>
              </w:rPr>
            </w:pPr>
            <w:r>
              <w:rPr>
                <w:color w:val="000000"/>
                <w:szCs w:val="20"/>
              </w:rPr>
              <w:t xml:space="preserve">Ensures resource advisors are identified, trained, and available for incident assignment. Refer to </w:t>
            </w:r>
            <w:r>
              <w:rPr>
                <w:i/>
                <w:iCs/>
                <w:color w:val="000000"/>
                <w:szCs w:val="20"/>
              </w:rPr>
              <w:t xml:space="preserve">Resource Advisor's Guide for Wildland Fire </w:t>
            </w:r>
            <w:r w:rsidRPr="00DA46B8">
              <w:rPr>
                <w:i/>
                <w:iCs/>
                <w:color w:val="000000"/>
                <w:szCs w:val="20"/>
              </w:rPr>
              <w:t>PMS 313, NFES 1831, Jan 2004.</w:t>
            </w:r>
          </w:p>
        </w:tc>
        <w:sdt>
          <w:sdtPr>
            <w:rPr>
              <w:szCs w:val="20"/>
            </w:rPr>
            <w:id w:val="-394284999"/>
            <w:placeholder>
              <w:docPart w:val="C9FC94DA9D054780AFBCA5A4AAE0837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7D483547"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5630D39C"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3612FA97" w14:textId="77777777" w:rsidTr="00B527EE">
        <w:trPr>
          <w:cantSplit/>
          <w:jc w:val="center"/>
        </w:trPr>
        <w:tc>
          <w:tcPr>
            <w:tcW w:w="909" w:type="dxa"/>
          </w:tcPr>
          <w:p w14:paraId="00BC8554" w14:textId="77777777" w:rsidR="003E67E5" w:rsidRPr="00B635B3" w:rsidRDefault="003E67E5" w:rsidP="003E67E5">
            <w:pPr>
              <w:jc w:val="center"/>
              <w:rPr>
                <w:szCs w:val="20"/>
              </w:rPr>
            </w:pPr>
            <w:r>
              <w:rPr>
                <w:szCs w:val="20"/>
              </w:rPr>
              <w:lastRenderedPageBreak/>
              <w:t>20</w:t>
            </w:r>
          </w:p>
        </w:tc>
        <w:tc>
          <w:tcPr>
            <w:tcW w:w="4046" w:type="dxa"/>
          </w:tcPr>
          <w:p w14:paraId="5B53A76E" w14:textId="77777777" w:rsidR="003E67E5" w:rsidRDefault="003E67E5" w:rsidP="003E67E5">
            <w:pPr>
              <w:rPr>
                <w:color w:val="000000"/>
                <w:szCs w:val="20"/>
              </w:rPr>
            </w:pPr>
            <w:r>
              <w:rPr>
                <w:color w:val="000000"/>
                <w:szCs w:val="20"/>
              </w:rPr>
              <w:t>Attends post fire closeout on Type 1 and Type 2 fires (attendance may be delegated).</w:t>
            </w:r>
          </w:p>
          <w:p w14:paraId="334AFE7B"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1409884262"/>
            <w:placeholder>
              <w:docPart w:val="1B3D8DCFBC504A61A009F9CDC87F94C6"/>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5F11799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C73806F"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1AE051B" w14:textId="77777777" w:rsidTr="00B527EE">
        <w:trPr>
          <w:cantSplit/>
          <w:jc w:val="center"/>
        </w:trPr>
        <w:tc>
          <w:tcPr>
            <w:tcW w:w="909" w:type="dxa"/>
          </w:tcPr>
          <w:p w14:paraId="11244BA6" w14:textId="77777777" w:rsidR="003E67E5" w:rsidRPr="00B635B3" w:rsidRDefault="003E67E5" w:rsidP="003E67E5">
            <w:pPr>
              <w:jc w:val="center"/>
              <w:rPr>
                <w:szCs w:val="20"/>
              </w:rPr>
            </w:pPr>
            <w:r>
              <w:rPr>
                <w:szCs w:val="20"/>
              </w:rPr>
              <w:t>21</w:t>
            </w:r>
          </w:p>
        </w:tc>
        <w:tc>
          <w:tcPr>
            <w:tcW w:w="4046" w:type="dxa"/>
          </w:tcPr>
          <w:p w14:paraId="3876DC26" w14:textId="7DD2DC83" w:rsidR="003E67E5" w:rsidRDefault="003E67E5" w:rsidP="003E67E5">
            <w:pPr>
              <w:rPr>
                <w:i/>
                <w:iCs/>
                <w:color w:val="000000"/>
                <w:szCs w:val="20"/>
              </w:rPr>
            </w:pPr>
            <w:r>
              <w:rPr>
                <w:color w:val="000000"/>
                <w:szCs w:val="20"/>
              </w:rPr>
              <w:t xml:space="preserve">Ensures trespass actions are initiated and documented to recover cost of suppression activities, land rehabilitation, and damages to the resource and improvements for all human-caused fires where liability can be determined, as per </w:t>
            </w:r>
            <w:r w:rsidR="00FF34C0">
              <w:rPr>
                <w:i/>
                <w:iCs/>
                <w:color w:val="000000"/>
                <w:szCs w:val="20"/>
              </w:rPr>
              <w:t>90 IAM 5-H:  Wildland Fire Origin and Cause Investigation Handbook</w:t>
            </w:r>
            <w:r>
              <w:rPr>
                <w:i/>
                <w:iCs/>
                <w:color w:val="000000"/>
                <w:szCs w:val="20"/>
              </w:rPr>
              <w:t>.</w:t>
            </w:r>
          </w:p>
          <w:p w14:paraId="42E8642A"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831881638"/>
            <w:placeholder>
              <w:docPart w:val="E17C66E1F29F43078BAE78FCE6FDAA37"/>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6857683C"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7C46C2D9"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7C34D7C1" w14:textId="77777777" w:rsidTr="00B527EE">
        <w:trPr>
          <w:cantSplit/>
          <w:jc w:val="center"/>
        </w:trPr>
        <w:tc>
          <w:tcPr>
            <w:tcW w:w="909" w:type="dxa"/>
          </w:tcPr>
          <w:p w14:paraId="4C06A377" w14:textId="77777777" w:rsidR="003E67E5" w:rsidRDefault="003E67E5" w:rsidP="003E67E5">
            <w:pPr>
              <w:jc w:val="center"/>
              <w:rPr>
                <w:szCs w:val="20"/>
              </w:rPr>
            </w:pPr>
            <w:r>
              <w:rPr>
                <w:szCs w:val="20"/>
              </w:rPr>
              <w:t>22</w:t>
            </w:r>
          </w:p>
        </w:tc>
        <w:tc>
          <w:tcPr>
            <w:tcW w:w="4046" w:type="dxa"/>
          </w:tcPr>
          <w:p w14:paraId="35B9F116" w14:textId="4D9FDFB6" w:rsidR="003E67E5" w:rsidRPr="00F633B2" w:rsidRDefault="003E67E5" w:rsidP="003E67E5">
            <w:pPr>
              <w:rPr>
                <w:color w:val="000000"/>
                <w:szCs w:val="20"/>
              </w:rPr>
            </w:pPr>
            <w:r>
              <w:rPr>
                <w:color w:val="000000"/>
                <w:szCs w:val="20"/>
              </w:rPr>
              <w:t xml:space="preserve">Ensures compliance with National and </w:t>
            </w:r>
            <w:r w:rsidR="00D57AAF">
              <w:rPr>
                <w:color w:val="000000"/>
                <w:szCs w:val="20"/>
              </w:rPr>
              <w:t>Regional</w:t>
            </w:r>
            <w:r>
              <w:rPr>
                <w:color w:val="000000"/>
                <w:szCs w:val="20"/>
              </w:rPr>
              <w:t xml:space="preserve"> Office policy for prescribed fire activities. Participates in periodic reviews of the prescribed fire program.</w:t>
            </w:r>
          </w:p>
        </w:tc>
        <w:sdt>
          <w:sdtPr>
            <w:rPr>
              <w:szCs w:val="20"/>
            </w:rPr>
            <w:id w:val="1010107633"/>
            <w:placeholder>
              <w:docPart w:val="E96B614EE29E4D6DB34C6197E9582D3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9629F33"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178248F0"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613C8B16" w14:textId="77777777" w:rsidTr="00B527EE">
        <w:trPr>
          <w:cantSplit/>
          <w:jc w:val="center"/>
        </w:trPr>
        <w:tc>
          <w:tcPr>
            <w:tcW w:w="909" w:type="dxa"/>
          </w:tcPr>
          <w:p w14:paraId="12460CA3" w14:textId="77777777" w:rsidR="003E67E5" w:rsidRDefault="003E67E5" w:rsidP="003E67E5">
            <w:pPr>
              <w:jc w:val="center"/>
              <w:rPr>
                <w:szCs w:val="20"/>
              </w:rPr>
            </w:pPr>
            <w:r>
              <w:rPr>
                <w:szCs w:val="20"/>
              </w:rPr>
              <w:t>23</w:t>
            </w:r>
          </w:p>
        </w:tc>
        <w:tc>
          <w:tcPr>
            <w:tcW w:w="4046" w:type="dxa"/>
          </w:tcPr>
          <w:p w14:paraId="245F9711" w14:textId="77777777" w:rsidR="003E67E5" w:rsidRDefault="003E67E5" w:rsidP="003E67E5">
            <w:pPr>
              <w:rPr>
                <w:color w:val="000000"/>
                <w:szCs w:val="20"/>
              </w:rPr>
            </w:pPr>
            <w:r>
              <w:rPr>
                <w:color w:val="000000"/>
                <w:szCs w:val="20"/>
              </w:rPr>
              <w:t>Ensures prescribed fire plans that are approved meet agency policies.</w:t>
            </w:r>
          </w:p>
          <w:p w14:paraId="02333674" w14:textId="77777777" w:rsidR="003E67E5" w:rsidRPr="00F633B2" w:rsidRDefault="008027BB" w:rsidP="003E67E5">
            <w:pPr>
              <w:rPr>
                <w:color w:val="000000"/>
                <w:szCs w:val="20"/>
              </w:rPr>
            </w:pPr>
            <w:r>
              <w:rPr>
                <w:i/>
                <w:iCs/>
                <w:color w:val="000000"/>
                <w:szCs w:val="20"/>
              </w:rPr>
              <w:t>[RB Ch 6: Agency Superintendent</w:t>
            </w:r>
            <w:r w:rsidR="003E67E5">
              <w:rPr>
                <w:i/>
                <w:iCs/>
                <w:color w:val="000000"/>
                <w:szCs w:val="20"/>
              </w:rPr>
              <w:t>]</w:t>
            </w:r>
          </w:p>
        </w:tc>
        <w:sdt>
          <w:sdtPr>
            <w:rPr>
              <w:szCs w:val="20"/>
            </w:rPr>
            <w:id w:val="-733236290"/>
            <w:placeholder>
              <w:docPart w:val="92EADAF7BD034AD4917D97397CAE0CB2"/>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1BCBA5D"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40463A6F"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27392629" w14:textId="77777777" w:rsidTr="00B527EE">
        <w:trPr>
          <w:cantSplit/>
          <w:jc w:val="center"/>
        </w:trPr>
        <w:tc>
          <w:tcPr>
            <w:tcW w:w="909" w:type="dxa"/>
          </w:tcPr>
          <w:p w14:paraId="6AB0AA39" w14:textId="77777777" w:rsidR="003E67E5" w:rsidRDefault="003E67E5" w:rsidP="003E67E5">
            <w:pPr>
              <w:jc w:val="center"/>
              <w:rPr>
                <w:szCs w:val="20"/>
              </w:rPr>
            </w:pPr>
            <w:r>
              <w:rPr>
                <w:szCs w:val="20"/>
              </w:rPr>
              <w:t>24</w:t>
            </w:r>
          </w:p>
        </w:tc>
        <w:tc>
          <w:tcPr>
            <w:tcW w:w="4046" w:type="dxa"/>
          </w:tcPr>
          <w:p w14:paraId="167F47BE" w14:textId="77777777" w:rsidR="003E67E5" w:rsidRPr="00F633B2" w:rsidRDefault="003E67E5" w:rsidP="003E67E5">
            <w:pPr>
              <w:rPr>
                <w:color w:val="000000"/>
                <w:szCs w:val="20"/>
              </w:rPr>
            </w:pPr>
            <w:r>
              <w:rPr>
                <w:color w:val="000000"/>
                <w:szCs w:val="20"/>
              </w:rPr>
              <w:t>Ensures the prescribed fire plan has been reviewed and recommended by a qualified technical reviewer who was not involved in the plan preparation.</w:t>
            </w:r>
          </w:p>
        </w:tc>
        <w:sdt>
          <w:sdtPr>
            <w:rPr>
              <w:szCs w:val="20"/>
            </w:rPr>
            <w:id w:val="-1352325862"/>
            <w:placeholder>
              <w:docPart w:val="94C320F389F64662AD65DFA7153644F5"/>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2BF0013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316C6A5C"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5FF5CAE8" w14:textId="77777777" w:rsidTr="00B527EE">
        <w:trPr>
          <w:cantSplit/>
          <w:jc w:val="center"/>
        </w:trPr>
        <w:tc>
          <w:tcPr>
            <w:tcW w:w="909" w:type="dxa"/>
          </w:tcPr>
          <w:p w14:paraId="5679CB75" w14:textId="77777777" w:rsidR="003E67E5" w:rsidRDefault="003E67E5" w:rsidP="003E67E5">
            <w:pPr>
              <w:jc w:val="center"/>
              <w:rPr>
                <w:szCs w:val="20"/>
              </w:rPr>
            </w:pPr>
            <w:r>
              <w:rPr>
                <w:szCs w:val="20"/>
              </w:rPr>
              <w:t>25</w:t>
            </w:r>
          </w:p>
        </w:tc>
        <w:tc>
          <w:tcPr>
            <w:tcW w:w="4046" w:type="dxa"/>
          </w:tcPr>
          <w:p w14:paraId="197F3C2C" w14:textId="77777777" w:rsidR="003E67E5" w:rsidRPr="00690FC6" w:rsidRDefault="003E67E5" w:rsidP="003E67E5">
            <w:pPr>
              <w:rPr>
                <w:color w:val="000000"/>
                <w:szCs w:val="20"/>
              </w:rPr>
            </w:pPr>
            <w:r>
              <w:rPr>
                <w:color w:val="000000"/>
                <w:szCs w:val="20"/>
              </w:rPr>
              <w:t xml:space="preserve">Ensures the </w:t>
            </w:r>
            <w:r>
              <w:rPr>
                <w:i/>
                <w:iCs/>
                <w:color w:val="000000"/>
                <w:szCs w:val="20"/>
              </w:rPr>
              <w:t>Agency Administrator Ignition Authorization</w:t>
            </w:r>
            <w:r>
              <w:rPr>
                <w:color w:val="000000"/>
                <w:szCs w:val="20"/>
              </w:rPr>
              <w:t xml:space="preserve"> (PMS 485) is signed and dated with the time frame identified before the prescribed fire is ignited.</w:t>
            </w:r>
          </w:p>
        </w:tc>
        <w:sdt>
          <w:sdtPr>
            <w:rPr>
              <w:szCs w:val="20"/>
            </w:rPr>
            <w:id w:val="-596484121"/>
            <w:placeholder>
              <w:docPart w:val="37C495A8BF984DD9AA067CC7B0A4BEB8"/>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1341058"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0563C7D4"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0CA25865" w14:textId="77777777" w:rsidTr="00B527EE">
        <w:trPr>
          <w:cantSplit/>
          <w:jc w:val="center"/>
        </w:trPr>
        <w:tc>
          <w:tcPr>
            <w:tcW w:w="909" w:type="dxa"/>
          </w:tcPr>
          <w:p w14:paraId="73761DA4" w14:textId="77777777" w:rsidR="003E67E5" w:rsidRDefault="003E67E5" w:rsidP="003E67E5">
            <w:pPr>
              <w:jc w:val="center"/>
              <w:rPr>
                <w:szCs w:val="20"/>
              </w:rPr>
            </w:pPr>
            <w:r>
              <w:rPr>
                <w:szCs w:val="20"/>
              </w:rPr>
              <w:t>26</w:t>
            </w:r>
          </w:p>
        </w:tc>
        <w:tc>
          <w:tcPr>
            <w:tcW w:w="4046" w:type="dxa"/>
          </w:tcPr>
          <w:p w14:paraId="155C03FB" w14:textId="77777777" w:rsidR="003E67E5" w:rsidRPr="00F633B2" w:rsidRDefault="008027BB" w:rsidP="003E67E5">
            <w:pPr>
              <w:rPr>
                <w:color w:val="000000"/>
                <w:szCs w:val="20"/>
              </w:rPr>
            </w:pPr>
            <w:r>
              <w:rPr>
                <w:color w:val="000000"/>
                <w:szCs w:val="20"/>
              </w:rPr>
              <w:t>Ensures Agency</w:t>
            </w:r>
            <w:r w:rsidR="003E67E5">
              <w:rPr>
                <w:color w:val="000000"/>
                <w:szCs w:val="20"/>
              </w:rPr>
              <w:t xml:space="preserve"> Safety Program is in place, has a current plan, has an active safety committee that includes the fire program.</w:t>
            </w:r>
          </w:p>
        </w:tc>
        <w:sdt>
          <w:sdtPr>
            <w:rPr>
              <w:szCs w:val="20"/>
            </w:rPr>
            <w:id w:val="-1139717469"/>
            <w:placeholder>
              <w:docPart w:val="77532B795F264446A62F91C0B1DE110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06118124"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6893E418"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4EAC7F20" w14:textId="77777777" w:rsidTr="00B527EE">
        <w:trPr>
          <w:cantSplit/>
          <w:jc w:val="center"/>
        </w:trPr>
        <w:tc>
          <w:tcPr>
            <w:tcW w:w="909" w:type="dxa"/>
          </w:tcPr>
          <w:p w14:paraId="4B25CED7" w14:textId="77777777" w:rsidR="003E67E5" w:rsidRDefault="003E67E5" w:rsidP="003E67E5">
            <w:pPr>
              <w:jc w:val="center"/>
              <w:rPr>
                <w:szCs w:val="20"/>
              </w:rPr>
            </w:pPr>
            <w:r>
              <w:rPr>
                <w:szCs w:val="20"/>
              </w:rPr>
              <w:t>27</w:t>
            </w:r>
          </w:p>
        </w:tc>
        <w:tc>
          <w:tcPr>
            <w:tcW w:w="4046" w:type="dxa"/>
          </w:tcPr>
          <w:p w14:paraId="047CF822" w14:textId="77777777" w:rsidR="003E67E5" w:rsidRPr="008027BB" w:rsidRDefault="003E67E5" w:rsidP="003E67E5">
            <w:pPr>
              <w:rPr>
                <w:i/>
                <w:iCs/>
                <w:color w:val="000000"/>
                <w:szCs w:val="20"/>
              </w:rPr>
            </w:pPr>
            <w:r>
              <w:rPr>
                <w:color w:val="000000"/>
                <w:szCs w:val="20"/>
              </w:rPr>
              <w:t xml:space="preserve">Annually updates and reviews the </w:t>
            </w:r>
            <w:r>
              <w:rPr>
                <w:i/>
                <w:iCs/>
                <w:color w:val="000000"/>
                <w:szCs w:val="20"/>
              </w:rPr>
              <w:t>Agency Administrator’s Guide to Critical Incident Management</w:t>
            </w:r>
            <w:r>
              <w:rPr>
                <w:color w:val="000000"/>
                <w:szCs w:val="20"/>
              </w:rPr>
              <w:t xml:space="preserve"> (or equivalent)</w:t>
            </w:r>
            <w:r>
              <w:rPr>
                <w:i/>
                <w:iCs/>
                <w:color w:val="000000"/>
                <w:szCs w:val="20"/>
              </w:rPr>
              <w:t>.</w:t>
            </w:r>
          </w:p>
        </w:tc>
        <w:sdt>
          <w:sdtPr>
            <w:rPr>
              <w:szCs w:val="20"/>
            </w:rPr>
            <w:id w:val="-1797051404"/>
            <w:placeholder>
              <w:docPart w:val="0FC3FB3463DC4889A7FB163B255DECAC"/>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947E4A7"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661BAC43"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23D397D3" w14:textId="77777777" w:rsidTr="00B527EE">
        <w:trPr>
          <w:cantSplit/>
          <w:jc w:val="center"/>
        </w:trPr>
        <w:tc>
          <w:tcPr>
            <w:tcW w:w="909" w:type="dxa"/>
          </w:tcPr>
          <w:p w14:paraId="4A95C0F9" w14:textId="77777777" w:rsidR="003E67E5" w:rsidRDefault="003E67E5" w:rsidP="003E67E5">
            <w:pPr>
              <w:jc w:val="center"/>
              <w:rPr>
                <w:szCs w:val="20"/>
              </w:rPr>
            </w:pPr>
            <w:r>
              <w:rPr>
                <w:szCs w:val="20"/>
              </w:rPr>
              <w:t>28</w:t>
            </w:r>
          </w:p>
        </w:tc>
        <w:tc>
          <w:tcPr>
            <w:tcW w:w="4046" w:type="dxa"/>
          </w:tcPr>
          <w:p w14:paraId="6E18DBD5" w14:textId="77777777" w:rsidR="003E67E5" w:rsidRPr="00F633B2" w:rsidRDefault="003E67E5" w:rsidP="003E67E5">
            <w:pPr>
              <w:rPr>
                <w:color w:val="000000"/>
                <w:szCs w:val="20"/>
              </w:rPr>
            </w:pPr>
            <w:r>
              <w:rPr>
                <w:color w:val="000000"/>
                <w:szCs w:val="20"/>
              </w:rPr>
              <w:t>Ensures that a current emergency medical response plan is in place and accessible.</w:t>
            </w:r>
          </w:p>
        </w:tc>
        <w:sdt>
          <w:sdtPr>
            <w:rPr>
              <w:szCs w:val="20"/>
            </w:rPr>
            <w:id w:val="1027525056"/>
            <w:placeholder>
              <w:docPart w:val="8E46F7C8D6CF4713AE607DBCFBB35014"/>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4AB6703E"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53FCC9B9"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3E67E5" w:rsidRPr="00B635B3" w14:paraId="76DDBF64" w14:textId="77777777" w:rsidTr="00B527EE">
        <w:trPr>
          <w:cantSplit/>
          <w:jc w:val="center"/>
        </w:trPr>
        <w:tc>
          <w:tcPr>
            <w:tcW w:w="909" w:type="dxa"/>
          </w:tcPr>
          <w:p w14:paraId="0774366C" w14:textId="77777777" w:rsidR="003E67E5" w:rsidRDefault="003E67E5" w:rsidP="003E67E5">
            <w:pPr>
              <w:jc w:val="center"/>
              <w:rPr>
                <w:szCs w:val="20"/>
              </w:rPr>
            </w:pPr>
            <w:r>
              <w:rPr>
                <w:szCs w:val="20"/>
              </w:rPr>
              <w:t>29</w:t>
            </w:r>
          </w:p>
        </w:tc>
        <w:tc>
          <w:tcPr>
            <w:tcW w:w="4046" w:type="dxa"/>
          </w:tcPr>
          <w:p w14:paraId="10588CA0" w14:textId="77777777" w:rsidR="003E67E5" w:rsidRPr="00F633B2" w:rsidRDefault="003E67E5" w:rsidP="003E67E5">
            <w:pPr>
              <w:rPr>
                <w:color w:val="000000"/>
                <w:szCs w:val="20"/>
              </w:rPr>
            </w:pPr>
            <w:r>
              <w:rPr>
                <w:color w:val="000000"/>
                <w:szCs w:val="20"/>
              </w:rPr>
              <w:t>Ensures current fire and weather information is posted (hardcopy, web, etc.) and available for all employees.</w:t>
            </w:r>
          </w:p>
        </w:tc>
        <w:sdt>
          <w:sdtPr>
            <w:rPr>
              <w:szCs w:val="20"/>
            </w:rPr>
            <w:id w:val="1038244640"/>
            <w:placeholder>
              <w:docPart w:val="32D84D8A33254E079F3B1F03CF6931F3"/>
            </w:placeholder>
            <w:showingPlcHdr/>
            <w:dropDownList>
              <w:listItem w:value="Choose an item."/>
              <w:listItem w:displayText="E" w:value="E"/>
              <w:listItem w:displayText="M" w:value="M"/>
              <w:listItem w:displayText="NI" w:value="NI"/>
              <w:listItem w:displayText="NR" w:value="NR"/>
            </w:dropDownList>
          </w:sdtPr>
          <w:sdtEndPr/>
          <w:sdtContent>
            <w:tc>
              <w:tcPr>
                <w:tcW w:w="1229" w:type="dxa"/>
              </w:tcPr>
              <w:p w14:paraId="3017A33A" w14:textId="77777777" w:rsidR="003E67E5" w:rsidRPr="00B635B3" w:rsidRDefault="003E67E5" w:rsidP="003E67E5">
                <w:pPr>
                  <w:jc w:val="center"/>
                  <w:rPr>
                    <w:szCs w:val="20"/>
                  </w:rPr>
                </w:pPr>
                <w:r w:rsidRPr="00B635B3">
                  <w:rPr>
                    <w:rStyle w:val="PlaceholderText"/>
                    <w:szCs w:val="20"/>
                  </w:rPr>
                  <w:t>Choose an item.</w:t>
                </w:r>
              </w:p>
            </w:tc>
          </w:sdtContent>
        </w:sdt>
        <w:tc>
          <w:tcPr>
            <w:tcW w:w="3896" w:type="dxa"/>
          </w:tcPr>
          <w:p w14:paraId="15DDBE64" w14:textId="77777777" w:rsidR="003E67E5" w:rsidRPr="00B635B3" w:rsidRDefault="003E67E5" w:rsidP="003E67E5">
            <w:pPr>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40460F5" w14:textId="77777777" w:rsidR="0024060C" w:rsidRPr="00B635B3" w:rsidRDefault="0024060C" w:rsidP="0024060C">
      <w:pPr>
        <w:rPr>
          <w:szCs w:val="20"/>
        </w:rPr>
      </w:pPr>
    </w:p>
    <w:sectPr w:rsidR="0024060C" w:rsidRPr="00B635B3" w:rsidSect="0003187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A8703" w14:textId="77777777" w:rsidR="00D45B58" w:rsidRDefault="00D45B58" w:rsidP="007210B1">
      <w:r>
        <w:separator/>
      </w:r>
    </w:p>
  </w:endnote>
  <w:endnote w:type="continuationSeparator" w:id="0">
    <w:p w14:paraId="68CFFC10" w14:textId="77777777" w:rsidR="00D45B58" w:rsidRDefault="00D45B58" w:rsidP="0072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894C" w14:textId="77777777" w:rsidR="00A31E57" w:rsidRDefault="00A31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D04C" w14:textId="77777777" w:rsidR="00987D58" w:rsidRDefault="00987D58" w:rsidP="00135784">
    <w:pPr>
      <w:pStyle w:val="Footer"/>
      <w:tabs>
        <w:tab w:val="clear" w:pos="9360"/>
        <w:tab w:val="right" w:pos="10080"/>
      </w:tabs>
      <w:rPr>
        <w:szCs w:val="20"/>
      </w:rPr>
    </w:pPr>
  </w:p>
  <w:p w14:paraId="1410DFD5" w14:textId="6AC1B615" w:rsidR="00FD4B38" w:rsidRPr="00B527EE" w:rsidRDefault="00AD3FB3" w:rsidP="00135784">
    <w:pPr>
      <w:pStyle w:val="Footer"/>
      <w:tabs>
        <w:tab w:val="clear" w:pos="9360"/>
        <w:tab w:val="right" w:pos="10080"/>
      </w:tabs>
      <w:rPr>
        <w:szCs w:val="20"/>
      </w:rPr>
    </w:pPr>
    <w:r>
      <w:rPr>
        <w:szCs w:val="20"/>
      </w:rPr>
      <w:t xml:space="preserve">Checklist #1 – </w:t>
    </w:r>
    <w:r w:rsidR="00135784" w:rsidRPr="00B527EE">
      <w:rPr>
        <w:szCs w:val="20"/>
      </w:rPr>
      <w:t xml:space="preserve">Agency Administrator </w:t>
    </w:r>
    <w:r w:rsidR="00135784" w:rsidRPr="00B527EE">
      <w:rPr>
        <w:szCs w:val="20"/>
      </w:rPr>
      <w:tab/>
    </w:r>
    <w:sdt>
      <w:sdtPr>
        <w:rPr>
          <w:szCs w:val="20"/>
        </w:rPr>
        <w:id w:val="-1435737692"/>
        <w:docPartObj>
          <w:docPartGallery w:val="Page Numbers (Bottom of Page)"/>
          <w:docPartUnique/>
        </w:docPartObj>
      </w:sdtPr>
      <w:sdtEndPr>
        <w:rPr>
          <w:noProof/>
        </w:rPr>
      </w:sdtEndPr>
      <w:sdtContent>
        <w:r w:rsidR="00135784" w:rsidRPr="00B527EE">
          <w:rPr>
            <w:szCs w:val="20"/>
          </w:rPr>
          <w:fldChar w:fldCharType="begin"/>
        </w:r>
        <w:r w:rsidR="00135784" w:rsidRPr="00B527EE">
          <w:rPr>
            <w:szCs w:val="20"/>
          </w:rPr>
          <w:instrText xml:space="preserve"> PAGE   \* MERGEFORMAT </w:instrText>
        </w:r>
        <w:r w:rsidR="00135784" w:rsidRPr="00B527EE">
          <w:rPr>
            <w:szCs w:val="20"/>
          </w:rPr>
          <w:fldChar w:fldCharType="separate"/>
        </w:r>
        <w:r w:rsidR="008027BB">
          <w:rPr>
            <w:noProof/>
            <w:szCs w:val="20"/>
          </w:rPr>
          <w:t>1</w:t>
        </w:r>
        <w:r w:rsidR="00135784" w:rsidRPr="00B527EE">
          <w:rPr>
            <w:noProof/>
            <w:szCs w:val="20"/>
          </w:rPr>
          <w:fldChar w:fldCharType="end"/>
        </w:r>
      </w:sdtContent>
    </w:sdt>
    <w:r w:rsidR="00135784" w:rsidRPr="00B527EE">
      <w:rPr>
        <w:szCs w:val="20"/>
      </w:rPr>
      <w:tab/>
      <w:t xml:space="preserve">Revised </w:t>
    </w:r>
    <w:r w:rsidR="00FD4B38">
      <w:rPr>
        <w:szCs w:val="20"/>
      </w:rP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9D64" w14:textId="77777777" w:rsidR="00A31E57" w:rsidRDefault="00A3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E531" w14:textId="77777777" w:rsidR="00D45B58" w:rsidRDefault="00D45B58" w:rsidP="007210B1">
      <w:r>
        <w:separator/>
      </w:r>
    </w:p>
  </w:footnote>
  <w:footnote w:type="continuationSeparator" w:id="0">
    <w:p w14:paraId="4A3A9DF5" w14:textId="77777777" w:rsidR="00D45B58" w:rsidRDefault="00D45B58" w:rsidP="0072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3C9B" w14:textId="77777777" w:rsidR="00A31E57" w:rsidRDefault="00A31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C9B5" w14:textId="2DE90502" w:rsidR="000E4B09" w:rsidRDefault="001B1B80" w:rsidP="000E4B09">
    <w:pPr>
      <w:pStyle w:val="Header"/>
      <w:jc w:val="center"/>
    </w:pPr>
    <w:r>
      <w:rPr>
        <w:b/>
        <w:noProof/>
        <w:sz w:val="32"/>
      </w:rPr>
      <w:drawing>
        <wp:anchor distT="0" distB="0" distL="114300" distR="114300" simplePos="0" relativeHeight="251660288" behindDoc="0" locked="0" layoutInCell="1" allowOverlap="1" wp14:anchorId="1E2E3135" wp14:editId="6D227E04">
          <wp:simplePos x="0" y="0"/>
          <wp:positionH relativeFrom="column">
            <wp:posOffset>86360</wp:posOffset>
          </wp:positionH>
          <wp:positionV relativeFrom="paragraph">
            <wp:posOffset>-249956</wp:posOffset>
          </wp:positionV>
          <wp:extent cx="557068" cy="557068"/>
          <wp:effectExtent l="0" t="0" r="1905" b="1905"/>
          <wp:wrapSquare wrapText="lef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eal_of_the_United_States_Bureau_of_Indian_Affairs.svg.png"/>
                  <pic:cNvPicPr/>
                </pic:nvPicPr>
                <pic:blipFill>
                  <a:blip r:embed="rId1">
                    <a:extLst>
                      <a:ext uri="{28A0092B-C50C-407E-A947-70E740481C1C}">
                        <a14:useLocalDpi xmlns:a14="http://schemas.microsoft.com/office/drawing/2010/main" val="0"/>
                      </a:ext>
                    </a:extLst>
                  </a:blip>
                  <a:stretch>
                    <a:fillRect/>
                  </a:stretch>
                </pic:blipFill>
                <pic:spPr>
                  <a:xfrm>
                    <a:off x="0" y="0"/>
                    <a:ext cx="557068" cy="557068"/>
                  </a:xfrm>
                  <a:prstGeom prst="rect">
                    <a:avLst/>
                  </a:prstGeom>
                </pic:spPr>
              </pic:pic>
            </a:graphicData>
          </a:graphic>
          <wp14:sizeRelH relativeFrom="margin">
            <wp14:pctWidth>0</wp14:pctWidth>
          </wp14:sizeRelH>
          <wp14:sizeRelV relativeFrom="margin">
            <wp14:pctHeight>0</wp14:pctHeight>
          </wp14:sizeRelV>
        </wp:anchor>
      </w:drawing>
    </w:r>
    <w:r w:rsidR="000E4B09">
      <w:rPr>
        <w:b/>
        <w:sz w:val="32"/>
      </w:rPr>
      <w:t>Agency Administrator</w:t>
    </w:r>
    <w:r w:rsidR="000E4B09">
      <w:rPr>
        <w:b/>
        <w:noProo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3339" w14:textId="77777777" w:rsidR="00A31E57" w:rsidRDefault="00A31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819"/>
    <w:rsid w:val="0003187A"/>
    <w:rsid w:val="000411FD"/>
    <w:rsid w:val="00042E4E"/>
    <w:rsid w:val="00067B95"/>
    <w:rsid w:val="00090D20"/>
    <w:rsid w:val="000E4B09"/>
    <w:rsid w:val="000F1BBF"/>
    <w:rsid w:val="00135784"/>
    <w:rsid w:val="00152DB6"/>
    <w:rsid w:val="001B1B80"/>
    <w:rsid w:val="001C75C8"/>
    <w:rsid w:val="001D7A18"/>
    <w:rsid w:val="001D7CBF"/>
    <w:rsid w:val="00200B9A"/>
    <w:rsid w:val="0024060C"/>
    <w:rsid w:val="00360B74"/>
    <w:rsid w:val="003835D7"/>
    <w:rsid w:val="00395188"/>
    <w:rsid w:val="003A5DF9"/>
    <w:rsid w:val="003C1FAE"/>
    <w:rsid w:val="003E67E5"/>
    <w:rsid w:val="00413C2E"/>
    <w:rsid w:val="00417FC8"/>
    <w:rsid w:val="00437949"/>
    <w:rsid w:val="00453242"/>
    <w:rsid w:val="005347D1"/>
    <w:rsid w:val="00552A12"/>
    <w:rsid w:val="00583860"/>
    <w:rsid w:val="005D0054"/>
    <w:rsid w:val="00631E21"/>
    <w:rsid w:val="0066619C"/>
    <w:rsid w:val="00690FC6"/>
    <w:rsid w:val="007004DA"/>
    <w:rsid w:val="007210B1"/>
    <w:rsid w:val="007339C7"/>
    <w:rsid w:val="0076158A"/>
    <w:rsid w:val="00772834"/>
    <w:rsid w:val="007B7084"/>
    <w:rsid w:val="008027BB"/>
    <w:rsid w:val="00835814"/>
    <w:rsid w:val="009262E8"/>
    <w:rsid w:val="0093287B"/>
    <w:rsid w:val="00952DA6"/>
    <w:rsid w:val="00987D58"/>
    <w:rsid w:val="009C5455"/>
    <w:rsid w:val="00A018FD"/>
    <w:rsid w:val="00A155D6"/>
    <w:rsid w:val="00A31E57"/>
    <w:rsid w:val="00A67BF4"/>
    <w:rsid w:val="00A70DB9"/>
    <w:rsid w:val="00A825A8"/>
    <w:rsid w:val="00AD3FB3"/>
    <w:rsid w:val="00B0121D"/>
    <w:rsid w:val="00B527EE"/>
    <w:rsid w:val="00B635B3"/>
    <w:rsid w:val="00BA1659"/>
    <w:rsid w:val="00C5621C"/>
    <w:rsid w:val="00C87C1D"/>
    <w:rsid w:val="00C915F8"/>
    <w:rsid w:val="00CA0819"/>
    <w:rsid w:val="00CF291C"/>
    <w:rsid w:val="00D21656"/>
    <w:rsid w:val="00D45B58"/>
    <w:rsid w:val="00D57AAF"/>
    <w:rsid w:val="00D93A60"/>
    <w:rsid w:val="00DA46B8"/>
    <w:rsid w:val="00E42D7A"/>
    <w:rsid w:val="00E42EC6"/>
    <w:rsid w:val="00EB0C5B"/>
    <w:rsid w:val="00EB775F"/>
    <w:rsid w:val="00EE5EAF"/>
    <w:rsid w:val="00EF3AFA"/>
    <w:rsid w:val="00F633B2"/>
    <w:rsid w:val="00FD4B38"/>
    <w:rsid w:val="00FD7FB6"/>
    <w:rsid w:val="00FF2403"/>
    <w:rsid w:val="00F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31A9"/>
  <w15:docId w15:val="{D8F7E64D-C757-5C44-B91C-C44180EB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7A"/>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455"/>
    <w:rPr>
      <w:color w:val="0000FF" w:themeColor="hyperlink"/>
      <w:u w:val="single"/>
    </w:rPr>
  </w:style>
  <w:style w:type="paragraph" w:styleId="BalloonText">
    <w:name w:val="Balloon Text"/>
    <w:basedOn w:val="Normal"/>
    <w:link w:val="BalloonTextChar"/>
    <w:uiPriority w:val="99"/>
    <w:semiHidden/>
    <w:unhideWhenUsed/>
    <w:rsid w:val="009C5455"/>
    <w:rPr>
      <w:rFonts w:ascii="Tahoma" w:hAnsi="Tahoma" w:cs="Tahoma"/>
      <w:sz w:val="16"/>
      <w:szCs w:val="16"/>
    </w:rPr>
  </w:style>
  <w:style w:type="character" w:customStyle="1" w:styleId="BalloonTextChar">
    <w:name w:val="Balloon Text Char"/>
    <w:basedOn w:val="DefaultParagraphFont"/>
    <w:link w:val="BalloonText"/>
    <w:uiPriority w:val="99"/>
    <w:semiHidden/>
    <w:rsid w:val="009C5455"/>
    <w:rPr>
      <w:rFonts w:ascii="Tahoma" w:hAnsi="Tahoma" w:cs="Tahoma"/>
      <w:sz w:val="16"/>
      <w:szCs w:val="16"/>
    </w:rPr>
  </w:style>
  <w:style w:type="character" w:styleId="PlaceholderText">
    <w:name w:val="Placeholder Text"/>
    <w:basedOn w:val="DefaultParagraphFont"/>
    <w:uiPriority w:val="99"/>
    <w:semiHidden/>
    <w:rsid w:val="0024060C"/>
    <w:rPr>
      <w:color w:val="808080"/>
    </w:rPr>
  </w:style>
  <w:style w:type="paragraph" w:styleId="Header">
    <w:name w:val="header"/>
    <w:basedOn w:val="Normal"/>
    <w:link w:val="HeaderChar"/>
    <w:uiPriority w:val="99"/>
    <w:unhideWhenUsed/>
    <w:rsid w:val="007210B1"/>
    <w:pPr>
      <w:tabs>
        <w:tab w:val="center" w:pos="4680"/>
        <w:tab w:val="right" w:pos="9360"/>
      </w:tabs>
    </w:pPr>
  </w:style>
  <w:style w:type="character" w:customStyle="1" w:styleId="HeaderChar">
    <w:name w:val="Header Char"/>
    <w:basedOn w:val="DefaultParagraphFont"/>
    <w:link w:val="Header"/>
    <w:uiPriority w:val="99"/>
    <w:rsid w:val="007210B1"/>
    <w:rPr>
      <w:rFonts w:ascii="Times New Roman" w:hAnsi="Times New Roman"/>
      <w:sz w:val="24"/>
    </w:rPr>
  </w:style>
  <w:style w:type="paragraph" w:styleId="Footer">
    <w:name w:val="footer"/>
    <w:basedOn w:val="Normal"/>
    <w:link w:val="FooterChar"/>
    <w:uiPriority w:val="99"/>
    <w:unhideWhenUsed/>
    <w:rsid w:val="007210B1"/>
    <w:pPr>
      <w:tabs>
        <w:tab w:val="center" w:pos="4680"/>
        <w:tab w:val="right" w:pos="9360"/>
      </w:tabs>
    </w:pPr>
  </w:style>
  <w:style w:type="character" w:customStyle="1" w:styleId="FooterChar">
    <w:name w:val="Footer Char"/>
    <w:basedOn w:val="DefaultParagraphFont"/>
    <w:link w:val="Footer"/>
    <w:uiPriority w:val="99"/>
    <w:rsid w:val="007210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166">
      <w:bodyDiv w:val="1"/>
      <w:marLeft w:val="0"/>
      <w:marRight w:val="0"/>
      <w:marTop w:val="0"/>
      <w:marBottom w:val="0"/>
      <w:divBdr>
        <w:top w:val="none" w:sz="0" w:space="0" w:color="auto"/>
        <w:left w:val="none" w:sz="0" w:space="0" w:color="auto"/>
        <w:bottom w:val="none" w:sz="0" w:space="0" w:color="auto"/>
        <w:right w:val="none" w:sz="0" w:space="0" w:color="auto"/>
      </w:divBdr>
    </w:div>
    <w:div w:id="19204290">
      <w:bodyDiv w:val="1"/>
      <w:marLeft w:val="0"/>
      <w:marRight w:val="0"/>
      <w:marTop w:val="0"/>
      <w:marBottom w:val="0"/>
      <w:divBdr>
        <w:top w:val="none" w:sz="0" w:space="0" w:color="auto"/>
        <w:left w:val="none" w:sz="0" w:space="0" w:color="auto"/>
        <w:bottom w:val="none" w:sz="0" w:space="0" w:color="auto"/>
        <w:right w:val="none" w:sz="0" w:space="0" w:color="auto"/>
      </w:divBdr>
    </w:div>
    <w:div w:id="76099292">
      <w:bodyDiv w:val="1"/>
      <w:marLeft w:val="0"/>
      <w:marRight w:val="0"/>
      <w:marTop w:val="0"/>
      <w:marBottom w:val="0"/>
      <w:divBdr>
        <w:top w:val="none" w:sz="0" w:space="0" w:color="auto"/>
        <w:left w:val="none" w:sz="0" w:space="0" w:color="auto"/>
        <w:bottom w:val="none" w:sz="0" w:space="0" w:color="auto"/>
        <w:right w:val="none" w:sz="0" w:space="0" w:color="auto"/>
      </w:divBdr>
    </w:div>
    <w:div w:id="273949985">
      <w:bodyDiv w:val="1"/>
      <w:marLeft w:val="0"/>
      <w:marRight w:val="0"/>
      <w:marTop w:val="0"/>
      <w:marBottom w:val="0"/>
      <w:divBdr>
        <w:top w:val="none" w:sz="0" w:space="0" w:color="auto"/>
        <w:left w:val="none" w:sz="0" w:space="0" w:color="auto"/>
        <w:bottom w:val="none" w:sz="0" w:space="0" w:color="auto"/>
        <w:right w:val="none" w:sz="0" w:space="0" w:color="auto"/>
      </w:divBdr>
    </w:div>
    <w:div w:id="283852344">
      <w:bodyDiv w:val="1"/>
      <w:marLeft w:val="0"/>
      <w:marRight w:val="0"/>
      <w:marTop w:val="0"/>
      <w:marBottom w:val="0"/>
      <w:divBdr>
        <w:top w:val="none" w:sz="0" w:space="0" w:color="auto"/>
        <w:left w:val="none" w:sz="0" w:space="0" w:color="auto"/>
        <w:bottom w:val="none" w:sz="0" w:space="0" w:color="auto"/>
        <w:right w:val="none" w:sz="0" w:space="0" w:color="auto"/>
      </w:divBdr>
    </w:div>
    <w:div w:id="334040485">
      <w:bodyDiv w:val="1"/>
      <w:marLeft w:val="0"/>
      <w:marRight w:val="0"/>
      <w:marTop w:val="0"/>
      <w:marBottom w:val="0"/>
      <w:divBdr>
        <w:top w:val="none" w:sz="0" w:space="0" w:color="auto"/>
        <w:left w:val="none" w:sz="0" w:space="0" w:color="auto"/>
        <w:bottom w:val="none" w:sz="0" w:space="0" w:color="auto"/>
        <w:right w:val="none" w:sz="0" w:space="0" w:color="auto"/>
      </w:divBdr>
    </w:div>
    <w:div w:id="479080983">
      <w:bodyDiv w:val="1"/>
      <w:marLeft w:val="0"/>
      <w:marRight w:val="0"/>
      <w:marTop w:val="0"/>
      <w:marBottom w:val="0"/>
      <w:divBdr>
        <w:top w:val="none" w:sz="0" w:space="0" w:color="auto"/>
        <w:left w:val="none" w:sz="0" w:space="0" w:color="auto"/>
        <w:bottom w:val="none" w:sz="0" w:space="0" w:color="auto"/>
        <w:right w:val="none" w:sz="0" w:space="0" w:color="auto"/>
      </w:divBdr>
    </w:div>
    <w:div w:id="479426402">
      <w:bodyDiv w:val="1"/>
      <w:marLeft w:val="0"/>
      <w:marRight w:val="0"/>
      <w:marTop w:val="0"/>
      <w:marBottom w:val="0"/>
      <w:divBdr>
        <w:top w:val="none" w:sz="0" w:space="0" w:color="auto"/>
        <w:left w:val="none" w:sz="0" w:space="0" w:color="auto"/>
        <w:bottom w:val="none" w:sz="0" w:space="0" w:color="auto"/>
        <w:right w:val="none" w:sz="0" w:space="0" w:color="auto"/>
      </w:divBdr>
    </w:div>
    <w:div w:id="502746069">
      <w:bodyDiv w:val="1"/>
      <w:marLeft w:val="0"/>
      <w:marRight w:val="0"/>
      <w:marTop w:val="0"/>
      <w:marBottom w:val="0"/>
      <w:divBdr>
        <w:top w:val="none" w:sz="0" w:space="0" w:color="auto"/>
        <w:left w:val="none" w:sz="0" w:space="0" w:color="auto"/>
        <w:bottom w:val="none" w:sz="0" w:space="0" w:color="auto"/>
        <w:right w:val="none" w:sz="0" w:space="0" w:color="auto"/>
      </w:divBdr>
    </w:div>
    <w:div w:id="741369381">
      <w:bodyDiv w:val="1"/>
      <w:marLeft w:val="0"/>
      <w:marRight w:val="0"/>
      <w:marTop w:val="0"/>
      <w:marBottom w:val="0"/>
      <w:divBdr>
        <w:top w:val="none" w:sz="0" w:space="0" w:color="auto"/>
        <w:left w:val="none" w:sz="0" w:space="0" w:color="auto"/>
        <w:bottom w:val="none" w:sz="0" w:space="0" w:color="auto"/>
        <w:right w:val="none" w:sz="0" w:space="0" w:color="auto"/>
      </w:divBdr>
    </w:div>
    <w:div w:id="743339194">
      <w:bodyDiv w:val="1"/>
      <w:marLeft w:val="0"/>
      <w:marRight w:val="0"/>
      <w:marTop w:val="0"/>
      <w:marBottom w:val="0"/>
      <w:divBdr>
        <w:top w:val="none" w:sz="0" w:space="0" w:color="auto"/>
        <w:left w:val="none" w:sz="0" w:space="0" w:color="auto"/>
        <w:bottom w:val="none" w:sz="0" w:space="0" w:color="auto"/>
        <w:right w:val="none" w:sz="0" w:space="0" w:color="auto"/>
      </w:divBdr>
    </w:div>
    <w:div w:id="764882603">
      <w:bodyDiv w:val="1"/>
      <w:marLeft w:val="0"/>
      <w:marRight w:val="0"/>
      <w:marTop w:val="0"/>
      <w:marBottom w:val="0"/>
      <w:divBdr>
        <w:top w:val="none" w:sz="0" w:space="0" w:color="auto"/>
        <w:left w:val="none" w:sz="0" w:space="0" w:color="auto"/>
        <w:bottom w:val="none" w:sz="0" w:space="0" w:color="auto"/>
        <w:right w:val="none" w:sz="0" w:space="0" w:color="auto"/>
      </w:divBdr>
    </w:div>
    <w:div w:id="791749883">
      <w:bodyDiv w:val="1"/>
      <w:marLeft w:val="0"/>
      <w:marRight w:val="0"/>
      <w:marTop w:val="0"/>
      <w:marBottom w:val="0"/>
      <w:divBdr>
        <w:top w:val="none" w:sz="0" w:space="0" w:color="auto"/>
        <w:left w:val="none" w:sz="0" w:space="0" w:color="auto"/>
        <w:bottom w:val="none" w:sz="0" w:space="0" w:color="auto"/>
        <w:right w:val="none" w:sz="0" w:space="0" w:color="auto"/>
      </w:divBdr>
    </w:div>
    <w:div w:id="939143709">
      <w:bodyDiv w:val="1"/>
      <w:marLeft w:val="0"/>
      <w:marRight w:val="0"/>
      <w:marTop w:val="0"/>
      <w:marBottom w:val="0"/>
      <w:divBdr>
        <w:top w:val="none" w:sz="0" w:space="0" w:color="auto"/>
        <w:left w:val="none" w:sz="0" w:space="0" w:color="auto"/>
        <w:bottom w:val="none" w:sz="0" w:space="0" w:color="auto"/>
        <w:right w:val="none" w:sz="0" w:space="0" w:color="auto"/>
      </w:divBdr>
    </w:div>
    <w:div w:id="1083841440">
      <w:bodyDiv w:val="1"/>
      <w:marLeft w:val="0"/>
      <w:marRight w:val="0"/>
      <w:marTop w:val="0"/>
      <w:marBottom w:val="0"/>
      <w:divBdr>
        <w:top w:val="none" w:sz="0" w:space="0" w:color="auto"/>
        <w:left w:val="none" w:sz="0" w:space="0" w:color="auto"/>
        <w:bottom w:val="none" w:sz="0" w:space="0" w:color="auto"/>
        <w:right w:val="none" w:sz="0" w:space="0" w:color="auto"/>
      </w:divBdr>
    </w:div>
    <w:div w:id="1097139027">
      <w:bodyDiv w:val="1"/>
      <w:marLeft w:val="0"/>
      <w:marRight w:val="0"/>
      <w:marTop w:val="0"/>
      <w:marBottom w:val="0"/>
      <w:divBdr>
        <w:top w:val="none" w:sz="0" w:space="0" w:color="auto"/>
        <w:left w:val="none" w:sz="0" w:space="0" w:color="auto"/>
        <w:bottom w:val="none" w:sz="0" w:space="0" w:color="auto"/>
        <w:right w:val="none" w:sz="0" w:space="0" w:color="auto"/>
      </w:divBdr>
    </w:div>
    <w:div w:id="1128664613">
      <w:bodyDiv w:val="1"/>
      <w:marLeft w:val="0"/>
      <w:marRight w:val="0"/>
      <w:marTop w:val="0"/>
      <w:marBottom w:val="0"/>
      <w:divBdr>
        <w:top w:val="none" w:sz="0" w:space="0" w:color="auto"/>
        <w:left w:val="none" w:sz="0" w:space="0" w:color="auto"/>
        <w:bottom w:val="none" w:sz="0" w:space="0" w:color="auto"/>
        <w:right w:val="none" w:sz="0" w:space="0" w:color="auto"/>
      </w:divBdr>
    </w:div>
    <w:div w:id="1142384379">
      <w:bodyDiv w:val="1"/>
      <w:marLeft w:val="0"/>
      <w:marRight w:val="0"/>
      <w:marTop w:val="0"/>
      <w:marBottom w:val="0"/>
      <w:divBdr>
        <w:top w:val="none" w:sz="0" w:space="0" w:color="auto"/>
        <w:left w:val="none" w:sz="0" w:space="0" w:color="auto"/>
        <w:bottom w:val="none" w:sz="0" w:space="0" w:color="auto"/>
        <w:right w:val="none" w:sz="0" w:space="0" w:color="auto"/>
      </w:divBdr>
    </w:div>
    <w:div w:id="1243563596">
      <w:bodyDiv w:val="1"/>
      <w:marLeft w:val="0"/>
      <w:marRight w:val="0"/>
      <w:marTop w:val="0"/>
      <w:marBottom w:val="0"/>
      <w:divBdr>
        <w:top w:val="none" w:sz="0" w:space="0" w:color="auto"/>
        <w:left w:val="none" w:sz="0" w:space="0" w:color="auto"/>
        <w:bottom w:val="none" w:sz="0" w:space="0" w:color="auto"/>
        <w:right w:val="none" w:sz="0" w:space="0" w:color="auto"/>
      </w:divBdr>
    </w:div>
    <w:div w:id="1330871122">
      <w:bodyDiv w:val="1"/>
      <w:marLeft w:val="0"/>
      <w:marRight w:val="0"/>
      <w:marTop w:val="0"/>
      <w:marBottom w:val="0"/>
      <w:divBdr>
        <w:top w:val="none" w:sz="0" w:space="0" w:color="auto"/>
        <w:left w:val="none" w:sz="0" w:space="0" w:color="auto"/>
        <w:bottom w:val="none" w:sz="0" w:space="0" w:color="auto"/>
        <w:right w:val="none" w:sz="0" w:space="0" w:color="auto"/>
      </w:divBdr>
    </w:div>
    <w:div w:id="1437018283">
      <w:bodyDiv w:val="1"/>
      <w:marLeft w:val="0"/>
      <w:marRight w:val="0"/>
      <w:marTop w:val="0"/>
      <w:marBottom w:val="0"/>
      <w:divBdr>
        <w:top w:val="none" w:sz="0" w:space="0" w:color="auto"/>
        <w:left w:val="none" w:sz="0" w:space="0" w:color="auto"/>
        <w:bottom w:val="none" w:sz="0" w:space="0" w:color="auto"/>
        <w:right w:val="none" w:sz="0" w:space="0" w:color="auto"/>
      </w:divBdr>
    </w:div>
    <w:div w:id="1554123947">
      <w:bodyDiv w:val="1"/>
      <w:marLeft w:val="0"/>
      <w:marRight w:val="0"/>
      <w:marTop w:val="0"/>
      <w:marBottom w:val="0"/>
      <w:divBdr>
        <w:top w:val="none" w:sz="0" w:space="0" w:color="auto"/>
        <w:left w:val="none" w:sz="0" w:space="0" w:color="auto"/>
        <w:bottom w:val="none" w:sz="0" w:space="0" w:color="auto"/>
        <w:right w:val="none" w:sz="0" w:space="0" w:color="auto"/>
      </w:divBdr>
    </w:div>
    <w:div w:id="1617953298">
      <w:bodyDiv w:val="1"/>
      <w:marLeft w:val="0"/>
      <w:marRight w:val="0"/>
      <w:marTop w:val="0"/>
      <w:marBottom w:val="0"/>
      <w:divBdr>
        <w:top w:val="none" w:sz="0" w:space="0" w:color="auto"/>
        <w:left w:val="none" w:sz="0" w:space="0" w:color="auto"/>
        <w:bottom w:val="none" w:sz="0" w:space="0" w:color="auto"/>
        <w:right w:val="none" w:sz="0" w:space="0" w:color="auto"/>
      </w:divBdr>
    </w:div>
    <w:div w:id="1893733839">
      <w:bodyDiv w:val="1"/>
      <w:marLeft w:val="0"/>
      <w:marRight w:val="0"/>
      <w:marTop w:val="0"/>
      <w:marBottom w:val="0"/>
      <w:divBdr>
        <w:top w:val="none" w:sz="0" w:space="0" w:color="auto"/>
        <w:left w:val="none" w:sz="0" w:space="0" w:color="auto"/>
        <w:bottom w:val="none" w:sz="0" w:space="0" w:color="auto"/>
        <w:right w:val="none" w:sz="0" w:space="0" w:color="auto"/>
      </w:divBdr>
    </w:div>
    <w:div w:id="1896043967">
      <w:bodyDiv w:val="1"/>
      <w:marLeft w:val="0"/>
      <w:marRight w:val="0"/>
      <w:marTop w:val="0"/>
      <w:marBottom w:val="0"/>
      <w:divBdr>
        <w:top w:val="none" w:sz="0" w:space="0" w:color="auto"/>
        <w:left w:val="none" w:sz="0" w:space="0" w:color="auto"/>
        <w:bottom w:val="none" w:sz="0" w:space="0" w:color="auto"/>
        <w:right w:val="none" w:sz="0" w:space="0" w:color="auto"/>
      </w:divBdr>
    </w:div>
    <w:div w:id="1931506730">
      <w:bodyDiv w:val="1"/>
      <w:marLeft w:val="0"/>
      <w:marRight w:val="0"/>
      <w:marTop w:val="0"/>
      <w:marBottom w:val="0"/>
      <w:divBdr>
        <w:top w:val="none" w:sz="0" w:space="0" w:color="auto"/>
        <w:left w:val="none" w:sz="0" w:space="0" w:color="auto"/>
        <w:bottom w:val="none" w:sz="0" w:space="0" w:color="auto"/>
        <w:right w:val="none" w:sz="0" w:space="0" w:color="auto"/>
      </w:divBdr>
    </w:div>
    <w:div w:id="1993943725">
      <w:bodyDiv w:val="1"/>
      <w:marLeft w:val="0"/>
      <w:marRight w:val="0"/>
      <w:marTop w:val="0"/>
      <w:marBottom w:val="0"/>
      <w:divBdr>
        <w:top w:val="none" w:sz="0" w:space="0" w:color="auto"/>
        <w:left w:val="none" w:sz="0" w:space="0" w:color="auto"/>
        <w:bottom w:val="none" w:sz="0" w:space="0" w:color="auto"/>
        <w:right w:val="none" w:sz="0" w:space="0" w:color="auto"/>
      </w:divBdr>
    </w:div>
    <w:div w:id="2120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ifc.gov/policies/pol_ref_redbook.htm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B325C014DE421288393DE01A6600EE"/>
        <w:category>
          <w:name w:val="General"/>
          <w:gallery w:val="placeholder"/>
        </w:category>
        <w:types>
          <w:type w:val="bbPlcHdr"/>
        </w:types>
        <w:behaviors>
          <w:behavior w:val="content"/>
        </w:behaviors>
        <w:guid w:val="{CAE3CC70-CF5E-46F2-AA2E-36929F7E22E7}"/>
      </w:docPartPr>
      <w:docPartBody>
        <w:p w:rsidR="00A21111" w:rsidRDefault="002E5502" w:rsidP="002E5502">
          <w:pPr>
            <w:pStyle w:val="0FB325C014DE421288393DE01A6600EE"/>
          </w:pPr>
          <w:r w:rsidRPr="00B635B3">
            <w:rPr>
              <w:rStyle w:val="PlaceholderText"/>
              <w:sz w:val="20"/>
              <w:szCs w:val="20"/>
            </w:rPr>
            <w:t>Choose an item.</w:t>
          </w:r>
        </w:p>
      </w:docPartBody>
    </w:docPart>
    <w:docPart>
      <w:docPartPr>
        <w:name w:val="2C13E2FC24074BEBA01B19590D89BB6D"/>
        <w:category>
          <w:name w:val="General"/>
          <w:gallery w:val="placeholder"/>
        </w:category>
        <w:types>
          <w:type w:val="bbPlcHdr"/>
        </w:types>
        <w:behaviors>
          <w:behavior w:val="content"/>
        </w:behaviors>
        <w:guid w:val="{1C4271DB-C944-4902-89F8-BB74E3D0029C}"/>
      </w:docPartPr>
      <w:docPartBody>
        <w:p w:rsidR="00A21111" w:rsidRDefault="002E5502" w:rsidP="002E5502">
          <w:pPr>
            <w:pStyle w:val="2C13E2FC24074BEBA01B19590D89BB6D"/>
          </w:pPr>
          <w:r w:rsidRPr="00B635B3">
            <w:rPr>
              <w:rStyle w:val="PlaceholderText"/>
              <w:sz w:val="20"/>
              <w:szCs w:val="20"/>
            </w:rPr>
            <w:t>Choose an item.</w:t>
          </w:r>
        </w:p>
      </w:docPartBody>
    </w:docPart>
    <w:docPart>
      <w:docPartPr>
        <w:name w:val="B724D97B6D924D9F9328379D6996A1AD"/>
        <w:category>
          <w:name w:val="General"/>
          <w:gallery w:val="placeholder"/>
        </w:category>
        <w:types>
          <w:type w:val="bbPlcHdr"/>
        </w:types>
        <w:behaviors>
          <w:behavior w:val="content"/>
        </w:behaviors>
        <w:guid w:val="{34648106-AB1D-485C-93CD-EBA77B6F6DBD}"/>
      </w:docPartPr>
      <w:docPartBody>
        <w:p w:rsidR="00A21111" w:rsidRDefault="002E5502" w:rsidP="002E5502">
          <w:pPr>
            <w:pStyle w:val="B724D97B6D924D9F9328379D6996A1AD"/>
          </w:pPr>
          <w:r w:rsidRPr="00B635B3">
            <w:rPr>
              <w:rStyle w:val="PlaceholderText"/>
              <w:sz w:val="20"/>
              <w:szCs w:val="20"/>
            </w:rPr>
            <w:t>Choose an item.</w:t>
          </w:r>
        </w:p>
      </w:docPartBody>
    </w:docPart>
    <w:docPart>
      <w:docPartPr>
        <w:name w:val="F667DF28625344FC98325E136C113830"/>
        <w:category>
          <w:name w:val="General"/>
          <w:gallery w:val="placeholder"/>
        </w:category>
        <w:types>
          <w:type w:val="bbPlcHdr"/>
        </w:types>
        <w:behaviors>
          <w:behavior w:val="content"/>
        </w:behaviors>
        <w:guid w:val="{02AEF10D-1C79-4939-827F-A76E1EE5C0BC}"/>
      </w:docPartPr>
      <w:docPartBody>
        <w:p w:rsidR="00A21111" w:rsidRDefault="002E5502" w:rsidP="002E5502">
          <w:pPr>
            <w:pStyle w:val="F667DF28625344FC98325E136C113830"/>
          </w:pPr>
          <w:r w:rsidRPr="00B635B3">
            <w:rPr>
              <w:rStyle w:val="PlaceholderText"/>
              <w:sz w:val="20"/>
              <w:szCs w:val="20"/>
            </w:rPr>
            <w:t>Choose an item.</w:t>
          </w:r>
        </w:p>
      </w:docPartBody>
    </w:docPart>
    <w:docPart>
      <w:docPartPr>
        <w:name w:val="C1AD1616B165476F802844A3682308FF"/>
        <w:category>
          <w:name w:val="General"/>
          <w:gallery w:val="placeholder"/>
        </w:category>
        <w:types>
          <w:type w:val="bbPlcHdr"/>
        </w:types>
        <w:behaviors>
          <w:behavior w:val="content"/>
        </w:behaviors>
        <w:guid w:val="{6C2E7F33-0597-4602-B5B4-BD7F2D33328E}"/>
      </w:docPartPr>
      <w:docPartBody>
        <w:p w:rsidR="00A21111" w:rsidRDefault="002E5502" w:rsidP="002E5502">
          <w:pPr>
            <w:pStyle w:val="C1AD1616B165476F802844A3682308FF"/>
          </w:pPr>
          <w:r w:rsidRPr="00B635B3">
            <w:rPr>
              <w:rStyle w:val="PlaceholderText"/>
              <w:sz w:val="20"/>
              <w:szCs w:val="20"/>
            </w:rPr>
            <w:t>Choose an item.</w:t>
          </w:r>
        </w:p>
      </w:docPartBody>
    </w:docPart>
    <w:docPart>
      <w:docPartPr>
        <w:name w:val="B0A06822EA784C6B92BE30336E1C5E8F"/>
        <w:category>
          <w:name w:val="General"/>
          <w:gallery w:val="placeholder"/>
        </w:category>
        <w:types>
          <w:type w:val="bbPlcHdr"/>
        </w:types>
        <w:behaviors>
          <w:behavior w:val="content"/>
        </w:behaviors>
        <w:guid w:val="{9C059232-198D-4BDE-833A-459F11F71AA8}"/>
      </w:docPartPr>
      <w:docPartBody>
        <w:p w:rsidR="00A21111" w:rsidRDefault="002E5502" w:rsidP="002E5502">
          <w:pPr>
            <w:pStyle w:val="B0A06822EA784C6B92BE30336E1C5E8F"/>
          </w:pPr>
          <w:r w:rsidRPr="00B635B3">
            <w:rPr>
              <w:rStyle w:val="PlaceholderText"/>
              <w:sz w:val="20"/>
              <w:szCs w:val="20"/>
            </w:rPr>
            <w:t>Choose an item.</w:t>
          </w:r>
        </w:p>
      </w:docPartBody>
    </w:docPart>
    <w:docPart>
      <w:docPartPr>
        <w:name w:val="D92B6E64BE8244FDA5F7357D087E8478"/>
        <w:category>
          <w:name w:val="General"/>
          <w:gallery w:val="placeholder"/>
        </w:category>
        <w:types>
          <w:type w:val="bbPlcHdr"/>
        </w:types>
        <w:behaviors>
          <w:behavior w:val="content"/>
        </w:behaviors>
        <w:guid w:val="{DE2D6631-560B-45DE-BEDF-18EF855B303D}"/>
      </w:docPartPr>
      <w:docPartBody>
        <w:p w:rsidR="00A21111" w:rsidRDefault="002E5502" w:rsidP="002E5502">
          <w:pPr>
            <w:pStyle w:val="D92B6E64BE8244FDA5F7357D087E8478"/>
          </w:pPr>
          <w:r w:rsidRPr="00B635B3">
            <w:rPr>
              <w:rStyle w:val="PlaceholderText"/>
              <w:sz w:val="20"/>
              <w:szCs w:val="20"/>
            </w:rPr>
            <w:t>Choose an item.</w:t>
          </w:r>
        </w:p>
      </w:docPartBody>
    </w:docPart>
    <w:docPart>
      <w:docPartPr>
        <w:name w:val="B5E4DF7BD885491D8637B508854E2BF5"/>
        <w:category>
          <w:name w:val="General"/>
          <w:gallery w:val="placeholder"/>
        </w:category>
        <w:types>
          <w:type w:val="bbPlcHdr"/>
        </w:types>
        <w:behaviors>
          <w:behavior w:val="content"/>
        </w:behaviors>
        <w:guid w:val="{8D1D7DFE-7A2C-4516-A4D4-121303D3BB10}"/>
      </w:docPartPr>
      <w:docPartBody>
        <w:p w:rsidR="00A21111" w:rsidRDefault="002E5502" w:rsidP="002E5502">
          <w:pPr>
            <w:pStyle w:val="B5E4DF7BD885491D8637B508854E2BF5"/>
          </w:pPr>
          <w:r w:rsidRPr="00B635B3">
            <w:rPr>
              <w:rStyle w:val="PlaceholderText"/>
              <w:sz w:val="20"/>
              <w:szCs w:val="20"/>
            </w:rPr>
            <w:t>Choose an item.</w:t>
          </w:r>
        </w:p>
      </w:docPartBody>
    </w:docPart>
    <w:docPart>
      <w:docPartPr>
        <w:name w:val="049CF64B6F1A4E19935596440C41381A"/>
        <w:category>
          <w:name w:val="General"/>
          <w:gallery w:val="placeholder"/>
        </w:category>
        <w:types>
          <w:type w:val="bbPlcHdr"/>
        </w:types>
        <w:behaviors>
          <w:behavior w:val="content"/>
        </w:behaviors>
        <w:guid w:val="{AC2634B4-03E6-4028-8762-D9CCC2B58BC5}"/>
      </w:docPartPr>
      <w:docPartBody>
        <w:p w:rsidR="00A21111" w:rsidRDefault="002E5502" w:rsidP="002E5502">
          <w:pPr>
            <w:pStyle w:val="049CF64B6F1A4E19935596440C41381A"/>
          </w:pPr>
          <w:r w:rsidRPr="00B635B3">
            <w:rPr>
              <w:rStyle w:val="PlaceholderText"/>
              <w:sz w:val="20"/>
              <w:szCs w:val="20"/>
            </w:rPr>
            <w:t>Choose an item.</w:t>
          </w:r>
        </w:p>
      </w:docPartBody>
    </w:docPart>
    <w:docPart>
      <w:docPartPr>
        <w:name w:val="C9B22047CA984EB9BEA79699338AC17F"/>
        <w:category>
          <w:name w:val="General"/>
          <w:gallery w:val="placeholder"/>
        </w:category>
        <w:types>
          <w:type w:val="bbPlcHdr"/>
        </w:types>
        <w:behaviors>
          <w:behavior w:val="content"/>
        </w:behaviors>
        <w:guid w:val="{A3ACCB79-290B-4EB8-84A6-3E8C81639808}"/>
      </w:docPartPr>
      <w:docPartBody>
        <w:p w:rsidR="00A21111" w:rsidRDefault="002E5502" w:rsidP="002E5502">
          <w:pPr>
            <w:pStyle w:val="C9B22047CA984EB9BEA79699338AC17F"/>
          </w:pPr>
          <w:r w:rsidRPr="00B635B3">
            <w:rPr>
              <w:rStyle w:val="PlaceholderText"/>
              <w:sz w:val="20"/>
              <w:szCs w:val="20"/>
            </w:rPr>
            <w:t>Choose an item.</w:t>
          </w:r>
        </w:p>
      </w:docPartBody>
    </w:docPart>
    <w:docPart>
      <w:docPartPr>
        <w:name w:val="C460314467294B6E92409C8A52A3F279"/>
        <w:category>
          <w:name w:val="General"/>
          <w:gallery w:val="placeholder"/>
        </w:category>
        <w:types>
          <w:type w:val="bbPlcHdr"/>
        </w:types>
        <w:behaviors>
          <w:behavior w:val="content"/>
        </w:behaviors>
        <w:guid w:val="{1F18C0CD-A5C6-4BD2-A2E9-B31C23DB7007}"/>
      </w:docPartPr>
      <w:docPartBody>
        <w:p w:rsidR="00A21111" w:rsidRDefault="002E5502" w:rsidP="002E5502">
          <w:pPr>
            <w:pStyle w:val="C460314467294B6E92409C8A52A3F279"/>
          </w:pPr>
          <w:r w:rsidRPr="00B635B3">
            <w:rPr>
              <w:rStyle w:val="PlaceholderText"/>
              <w:sz w:val="20"/>
              <w:szCs w:val="20"/>
            </w:rPr>
            <w:t>Choose an item.</w:t>
          </w:r>
        </w:p>
      </w:docPartBody>
    </w:docPart>
    <w:docPart>
      <w:docPartPr>
        <w:name w:val="4CAEBD3A10CB4EFD8AD322B997E20A0D"/>
        <w:category>
          <w:name w:val="General"/>
          <w:gallery w:val="placeholder"/>
        </w:category>
        <w:types>
          <w:type w:val="bbPlcHdr"/>
        </w:types>
        <w:behaviors>
          <w:behavior w:val="content"/>
        </w:behaviors>
        <w:guid w:val="{7C9A3225-FAD9-433E-80B0-134C71D6291B}"/>
      </w:docPartPr>
      <w:docPartBody>
        <w:p w:rsidR="00A21111" w:rsidRDefault="002E5502" w:rsidP="002E5502">
          <w:pPr>
            <w:pStyle w:val="4CAEBD3A10CB4EFD8AD322B997E20A0D"/>
          </w:pPr>
          <w:r w:rsidRPr="00B635B3">
            <w:rPr>
              <w:rStyle w:val="PlaceholderText"/>
              <w:sz w:val="20"/>
              <w:szCs w:val="20"/>
            </w:rPr>
            <w:t>Choose an item.</w:t>
          </w:r>
        </w:p>
      </w:docPartBody>
    </w:docPart>
    <w:docPart>
      <w:docPartPr>
        <w:name w:val="EA81AD2A61D244CC843E8D3DC1E88D1D"/>
        <w:category>
          <w:name w:val="General"/>
          <w:gallery w:val="placeholder"/>
        </w:category>
        <w:types>
          <w:type w:val="bbPlcHdr"/>
        </w:types>
        <w:behaviors>
          <w:behavior w:val="content"/>
        </w:behaviors>
        <w:guid w:val="{2B98F640-1C38-460E-B7D4-6FB704CB5582}"/>
      </w:docPartPr>
      <w:docPartBody>
        <w:p w:rsidR="00A21111" w:rsidRDefault="002E5502" w:rsidP="002E5502">
          <w:pPr>
            <w:pStyle w:val="EA81AD2A61D244CC843E8D3DC1E88D1D"/>
          </w:pPr>
          <w:r w:rsidRPr="00B635B3">
            <w:rPr>
              <w:rStyle w:val="PlaceholderText"/>
              <w:sz w:val="20"/>
              <w:szCs w:val="20"/>
            </w:rPr>
            <w:t>Choose an item.</w:t>
          </w:r>
        </w:p>
      </w:docPartBody>
    </w:docPart>
    <w:docPart>
      <w:docPartPr>
        <w:name w:val="5BFB8D08E50B4E3586182882FF86E515"/>
        <w:category>
          <w:name w:val="General"/>
          <w:gallery w:val="placeholder"/>
        </w:category>
        <w:types>
          <w:type w:val="bbPlcHdr"/>
        </w:types>
        <w:behaviors>
          <w:behavior w:val="content"/>
        </w:behaviors>
        <w:guid w:val="{189C3753-44F9-41BE-AC10-48D231F75A15}"/>
      </w:docPartPr>
      <w:docPartBody>
        <w:p w:rsidR="00A21111" w:rsidRDefault="002E5502" w:rsidP="002E5502">
          <w:pPr>
            <w:pStyle w:val="5BFB8D08E50B4E3586182882FF86E515"/>
          </w:pPr>
          <w:r w:rsidRPr="00B635B3">
            <w:rPr>
              <w:rStyle w:val="PlaceholderText"/>
              <w:sz w:val="20"/>
              <w:szCs w:val="20"/>
            </w:rPr>
            <w:t>Choose an item.</w:t>
          </w:r>
        </w:p>
      </w:docPartBody>
    </w:docPart>
    <w:docPart>
      <w:docPartPr>
        <w:name w:val="D8A6DDA2BF3E43D38A17C06DA566730D"/>
        <w:category>
          <w:name w:val="General"/>
          <w:gallery w:val="placeholder"/>
        </w:category>
        <w:types>
          <w:type w:val="bbPlcHdr"/>
        </w:types>
        <w:behaviors>
          <w:behavior w:val="content"/>
        </w:behaviors>
        <w:guid w:val="{12697471-6AF7-483C-B7DD-B6CDE01D619B}"/>
      </w:docPartPr>
      <w:docPartBody>
        <w:p w:rsidR="00A21111" w:rsidRDefault="002E5502" w:rsidP="002E5502">
          <w:pPr>
            <w:pStyle w:val="D8A6DDA2BF3E43D38A17C06DA566730D"/>
          </w:pPr>
          <w:r w:rsidRPr="00B635B3">
            <w:rPr>
              <w:rStyle w:val="PlaceholderText"/>
              <w:sz w:val="20"/>
              <w:szCs w:val="20"/>
            </w:rPr>
            <w:t>Choose an item.</w:t>
          </w:r>
        </w:p>
      </w:docPartBody>
    </w:docPart>
    <w:docPart>
      <w:docPartPr>
        <w:name w:val="74CE4031C3CB4E06B72564D4A395766D"/>
        <w:category>
          <w:name w:val="General"/>
          <w:gallery w:val="placeholder"/>
        </w:category>
        <w:types>
          <w:type w:val="bbPlcHdr"/>
        </w:types>
        <w:behaviors>
          <w:behavior w:val="content"/>
        </w:behaviors>
        <w:guid w:val="{78BFC941-E03B-4879-B2CA-DEC19CCC389F}"/>
      </w:docPartPr>
      <w:docPartBody>
        <w:p w:rsidR="00A21111" w:rsidRDefault="002E5502" w:rsidP="002E5502">
          <w:pPr>
            <w:pStyle w:val="74CE4031C3CB4E06B72564D4A395766D"/>
          </w:pPr>
          <w:r w:rsidRPr="00B635B3">
            <w:rPr>
              <w:rStyle w:val="PlaceholderText"/>
              <w:sz w:val="20"/>
              <w:szCs w:val="20"/>
            </w:rPr>
            <w:t>Choose an item.</w:t>
          </w:r>
        </w:p>
      </w:docPartBody>
    </w:docPart>
    <w:docPart>
      <w:docPartPr>
        <w:name w:val="AB91B1A88D554A0FAD5AF58107E28AF8"/>
        <w:category>
          <w:name w:val="General"/>
          <w:gallery w:val="placeholder"/>
        </w:category>
        <w:types>
          <w:type w:val="bbPlcHdr"/>
        </w:types>
        <w:behaviors>
          <w:behavior w:val="content"/>
        </w:behaviors>
        <w:guid w:val="{C4A9107A-CFB5-4E12-BFB3-FAA8B9FFABDC}"/>
      </w:docPartPr>
      <w:docPartBody>
        <w:p w:rsidR="00A21111" w:rsidRDefault="002E5502" w:rsidP="002E5502">
          <w:pPr>
            <w:pStyle w:val="AB91B1A88D554A0FAD5AF58107E28AF8"/>
          </w:pPr>
          <w:r w:rsidRPr="00B635B3">
            <w:rPr>
              <w:rStyle w:val="PlaceholderText"/>
              <w:sz w:val="20"/>
              <w:szCs w:val="20"/>
            </w:rPr>
            <w:t>Choose an item.</w:t>
          </w:r>
        </w:p>
      </w:docPartBody>
    </w:docPart>
    <w:docPart>
      <w:docPartPr>
        <w:name w:val="F0AE9A8200944FD481858ADBCF8C9822"/>
        <w:category>
          <w:name w:val="General"/>
          <w:gallery w:val="placeholder"/>
        </w:category>
        <w:types>
          <w:type w:val="bbPlcHdr"/>
        </w:types>
        <w:behaviors>
          <w:behavior w:val="content"/>
        </w:behaviors>
        <w:guid w:val="{F110D39C-CC02-4BB6-828A-3C2970FEAFB5}"/>
      </w:docPartPr>
      <w:docPartBody>
        <w:p w:rsidR="00A21111" w:rsidRDefault="002E5502" w:rsidP="002E5502">
          <w:pPr>
            <w:pStyle w:val="F0AE9A8200944FD481858ADBCF8C9822"/>
          </w:pPr>
          <w:r w:rsidRPr="00B635B3">
            <w:rPr>
              <w:rStyle w:val="PlaceholderText"/>
              <w:sz w:val="20"/>
              <w:szCs w:val="20"/>
            </w:rPr>
            <w:t>Choose an item.</w:t>
          </w:r>
        </w:p>
      </w:docPartBody>
    </w:docPart>
    <w:docPart>
      <w:docPartPr>
        <w:name w:val="C9FC94DA9D054780AFBCA5A4AAE08373"/>
        <w:category>
          <w:name w:val="General"/>
          <w:gallery w:val="placeholder"/>
        </w:category>
        <w:types>
          <w:type w:val="bbPlcHdr"/>
        </w:types>
        <w:behaviors>
          <w:behavior w:val="content"/>
        </w:behaviors>
        <w:guid w:val="{E9F1F968-F8B8-4A69-8426-9DE39E7AA792}"/>
      </w:docPartPr>
      <w:docPartBody>
        <w:p w:rsidR="00A21111" w:rsidRDefault="002E5502" w:rsidP="002E5502">
          <w:pPr>
            <w:pStyle w:val="C9FC94DA9D054780AFBCA5A4AAE08373"/>
          </w:pPr>
          <w:r w:rsidRPr="00B635B3">
            <w:rPr>
              <w:rStyle w:val="PlaceholderText"/>
              <w:sz w:val="20"/>
              <w:szCs w:val="20"/>
            </w:rPr>
            <w:t>Choose an item.</w:t>
          </w:r>
        </w:p>
      </w:docPartBody>
    </w:docPart>
    <w:docPart>
      <w:docPartPr>
        <w:name w:val="1B3D8DCFBC504A61A009F9CDC87F94C6"/>
        <w:category>
          <w:name w:val="General"/>
          <w:gallery w:val="placeholder"/>
        </w:category>
        <w:types>
          <w:type w:val="bbPlcHdr"/>
        </w:types>
        <w:behaviors>
          <w:behavior w:val="content"/>
        </w:behaviors>
        <w:guid w:val="{A2E8D8FF-A6C4-40AF-B1FB-F0A6563C9260}"/>
      </w:docPartPr>
      <w:docPartBody>
        <w:p w:rsidR="00A21111" w:rsidRDefault="002E5502" w:rsidP="002E5502">
          <w:pPr>
            <w:pStyle w:val="1B3D8DCFBC504A61A009F9CDC87F94C6"/>
          </w:pPr>
          <w:r w:rsidRPr="00B635B3">
            <w:rPr>
              <w:rStyle w:val="PlaceholderText"/>
              <w:sz w:val="20"/>
              <w:szCs w:val="20"/>
            </w:rPr>
            <w:t>Choose an item.</w:t>
          </w:r>
        </w:p>
      </w:docPartBody>
    </w:docPart>
    <w:docPart>
      <w:docPartPr>
        <w:name w:val="E17C66E1F29F43078BAE78FCE6FDAA37"/>
        <w:category>
          <w:name w:val="General"/>
          <w:gallery w:val="placeholder"/>
        </w:category>
        <w:types>
          <w:type w:val="bbPlcHdr"/>
        </w:types>
        <w:behaviors>
          <w:behavior w:val="content"/>
        </w:behaviors>
        <w:guid w:val="{10BF3A23-349D-4804-AA75-D06F188524BA}"/>
      </w:docPartPr>
      <w:docPartBody>
        <w:p w:rsidR="00A21111" w:rsidRDefault="002E5502" w:rsidP="002E5502">
          <w:pPr>
            <w:pStyle w:val="E17C66E1F29F43078BAE78FCE6FDAA37"/>
          </w:pPr>
          <w:r w:rsidRPr="00B635B3">
            <w:rPr>
              <w:rStyle w:val="PlaceholderText"/>
              <w:sz w:val="20"/>
              <w:szCs w:val="20"/>
            </w:rPr>
            <w:t>Choose an item.</w:t>
          </w:r>
        </w:p>
      </w:docPartBody>
    </w:docPart>
    <w:docPart>
      <w:docPartPr>
        <w:name w:val="E96B614EE29E4D6DB34C6197E9582D32"/>
        <w:category>
          <w:name w:val="General"/>
          <w:gallery w:val="placeholder"/>
        </w:category>
        <w:types>
          <w:type w:val="bbPlcHdr"/>
        </w:types>
        <w:behaviors>
          <w:behavior w:val="content"/>
        </w:behaviors>
        <w:guid w:val="{D5A4C643-2574-4B53-AF87-DB7ED4421B17}"/>
      </w:docPartPr>
      <w:docPartBody>
        <w:p w:rsidR="00A21111" w:rsidRDefault="002E5502" w:rsidP="002E5502">
          <w:pPr>
            <w:pStyle w:val="E96B614EE29E4D6DB34C6197E9582D32"/>
          </w:pPr>
          <w:r w:rsidRPr="00B635B3">
            <w:rPr>
              <w:rStyle w:val="PlaceholderText"/>
              <w:sz w:val="20"/>
              <w:szCs w:val="20"/>
            </w:rPr>
            <w:t>Choose an item.</w:t>
          </w:r>
        </w:p>
      </w:docPartBody>
    </w:docPart>
    <w:docPart>
      <w:docPartPr>
        <w:name w:val="92EADAF7BD034AD4917D97397CAE0CB2"/>
        <w:category>
          <w:name w:val="General"/>
          <w:gallery w:val="placeholder"/>
        </w:category>
        <w:types>
          <w:type w:val="bbPlcHdr"/>
        </w:types>
        <w:behaviors>
          <w:behavior w:val="content"/>
        </w:behaviors>
        <w:guid w:val="{8A9DD3E6-0857-4E92-8B31-7584BD2F793F}"/>
      </w:docPartPr>
      <w:docPartBody>
        <w:p w:rsidR="00A21111" w:rsidRDefault="002E5502" w:rsidP="002E5502">
          <w:pPr>
            <w:pStyle w:val="92EADAF7BD034AD4917D97397CAE0CB2"/>
          </w:pPr>
          <w:r w:rsidRPr="00B635B3">
            <w:rPr>
              <w:rStyle w:val="PlaceholderText"/>
              <w:sz w:val="20"/>
              <w:szCs w:val="20"/>
            </w:rPr>
            <w:t>Choose an item.</w:t>
          </w:r>
        </w:p>
      </w:docPartBody>
    </w:docPart>
    <w:docPart>
      <w:docPartPr>
        <w:name w:val="94C320F389F64662AD65DFA7153644F5"/>
        <w:category>
          <w:name w:val="General"/>
          <w:gallery w:val="placeholder"/>
        </w:category>
        <w:types>
          <w:type w:val="bbPlcHdr"/>
        </w:types>
        <w:behaviors>
          <w:behavior w:val="content"/>
        </w:behaviors>
        <w:guid w:val="{8E81E0B6-23DB-48BD-BC59-E9E0566DB7E2}"/>
      </w:docPartPr>
      <w:docPartBody>
        <w:p w:rsidR="00A21111" w:rsidRDefault="002E5502" w:rsidP="002E5502">
          <w:pPr>
            <w:pStyle w:val="94C320F389F64662AD65DFA7153644F5"/>
          </w:pPr>
          <w:r w:rsidRPr="00B635B3">
            <w:rPr>
              <w:rStyle w:val="PlaceholderText"/>
              <w:sz w:val="20"/>
              <w:szCs w:val="20"/>
            </w:rPr>
            <w:t>Choose an item.</w:t>
          </w:r>
        </w:p>
      </w:docPartBody>
    </w:docPart>
    <w:docPart>
      <w:docPartPr>
        <w:name w:val="37C495A8BF984DD9AA067CC7B0A4BEB8"/>
        <w:category>
          <w:name w:val="General"/>
          <w:gallery w:val="placeholder"/>
        </w:category>
        <w:types>
          <w:type w:val="bbPlcHdr"/>
        </w:types>
        <w:behaviors>
          <w:behavior w:val="content"/>
        </w:behaviors>
        <w:guid w:val="{F582B5F8-BB45-4EDC-8AF9-F0626040B191}"/>
      </w:docPartPr>
      <w:docPartBody>
        <w:p w:rsidR="00A21111" w:rsidRDefault="002E5502" w:rsidP="002E5502">
          <w:pPr>
            <w:pStyle w:val="37C495A8BF984DD9AA067CC7B0A4BEB8"/>
          </w:pPr>
          <w:r w:rsidRPr="00B635B3">
            <w:rPr>
              <w:rStyle w:val="PlaceholderText"/>
              <w:sz w:val="20"/>
              <w:szCs w:val="20"/>
            </w:rPr>
            <w:t>Choose an item.</w:t>
          </w:r>
        </w:p>
      </w:docPartBody>
    </w:docPart>
    <w:docPart>
      <w:docPartPr>
        <w:name w:val="77532B795F264446A62F91C0B1DE1104"/>
        <w:category>
          <w:name w:val="General"/>
          <w:gallery w:val="placeholder"/>
        </w:category>
        <w:types>
          <w:type w:val="bbPlcHdr"/>
        </w:types>
        <w:behaviors>
          <w:behavior w:val="content"/>
        </w:behaviors>
        <w:guid w:val="{E369FEC7-65E2-4ABD-A1C7-FB17B6905378}"/>
      </w:docPartPr>
      <w:docPartBody>
        <w:p w:rsidR="00A21111" w:rsidRDefault="002E5502" w:rsidP="002E5502">
          <w:pPr>
            <w:pStyle w:val="77532B795F264446A62F91C0B1DE1104"/>
          </w:pPr>
          <w:r w:rsidRPr="00B635B3">
            <w:rPr>
              <w:rStyle w:val="PlaceholderText"/>
              <w:sz w:val="20"/>
              <w:szCs w:val="20"/>
            </w:rPr>
            <w:t>Choose an item.</w:t>
          </w:r>
        </w:p>
      </w:docPartBody>
    </w:docPart>
    <w:docPart>
      <w:docPartPr>
        <w:name w:val="0FC3FB3463DC4889A7FB163B255DECAC"/>
        <w:category>
          <w:name w:val="General"/>
          <w:gallery w:val="placeholder"/>
        </w:category>
        <w:types>
          <w:type w:val="bbPlcHdr"/>
        </w:types>
        <w:behaviors>
          <w:behavior w:val="content"/>
        </w:behaviors>
        <w:guid w:val="{4D43CC73-530E-47E0-A00F-166D72B4FCB6}"/>
      </w:docPartPr>
      <w:docPartBody>
        <w:p w:rsidR="00A21111" w:rsidRDefault="002E5502" w:rsidP="002E5502">
          <w:pPr>
            <w:pStyle w:val="0FC3FB3463DC4889A7FB163B255DECAC"/>
          </w:pPr>
          <w:r w:rsidRPr="00B635B3">
            <w:rPr>
              <w:rStyle w:val="PlaceholderText"/>
              <w:sz w:val="20"/>
              <w:szCs w:val="20"/>
            </w:rPr>
            <w:t>Choose an item.</w:t>
          </w:r>
        </w:p>
      </w:docPartBody>
    </w:docPart>
    <w:docPart>
      <w:docPartPr>
        <w:name w:val="8E46F7C8D6CF4713AE607DBCFBB35014"/>
        <w:category>
          <w:name w:val="General"/>
          <w:gallery w:val="placeholder"/>
        </w:category>
        <w:types>
          <w:type w:val="bbPlcHdr"/>
        </w:types>
        <w:behaviors>
          <w:behavior w:val="content"/>
        </w:behaviors>
        <w:guid w:val="{D7D2C7EE-6BCE-4F09-893D-2B9A496C7BA1}"/>
      </w:docPartPr>
      <w:docPartBody>
        <w:p w:rsidR="00A21111" w:rsidRDefault="002E5502" w:rsidP="002E5502">
          <w:pPr>
            <w:pStyle w:val="8E46F7C8D6CF4713AE607DBCFBB35014"/>
          </w:pPr>
          <w:r w:rsidRPr="00B635B3">
            <w:rPr>
              <w:rStyle w:val="PlaceholderText"/>
              <w:sz w:val="20"/>
              <w:szCs w:val="20"/>
            </w:rPr>
            <w:t>Choose an item.</w:t>
          </w:r>
        </w:p>
      </w:docPartBody>
    </w:docPart>
    <w:docPart>
      <w:docPartPr>
        <w:name w:val="32D84D8A33254E079F3B1F03CF6931F3"/>
        <w:category>
          <w:name w:val="General"/>
          <w:gallery w:val="placeholder"/>
        </w:category>
        <w:types>
          <w:type w:val="bbPlcHdr"/>
        </w:types>
        <w:behaviors>
          <w:behavior w:val="content"/>
        </w:behaviors>
        <w:guid w:val="{3718CBCD-9152-4452-A358-0ABCE8F52BD9}"/>
      </w:docPartPr>
      <w:docPartBody>
        <w:p w:rsidR="00A21111" w:rsidRDefault="002E5502" w:rsidP="002E5502">
          <w:pPr>
            <w:pStyle w:val="32D84D8A33254E079F3B1F03CF6931F3"/>
          </w:pPr>
          <w:r w:rsidRPr="00B635B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738"/>
    <w:rsid w:val="000510C9"/>
    <w:rsid w:val="001C08A2"/>
    <w:rsid w:val="002C42E8"/>
    <w:rsid w:val="002E5502"/>
    <w:rsid w:val="003A5D69"/>
    <w:rsid w:val="006B00D0"/>
    <w:rsid w:val="007D7181"/>
    <w:rsid w:val="00A04AEA"/>
    <w:rsid w:val="00A21111"/>
    <w:rsid w:val="00A47AE9"/>
    <w:rsid w:val="00BA1768"/>
    <w:rsid w:val="00DC3738"/>
    <w:rsid w:val="00DD62B7"/>
    <w:rsid w:val="00E4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502"/>
    <w:rPr>
      <w:color w:val="808080"/>
    </w:rPr>
  </w:style>
  <w:style w:type="paragraph" w:customStyle="1" w:styleId="D0BA14D9F98244A5B32DE59B613E8A1A">
    <w:name w:val="D0BA14D9F98244A5B32DE59B613E8A1A"/>
  </w:style>
  <w:style w:type="paragraph" w:customStyle="1" w:styleId="78F9B8568192464DA7F796C9C900250A">
    <w:name w:val="78F9B8568192464DA7F796C9C900250A"/>
    <w:rsid w:val="00DC3738"/>
  </w:style>
  <w:style w:type="paragraph" w:customStyle="1" w:styleId="94E3AF904AFA449495584C3F9E6E10BE">
    <w:name w:val="94E3AF904AFA449495584C3F9E6E10BE"/>
    <w:rsid w:val="00DC3738"/>
  </w:style>
  <w:style w:type="paragraph" w:customStyle="1" w:styleId="B16221FD65094D68B3F8755712639FDE">
    <w:name w:val="B16221FD65094D68B3F8755712639FDE"/>
    <w:rsid w:val="00DC3738"/>
  </w:style>
  <w:style w:type="paragraph" w:customStyle="1" w:styleId="58C633FD896544BFA18048F89FE42D9D">
    <w:name w:val="58C633FD896544BFA18048F89FE42D9D"/>
    <w:rsid w:val="00DC3738"/>
  </w:style>
  <w:style w:type="paragraph" w:customStyle="1" w:styleId="B7EA23EB7200483380A915D155CC8146">
    <w:name w:val="B7EA23EB7200483380A915D155CC8146"/>
    <w:rsid w:val="00DC3738"/>
  </w:style>
  <w:style w:type="paragraph" w:customStyle="1" w:styleId="1D2C61F266504BED934EC0DF01AB1008">
    <w:name w:val="1D2C61F266504BED934EC0DF01AB1008"/>
    <w:rsid w:val="00DC3738"/>
  </w:style>
  <w:style w:type="paragraph" w:customStyle="1" w:styleId="2651A91B7A2D4259B8218E36A1EB05F7">
    <w:name w:val="2651A91B7A2D4259B8218E36A1EB05F7"/>
    <w:rsid w:val="00DC3738"/>
  </w:style>
  <w:style w:type="paragraph" w:customStyle="1" w:styleId="C9ED16B142D84AF2B78CB541C44522EB">
    <w:name w:val="C9ED16B142D84AF2B78CB541C44522EB"/>
    <w:rsid w:val="00DC3738"/>
  </w:style>
  <w:style w:type="paragraph" w:customStyle="1" w:styleId="48BF1AF51CCB42339C7C6CA2E8751300">
    <w:name w:val="48BF1AF51CCB42339C7C6CA2E8751300"/>
    <w:rsid w:val="00DC3738"/>
  </w:style>
  <w:style w:type="paragraph" w:customStyle="1" w:styleId="A7F51EA7AE4242A189F332BF5B864FD8">
    <w:name w:val="A7F51EA7AE4242A189F332BF5B864FD8"/>
    <w:rsid w:val="00DC3738"/>
  </w:style>
  <w:style w:type="paragraph" w:customStyle="1" w:styleId="85449AF67A824234B43D1E463B8CCDFC">
    <w:name w:val="85449AF67A824234B43D1E463B8CCDFC"/>
    <w:rsid w:val="00DC3738"/>
  </w:style>
  <w:style w:type="paragraph" w:customStyle="1" w:styleId="6806A6C01AE14751B423D0D315509D6E">
    <w:name w:val="6806A6C01AE14751B423D0D315509D6E"/>
    <w:rsid w:val="00DC3738"/>
  </w:style>
  <w:style w:type="paragraph" w:customStyle="1" w:styleId="B2646E54A2BB4AD9AD3ED1209094C396">
    <w:name w:val="B2646E54A2BB4AD9AD3ED1209094C396"/>
    <w:rsid w:val="00DC3738"/>
  </w:style>
  <w:style w:type="paragraph" w:customStyle="1" w:styleId="22572E146BC64C05A500E4FFA7D73114">
    <w:name w:val="22572E146BC64C05A500E4FFA7D73114"/>
    <w:rsid w:val="00DC3738"/>
  </w:style>
  <w:style w:type="paragraph" w:customStyle="1" w:styleId="0E2F368FDBD24E43A40F11445F176D24">
    <w:name w:val="0E2F368FDBD24E43A40F11445F176D24"/>
    <w:rsid w:val="00DC3738"/>
  </w:style>
  <w:style w:type="paragraph" w:customStyle="1" w:styleId="5BE53807744E4E489DF82773E8BAD81E">
    <w:name w:val="5BE53807744E4E489DF82773E8BAD81E"/>
    <w:rsid w:val="00DC3738"/>
  </w:style>
  <w:style w:type="paragraph" w:customStyle="1" w:styleId="8D7A85E084064D6C98AD5B222DC8E3C5">
    <w:name w:val="8D7A85E084064D6C98AD5B222DC8E3C5"/>
    <w:rsid w:val="00DC3738"/>
  </w:style>
  <w:style w:type="paragraph" w:customStyle="1" w:styleId="DBEF516005A84096A06467CD3D346937">
    <w:name w:val="DBEF516005A84096A06467CD3D346937"/>
    <w:rsid w:val="00DC3738"/>
  </w:style>
  <w:style w:type="paragraph" w:customStyle="1" w:styleId="48406A3268954A91AF1D926745ADAB8E">
    <w:name w:val="48406A3268954A91AF1D926745ADAB8E"/>
    <w:rsid w:val="00DC3738"/>
  </w:style>
  <w:style w:type="paragraph" w:customStyle="1" w:styleId="10A668365AC2432981BDACA335D0D225">
    <w:name w:val="10A668365AC2432981BDACA335D0D225"/>
    <w:rsid w:val="00DC3738"/>
  </w:style>
  <w:style w:type="paragraph" w:customStyle="1" w:styleId="0405DEFBDCAE4AA9B68D572DB8EDDEC8">
    <w:name w:val="0405DEFBDCAE4AA9B68D572DB8EDDEC8"/>
    <w:rsid w:val="00DC3738"/>
  </w:style>
  <w:style w:type="paragraph" w:customStyle="1" w:styleId="46CE527E4C4243C08F3744A21E4DE36B">
    <w:name w:val="46CE527E4C4243C08F3744A21E4DE36B"/>
    <w:rsid w:val="00DC3738"/>
  </w:style>
  <w:style w:type="paragraph" w:customStyle="1" w:styleId="10A613F9B56F4381AF30099182A6590D">
    <w:name w:val="10A613F9B56F4381AF30099182A6590D"/>
    <w:rsid w:val="00DC3738"/>
  </w:style>
  <w:style w:type="paragraph" w:customStyle="1" w:styleId="6B766D042C864925A591206652EB60C3">
    <w:name w:val="6B766D042C864925A591206652EB60C3"/>
    <w:rsid w:val="00DC3738"/>
  </w:style>
  <w:style w:type="paragraph" w:customStyle="1" w:styleId="D7CF67B8E2C048E2A8040148FB273B4B">
    <w:name w:val="D7CF67B8E2C048E2A8040148FB273B4B"/>
    <w:rsid w:val="00DC3738"/>
  </w:style>
  <w:style w:type="paragraph" w:customStyle="1" w:styleId="970DC25F2DF04DE29E8FBA97B2D977B9">
    <w:name w:val="970DC25F2DF04DE29E8FBA97B2D977B9"/>
    <w:rsid w:val="00DC3738"/>
  </w:style>
  <w:style w:type="paragraph" w:customStyle="1" w:styleId="4C0E6563A5DF4D72AB2C1373FB36EF5E">
    <w:name w:val="4C0E6563A5DF4D72AB2C1373FB36EF5E"/>
    <w:rsid w:val="00DC3738"/>
  </w:style>
  <w:style w:type="paragraph" w:customStyle="1" w:styleId="28065827E4E040099E04535AF61BE268">
    <w:name w:val="28065827E4E040099E04535AF61BE268"/>
    <w:rsid w:val="00DC3738"/>
  </w:style>
  <w:style w:type="paragraph" w:customStyle="1" w:styleId="7B9F3E4A272948EE8493CA830ABD3445">
    <w:name w:val="7B9F3E4A272948EE8493CA830ABD3445"/>
    <w:rsid w:val="003A5D69"/>
  </w:style>
  <w:style w:type="paragraph" w:customStyle="1" w:styleId="7B9F3E4A272948EE8493CA830ABD34451">
    <w:name w:val="7B9F3E4A272948EE8493CA830ABD34451"/>
    <w:rsid w:val="007D7181"/>
    <w:pPr>
      <w:spacing w:after="0" w:line="240" w:lineRule="auto"/>
    </w:pPr>
    <w:rPr>
      <w:rFonts w:ascii="Times New Roman" w:eastAsiaTheme="minorHAnsi" w:hAnsi="Times New Roman"/>
      <w:sz w:val="24"/>
    </w:rPr>
  </w:style>
  <w:style w:type="paragraph" w:customStyle="1" w:styleId="78F9B8568192464DA7F796C9C900250A1">
    <w:name w:val="78F9B8568192464DA7F796C9C900250A1"/>
    <w:rsid w:val="007D7181"/>
    <w:pPr>
      <w:spacing w:after="0" w:line="240" w:lineRule="auto"/>
    </w:pPr>
    <w:rPr>
      <w:rFonts w:ascii="Times New Roman" w:eastAsiaTheme="minorHAnsi" w:hAnsi="Times New Roman"/>
      <w:sz w:val="24"/>
    </w:rPr>
  </w:style>
  <w:style w:type="paragraph" w:customStyle="1" w:styleId="94E3AF904AFA449495584C3F9E6E10BE1">
    <w:name w:val="94E3AF904AFA449495584C3F9E6E10BE1"/>
    <w:rsid w:val="007D7181"/>
    <w:pPr>
      <w:spacing w:after="0" w:line="240" w:lineRule="auto"/>
    </w:pPr>
    <w:rPr>
      <w:rFonts w:ascii="Times New Roman" w:eastAsiaTheme="minorHAnsi" w:hAnsi="Times New Roman"/>
      <w:sz w:val="24"/>
    </w:rPr>
  </w:style>
  <w:style w:type="paragraph" w:customStyle="1" w:styleId="B16221FD65094D68B3F8755712639FDE1">
    <w:name w:val="B16221FD65094D68B3F8755712639FDE1"/>
    <w:rsid w:val="007D7181"/>
    <w:pPr>
      <w:spacing w:after="0" w:line="240" w:lineRule="auto"/>
    </w:pPr>
    <w:rPr>
      <w:rFonts w:ascii="Times New Roman" w:eastAsiaTheme="minorHAnsi" w:hAnsi="Times New Roman"/>
      <w:sz w:val="24"/>
    </w:rPr>
  </w:style>
  <w:style w:type="paragraph" w:customStyle="1" w:styleId="58C633FD896544BFA18048F89FE42D9D1">
    <w:name w:val="58C633FD896544BFA18048F89FE42D9D1"/>
    <w:rsid w:val="007D7181"/>
    <w:pPr>
      <w:spacing w:after="0" w:line="240" w:lineRule="auto"/>
    </w:pPr>
    <w:rPr>
      <w:rFonts w:ascii="Times New Roman" w:eastAsiaTheme="minorHAnsi" w:hAnsi="Times New Roman"/>
      <w:sz w:val="24"/>
    </w:rPr>
  </w:style>
  <w:style w:type="paragraph" w:customStyle="1" w:styleId="B7EA23EB7200483380A915D155CC81461">
    <w:name w:val="B7EA23EB7200483380A915D155CC81461"/>
    <w:rsid w:val="007D7181"/>
    <w:pPr>
      <w:spacing w:after="0" w:line="240" w:lineRule="auto"/>
    </w:pPr>
    <w:rPr>
      <w:rFonts w:ascii="Times New Roman" w:eastAsiaTheme="minorHAnsi" w:hAnsi="Times New Roman"/>
      <w:sz w:val="24"/>
    </w:rPr>
  </w:style>
  <w:style w:type="paragraph" w:customStyle="1" w:styleId="1D2C61F266504BED934EC0DF01AB10081">
    <w:name w:val="1D2C61F266504BED934EC0DF01AB10081"/>
    <w:rsid w:val="007D7181"/>
    <w:pPr>
      <w:spacing w:after="0" w:line="240" w:lineRule="auto"/>
    </w:pPr>
    <w:rPr>
      <w:rFonts w:ascii="Times New Roman" w:eastAsiaTheme="minorHAnsi" w:hAnsi="Times New Roman"/>
      <w:sz w:val="24"/>
    </w:rPr>
  </w:style>
  <w:style w:type="paragraph" w:customStyle="1" w:styleId="2651A91B7A2D4259B8218E36A1EB05F71">
    <w:name w:val="2651A91B7A2D4259B8218E36A1EB05F71"/>
    <w:rsid w:val="007D7181"/>
    <w:pPr>
      <w:spacing w:after="0" w:line="240" w:lineRule="auto"/>
    </w:pPr>
    <w:rPr>
      <w:rFonts w:ascii="Times New Roman" w:eastAsiaTheme="minorHAnsi" w:hAnsi="Times New Roman"/>
      <w:sz w:val="24"/>
    </w:rPr>
  </w:style>
  <w:style w:type="paragraph" w:customStyle="1" w:styleId="C9ED16B142D84AF2B78CB541C44522EB1">
    <w:name w:val="C9ED16B142D84AF2B78CB541C44522EB1"/>
    <w:rsid w:val="007D7181"/>
    <w:pPr>
      <w:spacing w:after="0" w:line="240" w:lineRule="auto"/>
    </w:pPr>
    <w:rPr>
      <w:rFonts w:ascii="Times New Roman" w:eastAsiaTheme="minorHAnsi" w:hAnsi="Times New Roman"/>
      <w:sz w:val="24"/>
    </w:rPr>
  </w:style>
  <w:style w:type="paragraph" w:customStyle="1" w:styleId="48BF1AF51CCB42339C7C6CA2E87513001">
    <w:name w:val="48BF1AF51CCB42339C7C6CA2E87513001"/>
    <w:rsid w:val="007D7181"/>
    <w:pPr>
      <w:spacing w:after="0" w:line="240" w:lineRule="auto"/>
    </w:pPr>
    <w:rPr>
      <w:rFonts w:ascii="Times New Roman" w:eastAsiaTheme="minorHAnsi" w:hAnsi="Times New Roman"/>
      <w:sz w:val="24"/>
    </w:rPr>
  </w:style>
  <w:style w:type="paragraph" w:customStyle="1" w:styleId="A7F51EA7AE4242A189F332BF5B864FD81">
    <w:name w:val="A7F51EA7AE4242A189F332BF5B864FD81"/>
    <w:rsid w:val="007D7181"/>
    <w:pPr>
      <w:spacing w:after="0" w:line="240" w:lineRule="auto"/>
    </w:pPr>
    <w:rPr>
      <w:rFonts w:ascii="Times New Roman" w:eastAsiaTheme="minorHAnsi" w:hAnsi="Times New Roman"/>
      <w:sz w:val="24"/>
    </w:rPr>
  </w:style>
  <w:style w:type="paragraph" w:customStyle="1" w:styleId="85449AF67A824234B43D1E463B8CCDFC1">
    <w:name w:val="85449AF67A824234B43D1E463B8CCDFC1"/>
    <w:rsid w:val="007D7181"/>
    <w:pPr>
      <w:spacing w:after="0" w:line="240" w:lineRule="auto"/>
    </w:pPr>
    <w:rPr>
      <w:rFonts w:ascii="Times New Roman" w:eastAsiaTheme="minorHAnsi" w:hAnsi="Times New Roman"/>
      <w:sz w:val="24"/>
    </w:rPr>
  </w:style>
  <w:style w:type="paragraph" w:customStyle="1" w:styleId="6806A6C01AE14751B423D0D315509D6E1">
    <w:name w:val="6806A6C01AE14751B423D0D315509D6E1"/>
    <w:rsid w:val="007D7181"/>
    <w:pPr>
      <w:spacing w:after="0" w:line="240" w:lineRule="auto"/>
    </w:pPr>
    <w:rPr>
      <w:rFonts w:ascii="Times New Roman" w:eastAsiaTheme="minorHAnsi" w:hAnsi="Times New Roman"/>
      <w:sz w:val="24"/>
    </w:rPr>
  </w:style>
  <w:style w:type="paragraph" w:customStyle="1" w:styleId="B2646E54A2BB4AD9AD3ED1209094C3961">
    <w:name w:val="B2646E54A2BB4AD9AD3ED1209094C3961"/>
    <w:rsid w:val="007D7181"/>
    <w:pPr>
      <w:spacing w:after="0" w:line="240" w:lineRule="auto"/>
    </w:pPr>
    <w:rPr>
      <w:rFonts w:ascii="Times New Roman" w:eastAsiaTheme="minorHAnsi" w:hAnsi="Times New Roman"/>
      <w:sz w:val="24"/>
    </w:rPr>
  </w:style>
  <w:style w:type="paragraph" w:customStyle="1" w:styleId="22572E146BC64C05A500E4FFA7D731141">
    <w:name w:val="22572E146BC64C05A500E4FFA7D731141"/>
    <w:rsid w:val="007D7181"/>
    <w:pPr>
      <w:spacing w:after="0" w:line="240" w:lineRule="auto"/>
    </w:pPr>
    <w:rPr>
      <w:rFonts w:ascii="Times New Roman" w:eastAsiaTheme="minorHAnsi" w:hAnsi="Times New Roman"/>
      <w:sz w:val="24"/>
    </w:rPr>
  </w:style>
  <w:style w:type="paragraph" w:customStyle="1" w:styleId="0E2F368FDBD24E43A40F11445F176D241">
    <w:name w:val="0E2F368FDBD24E43A40F11445F176D241"/>
    <w:rsid w:val="007D7181"/>
    <w:pPr>
      <w:spacing w:after="0" w:line="240" w:lineRule="auto"/>
    </w:pPr>
    <w:rPr>
      <w:rFonts w:ascii="Times New Roman" w:eastAsiaTheme="minorHAnsi" w:hAnsi="Times New Roman"/>
      <w:sz w:val="24"/>
    </w:rPr>
  </w:style>
  <w:style w:type="paragraph" w:customStyle="1" w:styleId="5BE53807744E4E489DF82773E8BAD81E1">
    <w:name w:val="5BE53807744E4E489DF82773E8BAD81E1"/>
    <w:rsid w:val="007D7181"/>
    <w:pPr>
      <w:spacing w:after="0" w:line="240" w:lineRule="auto"/>
    </w:pPr>
    <w:rPr>
      <w:rFonts w:ascii="Times New Roman" w:eastAsiaTheme="minorHAnsi" w:hAnsi="Times New Roman"/>
      <w:sz w:val="24"/>
    </w:rPr>
  </w:style>
  <w:style w:type="paragraph" w:customStyle="1" w:styleId="8D7A85E084064D6C98AD5B222DC8E3C51">
    <w:name w:val="8D7A85E084064D6C98AD5B222DC8E3C51"/>
    <w:rsid w:val="007D7181"/>
    <w:pPr>
      <w:spacing w:after="0" w:line="240" w:lineRule="auto"/>
    </w:pPr>
    <w:rPr>
      <w:rFonts w:ascii="Times New Roman" w:eastAsiaTheme="minorHAnsi" w:hAnsi="Times New Roman"/>
      <w:sz w:val="24"/>
    </w:rPr>
  </w:style>
  <w:style w:type="paragraph" w:customStyle="1" w:styleId="DBEF516005A84096A06467CD3D3469371">
    <w:name w:val="DBEF516005A84096A06467CD3D3469371"/>
    <w:rsid w:val="007D7181"/>
    <w:pPr>
      <w:spacing w:after="0" w:line="240" w:lineRule="auto"/>
    </w:pPr>
    <w:rPr>
      <w:rFonts w:ascii="Times New Roman" w:eastAsiaTheme="minorHAnsi" w:hAnsi="Times New Roman"/>
      <w:sz w:val="24"/>
    </w:rPr>
  </w:style>
  <w:style w:type="paragraph" w:customStyle="1" w:styleId="48406A3268954A91AF1D926745ADAB8E1">
    <w:name w:val="48406A3268954A91AF1D926745ADAB8E1"/>
    <w:rsid w:val="007D7181"/>
    <w:pPr>
      <w:spacing w:after="0" w:line="240" w:lineRule="auto"/>
    </w:pPr>
    <w:rPr>
      <w:rFonts w:ascii="Times New Roman" w:eastAsiaTheme="minorHAnsi" w:hAnsi="Times New Roman"/>
      <w:sz w:val="24"/>
    </w:rPr>
  </w:style>
  <w:style w:type="paragraph" w:customStyle="1" w:styleId="10A668365AC2432981BDACA335D0D2251">
    <w:name w:val="10A668365AC2432981BDACA335D0D2251"/>
    <w:rsid w:val="007D7181"/>
    <w:pPr>
      <w:spacing w:after="0" w:line="240" w:lineRule="auto"/>
    </w:pPr>
    <w:rPr>
      <w:rFonts w:ascii="Times New Roman" w:eastAsiaTheme="minorHAnsi" w:hAnsi="Times New Roman"/>
      <w:sz w:val="24"/>
    </w:rPr>
  </w:style>
  <w:style w:type="paragraph" w:customStyle="1" w:styleId="0405DEFBDCAE4AA9B68D572DB8EDDEC81">
    <w:name w:val="0405DEFBDCAE4AA9B68D572DB8EDDEC81"/>
    <w:rsid w:val="007D7181"/>
    <w:pPr>
      <w:spacing w:after="0" w:line="240" w:lineRule="auto"/>
    </w:pPr>
    <w:rPr>
      <w:rFonts w:ascii="Times New Roman" w:eastAsiaTheme="minorHAnsi" w:hAnsi="Times New Roman"/>
      <w:sz w:val="24"/>
    </w:rPr>
  </w:style>
  <w:style w:type="paragraph" w:customStyle="1" w:styleId="46CE527E4C4243C08F3744A21E4DE36B1">
    <w:name w:val="46CE527E4C4243C08F3744A21E4DE36B1"/>
    <w:rsid w:val="007D7181"/>
    <w:pPr>
      <w:spacing w:after="0" w:line="240" w:lineRule="auto"/>
    </w:pPr>
    <w:rPr>
      <w:rFonts w:ascii="Times New Roman" w:eastAsiaTheme="minorHAnsi" w:hAnsi="Times New Roman"/>
      <w:sz w:val="24"/>
    </w:rPr>
  </w:style>
  <w:style w:type="paragraph" w:customStyle="1" w:styleId="10A613F9B56F4381AF30099182A6590D1">
    <w:name w:val="10A613F9B56F4381AF30099182A6590D1"/>
    <w:rsid w:val="007D7181"/>
    <w:pPr>
      <w:spacing w:after="0" w:line="240" w:lineRule="auto"/>
    </w:pPr>
    <w:rPr>
      <w:rFonts w:ascii="Times New Roman" w:eastAsiaTheme="minorHAnsi" w:hAnsi="Times New Roman"/>
      <w:sz w:val="24"/>
    </w:rPr>
  </w:style>
  <w:style w:type="paragraph" w:customStyle="1" w:styleId="6B766D042C864925A591206652EB60C31">
    <w:name w:val="6B766D042C864925A591206652EB60C31"/>
    <w:rsid w:val="007D7181"/>
    <w:pPr>
      <w:spacing w:after="0" w:line="240" w:lineRule="auto"/>
    </w:pPr>
    <w:rPr>
      <w:rFonts w:ascii="Times New Roman" w:eastAsiaTheme="minorHAnsi" w:hAnsi="Times New Roman"/>
      <w:sz w:val="24"/>
    </w:rPr>
  </w:style>
  <w:style w:type="paragraph" w:customStyle="1" w:styleId="D7CF67B8E2C048E2A8040148FB273B4B1">
    <w:name w:val="D7CF67B8E2C048E2A8040148FB273B4B1"/>
    <w:rsid w:val="007D7181"/>
    <w:pPr>
      <w:spacing w:after="0" w:line="240" w:lineRule="auto"/>
    </w:pPr>
    <w:rPr>
      <w:rFonts w:ascii="Times New Roman" w:eastAsiaTheme="minorHAnsi" w:hAnsi="Times New Roman"/>
      <w:sz w:val="24"/>
    </w:rPr>
  </w:style>
  <w:style w:type="paragraph" w:customStyle="1" w:styleId="970DC25F2DF04DE29E8FBA97B2D977B91">
    <w:name w:val="970DC25F2DF04DE29E8FBA97B2D977B91"/>
    <w:rsid w:val="007D7181"/>
    <w:pPr>
      <w:spacing w:after="0" w:line="240" w:lineRule="auto"/>
    </w:pPr>
    <w:rPr>
      <w:rFonts w:ascii="Times New Roman" w:eastAsiaTheme="minorHAnsi" w:hAnsi="Times New Roman"/>
      <w:sz w:val="24"/>
    </w:rPr>
  </w:style>
  <w:style w:type="paragraph" w:customStyle="1" w:styleId="4C0E6563A5DF4D72AB2C1373FB36EF5E1">
    <w:name w:val="4C0E6563A5DF4D72AB2C1373FB36EF5E1"/>
    <w:rsid w:val="007D7181"/>
    <w:pPr>
      <w:spacing w:after="0" w:line="240" w:lineRule="auto"/>
    </w:pPr>
    <w:rPr>
      <w:rFonts w:ascii="Times New Roman" w:eastAsiaTheme="minorHAnsi" w:hAnsi="Times New Roman"/>
      <w:sz w:val="24"/>
    </w:rPr>
  </w:style>
  <w:style w:type="paragraph" w:customStyle="1" w:styleId="28065827E4E040099E04535AF61BE2681">
    <w:name w:val="28065827E4E040099E04535AF61BE2681"/>
    <w:rsid w:val="007D7181"/>
    <w:pPr>
      <w:spacing w:after="0" w:line="240" w:lineRule="auto"/>
    </w:pPr>
    <w:rPr>
      <w:rFonts w:ascii="Times New Roman" w:eastAsiaTheme="minorHAnsi" w:hAnsi="Times New Roman"/>
      <w:sz w:val="24"/>
    </w:rPr>
  </w:style>
  <w:style w:type="paragraph" w:customStyle="1" w:styleId="1B84113959374C228528F22C6A70A590">
    <w:name w:val="1B84113959374C228528F22C6A70A590"/>
    <w:rsid w:val="007D7181"/>
  </w:style>
  <w:style w:type="paragraph" w:customStyle="1" w:styleId="9E5747CACC294A668C3FB0775E6FBC1D">
    <w:name w:val="9E5747CACC294A668C3FB0775E6FBC1D"/>
    <w:rsid w:val="007D7181"/>
  </w:style>
  <w:style w:type="paragraph" w:customStyle="1" w:styleId="3065962AAE7F491393D700EE8D9D2450">
    <w:name w:val="3065962AAE7F491393D700EE8D9D2450"/>
    <w:rsid w:val="007D7181"/>
  </w:style>
  <w:style w:type="paragraph" w:customStyle="1" w:styleId="E31B822A5BBF43EBBFFD09BB08676D48">
    <w:name w:val="E31B822A5BBF43EBBFFD09BB08676D48"/>
    <w:rsid w:val="007D7181"/>
  </w:style>
  <w:style w:type="paragraph" w:customStyle="1" w:styleId="D25C373229F246CBAEF521CF340ED44A">
    <w:name w:val="D25C373229F246CBAEF521CF340ED44A"/>
    <w:rsid w:val="007D7181"/>
  </w:style>
  <w:style w:type="paragraph" w:customStyle="1" w:styleId="1419180C14E7403088316A7CD8E7A631">
    <w:name w:val="1419180C14E7403088316A7CD8E7A631"/>
    <w:rsid w:val="007D7181"/>
  </w:style>
  <w:style w:type="paragraph" w:customStyle="1" w:styleId="00170E320DC24B9DAF1A127DDC72218D">
    <w:name w:val="00170E320DC24B9DAF1A127DDC72218D"/>
    <w:rsid w:val="007D7181"/>
  </w:style>
  <w:style w:type="paragraph" w:customStyle="1" w:styleId="84070EDEE3E14D25937992766060626C">
    <w:name w:val="84070EDEE3E14D25937992766060626C"/>
    <w:rsid w:val="007D7181"/>
  </w:style>
  <w:style w:type="paragraph" w:customStyle="1" w:styleId="7D0B05A497C940FFAF85B00E1750C0EA">
    <w:name w:val="7D0B05A497C940FFAF85B00E1750C0EA"/>
    <w:rsid w:val="007D7181"/>
  </w:style>
  <w:style w:type="paragraph" w:customStyle="1" w:styleId="599143F2AF4643948B1BD2BA7D2FE85A">
    <w:name w:val="599143F2AF4643948B1BD2BA7D2FE85A"/>
    <w:rsid w:val="007D7181"/>
  </w:style>
  <w:style w:type="paragraph" w:customStyle="1" w:styleId="70167D17791146EC9A3658F300C89A9D">
    <w:name w:val="70167D17791146EC9A3658F300C89A9D"/>
    <w:rsid w:val="007D7181"/>
  </w:style>
  <w:style w:type="paragraph" w:customStyle="1" w:styleId="80FB88C7E7064776B591ADE448954F51">
    <w:name w:val="80FB88C7E7064776B591ADE448954F51"/>
    <w:rsid w:val="007D7181"/>
  </w:style>
  <w:style w:type="paragraph" w:customStyle="1" w:styleId="C7D972EB0FEE4090B87A4BDE721782E3">
    <w:name w:val="C7D972EB0FEE4090B87A4BDE721782E3"/>
    <w:rsid w:val="007D7181"/>
  </w:style>
  <w:style w:type="paragraph" w:customStyle="1" w:styleId="F014C224FD0C4A17A385D268B785527E">
    <w:name w:val="F014C224FD0C4A17A385D268B785527E"/>
    <w:rsid w:val="007D7181"/>
  </w:style>
  <w:style w:type="paragraph" w:customStyle="1" w:styleId="4C886122528B4033BC979D345AC844D4">
    <w:name w:val="4C886122528B4033BC979D345AC844D4"/>
    <w:rsid w:val="007D7181"/>
  </w:style>
  <w:style w:type="paragraph" w:customStyle="1" w:styleId="50DC1F448BA647788B7D98AC8E84317C">
    <w:name w:val="50DC1F448BA647788B7D98AC8E84317C"/>
    <w:rsid w:val="007D7181"/>
  </w:style>
  <w:style w:type="paragraph" w:customStyle="1" w:styleId="F0B3EABC75134D2189BFFF0E65A23BF5">
    <w:name w:val="F0B3EABC75134D2189BFFF0E65A23BF5"/>
    <w:rsid w:val="007D7181"/>
  </w:style>
  <w:style w:type="paragraph" w:customStyle="1" w:styleId="A6534FF6C22849D892A07DF8EF36E68C">
    <w:name w:val="A6534FF6C22849D892A07DF8EF36E68C"/>
    <w:rsid w:val="007D7181"/>
  </w:style>
  <w:style w:type="paragraph" w:customStyle="1" w:styleId="3B2F24AB4FA64C7F922AFBDB37835803">
    <w:name w:val="3B2F24AB4FA64C7F922AFBDB37835803"/>
    <w:rsid w:val="007D7181"/>
  </w:style>
  <w:style w:type="paragraph" w:customStyle="1" w:styleId="8BA23FEAD0574867B1C28BD1D38BFFAD">
    <w:name w:val="8BA23FEAD0574867B1C28BD1D38BFFAD"/>
    <w:rsid w:val="007D7181"/>
  </w:style>
  <w:style w:type="paragraph" w:customStyle="1" w:styleId="1A340AE3B92A42CDB3A0DC2A71EAC1D5">
    <w:name w:val="1A340AE3B92A42CDB3A0DC2A71EAC1D5"/>
    <w:rsid w:val="007D7181"/>
  </w:style>
  <w:style w:type="paragraph" w:customStyle="1" w:styleId="E912730BBE1C42A6AC7889B90F6D012D">
    <w:name w:val="E912730BBE1C42A6AC7889B90F6D012D"/>
    <w:rsid w:val="007D7181"/>
  </w:style>
  <w:style w:type="paragraph" w:customStyle="1" w:styleId="A495312600954D02B8DBE219AD739B90">
    <w:name w:val="A495312600954D02B8DBE219AD739B90"/>
    <w:rsid w:val="007D7181"/>
  </w:style>
  <w:style w:type="paragraph" w:customStyle="1" w:styleId="E98603E701E845B684DB8DBC5487E5A4">
    <w:name w:val="E98603E701E845B684DB8DBC5487E5A4"/>
    <w:rsid w:val="007D7181"/>
  </w:style>
  <w:style w:type="paragraph" w:customStyle="1" w:styleId="D1602B441CBA4D3894DD9FAE5586C4BA">
    <w:name w:val="D1602B441CBA4D3894DD9FAE5586C4BA"/>
    <w:rsid w:val="007D7181"/>
  </w:style>
  <w:style w:type="paragraph" w:customStyle="1" w:styleId="4E0A9DA9CB414D7B850B76563EB2662F">
    <w:name w:val="4E0A9DA9CB414D7B850B76563EB2662F"/>
    <w:rsid w:val="007D7181"/>
  </w:style>
  <w:style w:type="paragraph" w:customStyle="1" w:styleId="6B393BD642A0451590192C6462FDB3CB">
    <w:name w:val="6B393BD642A0451590192C6462FDB3CB"/>
    <w:rsid w:val="007D7181"/>
  </w:style>
  <w:style w:type="paragraph" w:customStyle="1" w:styleId="52F917AFFEC140319F339BF8B656061A">
    <w:name w:val="52F917AFFEC140319F339BF8B656061A"/>
    <w:rsid w:val="007D7181"/>
  </w:style>
  <w:style w:type="paragraph" w:customStyle="1" w:styleId="0FB325C014DE421288393DE01A6600EE">
    <w:name w:val="0FB325C014DE421288393DE01A6600EE"/>
    <w:rsid w:val="002E5502"/>
    <w:pPr>
      <w:spacing w:after="160" w:line="259" w:lineRule="auto"/>
    </w:pPr>
  </w:style>
  <w:style w:type="paragraph" w:customStyle="1" w:styleId="2C13E2FC24074BEBA01B19590D89BB6D">
    <w:name w:val="2C13E2FC24074BEBA01B19590D89BB6D"/>
    <w:rsid w:val="002E5502"/>
    <w:pPr>
      <w:spacing w:after="160" w:line="259" w:lineRule="auto"/>
    </w:pPr>
  </w:style>
  <w:style w:type="paragraph" w:customStyle="1" w:styleId="B724D97B6D924D9F9328379D6996A1AD">
    <w:name w:val="B724D97B6D924D9F9328379D6996A1AD"/>
    <w:rsid w:val="002E5502"/>
    <w:pPr>
      <w:spacing w:after="160" w:line="259" w:lineRule="auto"/>
    </w:pPr>
  </w:style>
  <w:style w:type="paragraph" w:customStyle="1" w:styleId="F667DF28625344FC98325E136C113830">
    <w:name w:val="F667DF28625344FC98325E136C113830"/>
    <w:rsid w:val="002E5502"/>
    <w:pPr>
      <w:spacing w:after="160" w:line="259" w:lineRule="auto"/>
    </w:pPr>
  </w:style>
  <w:style w:type="paragraph" w:customStyle="1" w:styleId="C1AD1616B165476F802844A3682308FF">
    <w:name w:val="C1AD1616B165476F802844A3682308FF"/>
    <w:rsid w:val="002E5502"/>
    <w:pPr>
      <w:spacing w:after="160" w:line="259" w:lineRule="auto"/>
    </w:pPr>
  </w:style>
  <w:style w:type="paragraph" w:customStyle="1" w:styleId="B0A06822EA784C6B92BE30336E1C5E8F">
    <w:name w:val="B0A06822EA784C6B92BE30336E1C5E8F"/>
    <w:rsid w:val="002E5502"/>
    <w:pPr>
      <w:spacing w:after="160" w:line="259" w:lineRule="auto"/>
    </w:pPr>
  </w:style>
  <w:style w:type="paragraph" w:customStyle="1" w:styleId="D92B6E64BE8244FDA5F7357D087E8478">
    <w:name w:val="D92B6E64BE8244FDA5F7357D087E8478"/>
    <w:rsid w:val="002E5502"/>
    <w:pPr>
      <w:spacing w:after="160" w:line="259" w:lineRule="auto"/>
    </w:pPr>
  </w:style>
  <w:style w:type="paragraph" w:customStyle="1" w:styleId="B5E4DF7BD885491D8637B508854E2BF5">
    <w:name w:val="B5E4DF7BD885491D8637B508854E2BF5"/>
    <w:rsid w:val="002E5502"/>
    <w:pPr>
      <w:spacing w:after="160" w:line="259" w:lineRule="auto"/>
    </w:pPr>
  </w:style>
  <w:style w:type="paragraph" w:customStyle="1" w:styleId="049CF64B6F1A4E19935596440C41381A">
    <w:name w:val="049CF64B6F1A4E19935596440C41381A"/>
    <w:rsid w:val="002E5502"/>
    <w:pPr>
      <w:spacing w:after="160" w:line="259" w:lineRule="auto"/>
    </w:pPr>
  </w:style>
  <w:style w:type="paragraph" w:customStyle="1" w:styleId="C9B22047CA984EB9BEA79699338AC17F">
    <w:name w:val="C9B22047CA984EB9BEA79699338AC17F"/>
    <w:rsid w:val="002E5502"/>
    <w:pPr>
      <w:spacing w:after="160" w:line="259" w:lineRule="auto"/>
    </w:pPr>
  </w:style>
  <w:style w:type="paragraph" w:customStyle="1" w:styleId="C460314467294B6E92409C8A52A3F279">
    <w:name w:val="C460314467294B6E92409C8A52A3F279"/>
    <w:rsid w:val="002E5502"/>
    <w:pPr>
      <w:spacing w:after="160" w:line="259" w:lineRule="auto"/>
    </w:pPr>
  </w:style>
  <w:style w:type="paragraph" w:customStyle="1" w:styleId="4CAEBD3A10CB4EFD8AD322B997E20A0D">
    <w:name w:val="4CAEBD3A10CB4EFD8AD322B997E20A0D"/>
    <w:rsid w:val="002E5502"/>
    <w:pPr>
      <w:spacing w:after="160" w:line="259" w:lineRule="auto"/>
    </w:pPr>
  </w:style>
  <w:style w:type="paragraph" w:customStyle="1" w:styleId="EA81AD2A61D244CC843E8D3DC1E88D1D">
    <w:name w:val="EA81AD2A61D244CC843E8D3DC1E88D1D"/>
    <w:rsid w:val="002E5502"/>
    <w:pPr>
      <w:spacing w:after="160" w:line="259" w:lineRule="auto"/>
    </w:pPr>
  </w:style>
  <w:style w:type="paragraph" w:customStyle="1" w:styleId="5BFB8D08E50B4E3586182882FF86E515">
    <w:name w:val="5BFB8D08E50B4E3586182882FF86E515"/>
    <w:rsid w:val="002E5502"/>
    <w:pPr>
      <w:spacing w:after="160" w:line="259" w:lineRule="auto"/>
    </w:pPr>
  </w:style>
  <w:style w:type="paragraph" w:customStyle="1" w:styleId="D8A6DDA2BF3E43D38A17C06DA566730D">
    <w:name w:val="D8A6DDA2BF3E43D38A17C06DA566730D"/>
    <w:rsid w:val="002E5502"/>
    <w:pPr>
      <w:spacing w:after="160" w:line="259" w:lineRule="auto"/>
    </w:pPr>
  </w:style>
  <w:style w:type="paragraph" w:customStyle="1" w:styleId="74CE4031C3CB4E06B72564D4A395766D">
    <w:name w:val="74CE4031C3CB4E06B72564D4A395766D"/>
    <w:rsid w:val="002E5502"/>
    <w:pPr>
      <w:spacing w:after="160" w:line="259" w:lineRule="auto"/>
    </w:pPr>
  </w:style>
  <w:style w:type="paragraph" w:customStyle="1" w:styleId="AB91B1A88D554A0FAD5AF58107E28AF8">
    <w:name w:val="AB91B1A88D554A0FAD5AF58107E28AF8"/>
    <w:rsid w:val="002E5502"/>
    <w:pPr>
      <w:spacing w:after="160" w:line="259" w:lineRule="auto"/>
    </w:pPr>
  </w:style>
  <w:style w:type="paragraph" w:customStyle="1" w:styleId="F0AE9A8200944FD481858ADBCF8C9822">
    <w:name w:val="F0AE9A8200944FD481858ADBCF8C9822"/>
    <w:rsid w:val="002E5502"/>
    <w:pPr>
      <w:spacing w:after="160" w:line="259" w:lineRule="auto"/>
    </w:pPr>
  </w:style>
  <w:style w:type="paragraph" w:customStyle="1" w:styleId="C9FC94DA9D054780AFBCA5A4AAE08373">
    <w:name w:val="C9FC94DA9D054780AFBCA5A4AAE08373"/>
    <w:rsid w:val="002E5502"/>
    <w:pPr>
      <w:spacing w:after="160" w:line="259" w:lineRule="auto"/>
    </w:pPr>
  </w:style>
  <w:style w:type="paragraph" w:customStyle="1" w:styleId="1B3D8DCFBC504A61A009F9CDC87F94C6">
    <w:name w:val="1B3D8DCFBC504A61A009F9CDC87F94C6"/>
    <w:rsid w:val="002E5502"/>
    <w:pPr>
      <w:spacing w:after="160" w:line="259" w:lineRule="auto"/>
    </w:pPr>
  </w:style>
  <w:style w:type="paragraph" w:customStyle="1" w:styleId="E17C66E1F29F43078BAE78FCE6FDAA37">
    <w:name w:val="E17C66E1F29F43078BAE78FCE6FDAA37"/>
    <w:rsid w:val="002E5502"/>
    <w:pPr>
      <w:spacing w:after="160" w:line="259" w:lineRule="auto"/>
    </w:pPr>
  </w:style>
  <w:style w:type="paragraph" w:customStyle="1" w:styleId="E96B614EE29E4D6DB34C6197E9582D32">
    <w:name w:val="E96B614EE29E4D6DB34C6197E9582D32"/>
    <w:rsid w:val="002E5502"/>
    <w:pPr>
      <w:spacing w:after="160" w:line="259" w:lineRule="auto"/>
    </w:pPr>
  </w:style>
  <w:style w:type="paragraph" w:customStyle="1" w:styleId="92EADAF7BD034AD4917D97397CAE0CB2">
    <w:name w:val="92EADAF7BD034AD4917D97397CAE0CB2"/>
    <w:rsid w:val="002E5502"/>
    <w:pPr>
      <w:spacing w:after="160" w:line="259" w:lineRule="auto"/>
    </w:pPr>
  </w:style>
  <w:style w:type="paragraph" w:customStyle="1" w:styleId="94C320F389F64662AD65DFA7153644F5">
    <w:name w:val="94C320F389F64662AD65DFA7153644F5"/>
    <w:rsid w:val="002E5502"/>
    <w:pPr>
      <w:spacing w:after="160" w:line="259" w:lineRule="auto"/>
    </w:pPr>
  </w:style>
  <w:style w:type="paragraph" w:customStyle="1" w:styleId="37C495A8BF984DD9AA067CC7B0A4BEB8">
    <w:name w:val="37C495A8BF984DD9AA067CC7B0A4BEB8"/>
    <w:rsid w:val="002E5502"/>
    <w:pPr>
      <w:spacing w:after="160" w:line="259" w:lineRule="auto"/>
    </w:pPr>
  </w:style>
  <w:style w:type="paragraph" w:customStyle="1" w:styleId="77532B795F264446A62F91C0B1DE1104">
    <w:name w:val="77532B795F264446A62F91C0B1DE1104"/>
    <w:rsid w:val="002E5502"/>
    <w:pPr>
      <w:spacing w:after="160" w:line="259" w:lineRule="auto"/>
    </w:pPr>
  </w:style>
  <w:style w:type="paragraph" w:customStyle="1" w:styleId="0FC3FB3463DC4889A7FB163B255DECAC">
    <w:name w:val="0FC3FB3463DC4889A7FB163B255DECAC"/>
    <w:rsid w:val="002E5502"/>
    <w:pPr>
      <w:spacing w:after="160" w:line="259" w:lineRule="auto"/>
    </w:pPr>
  </w:style>
  <w:style w:type="paragraph" w:customStyle="1" w:styleId="8E46F7C8D6CF4713AE607DBCFBB35014">
    <w:name w:val="8E46F7C8D6CF4713AE607DBCFBB35014"/>
    <w:rsid w:val="002E5502"/>
    <w:pPr>
      <w:spacing w:after="160" w:line="259" w:lineRule="auto"/>
    </w:pPr>
  </w:style>
  <w:style w:type="paragraph" w:customStyle="1" w:styleId="32D84D8A33254E079F3B1F03CF6931F3">
    <w:name w:val="32D84D8A33254E079F3B1F03CF6931F3"/>
    <w:rsid w:val="002E55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4" ma:contentTypeDescription="Create a new document." ma:contentTypeScope="" ma:versionID="98441dd665d9c238051d091646940310">
  <xsd:schema xmlns:xsd="http://www.w3.org/2001/XMLSchema" xmlns:xs="http://www.w3.org/2001/XMLSchema" xmlns:p="http://schemas.microsoft.com/office/2006/metadata/properties" xmlns:ns2="a26c063d-e4ab-4c2c-a5f9-3b05989843c6" xmlns:ns3="73166ee1-6b64-49a2-af77-8563fe7cb853" targetNamespace="http://schemas.microsoft.com/office/2006/metadata/properties" ma:root="true" ma:fieldsID="c3613f4bfc53b36548d3e32212f81451" ns2:_="" ns3:_="">
    <xsd:import namespace="a26c063d-e4ab-4c2c-a5f9-3b05989843c6"/>
    <xsd:import namespace="73166ee1-6b64-49a2-af77-8563fe7cb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04B4E-5462-3B4A-9FCF-1056CCE398EA}">
  <ds:schemaRefs>
    <ds:schemaRef ds:uri="http://schemas.openxmlformats.org/officeDocument/2006/bibliography"/>
  </ds:schemaRefs>
</ds:datastoreItem>
</file>

<file path=customXml/itemProps2.xml><?xml version="1.0" encoding="utf-8"?>
<ds:datastoreItem xmlns:ds="http://schemas.openxmlformats.org/officeDocument/2006/customXml" ds:itemID="{1CAD925C-1486-4D21-BA40-70439575ED1A}"/>
</file>

<file path=customXml/itemProps3.xml><?xml version="1.0" encoding="utf-8"?>
<ds:datastoreItem xmlns:ds="http://schemas.openxmlformats.org/officeDocument/2006/customXml" ds:itemID="{946F6314-E4C2-4626-972B-8E9434FABDA8}"/>
</file>

<file path=customXml/itemProps4.xml><?xml version="1.0" encoding="utf-8"?>
<ds:datastoreItem xmlns:ds="http://schemas.openxmlformats.org/officeDocument/2006/customXml" ds:itemID="{5ED25E20-7C7D-422F-B465-5129CA7B4D45}"/>
</file>

<file path=docProps/app.xml><?xml version="1.0" encoding="utf-8"?>
<Properties xmlns="http://schemas.openxmlformats.org/officeDocument/2006/extended-properties" xmlns:vt="http://schemas.openxmlformats.org/officeDocument/2006/docPropsVTypes">
  <Template>Normal</Template>
  <TotalTime>80</TotalTime>
  <Pages>1</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Bureau of Indian Affairs, Southwest Region</Company>
  <LinksUpToDate>false</LinksUpToDate>
  <CharactersWithSpaces>6486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Cervantes</dc:creator>
  <cp:keywords/>
  <dc:description/>
  <cp:lastModifiedBy>Simmons, Joshua</cp:lastModifiedBy>
  <cp:revision>16</cp:revision>
  <dcterms:created xsi:type="dcterms:W3CDTF">2017-04-20T14:48:00Z</dcterms:created>
  <dcterms:modified xsi:type="dcterms:W3CDTF">2021-06-09T19:28:00Z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