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1047"/>
        <w:gridCol w:w="1890"/>
        <w:gridCol w:w="1080"/>
        <w:gridCol w:w="1260"/>
        <w:gridCol w:w="1980"/>
        <w:gridCol w:w="1069"/>
      </w:tblGrid>
      <w:tr w:rsidR="003D114E" w:rsidRPr="00A30F07" w14:paraId="31B91CF9" w14:textId="77777777" w:rsidTr="00E2054B">
        <w:trPr>
          <w:trHeight w:val="196"/>
        </w:trPr>
        <w:tc>
          <w:tcPr>
            <w:tcW w:w="1851" w:type="dxa"/>
            <w:tcBorders>
              <w:top w:val="single" w:sz="4" w:space="0" w:color="auto"/>
            </w:tcBorders>
          </w:tcPr>
          <w:p w14:paraId="3686246F" w14:textId="77777777" w:rsidR="003D114E" w:rsidRPr="00A30F07" w:rsidRDefault="003D114E" w:rsidP="009A3780">
            <w:bookmarkStart w:id="0" w:name="_GoBack"/>
            <w:bookmarkEnd w:id="0"/>
          </w:p>
        </w:tc>
        <w:tc>
          <w:tcPr>
            <w:tcW w:w="4017" w:type="dxa"/>
            <w:gridSpan w:val="3"/>
            <w:tcBorders>
              <w:top w:val="single" w:sz="4" w:space="0" w:color="auto"/>
            </w:tcBorders>
            <w:vAlign w:val="center"/>
          </w:tcPr>
          <w:p w14:paraId="5330872C" w14:textId="77777777" w:rsidR="003D114E" w:rsidRPr="00A30F07" w:rsidRDefault="003D114E" w:rsidP="00E2054B">
            <w:pPr>
              <w:jc w:val="center"/>
              <w:rPr>
                <w:b/>
              </w:rPr>
            </w:pPr>
            <w:r w:rsidRPr="00A30F07">
              <w:rPr>
                <w:b/>
              </w:rPr>
              <w:t>Corporal Punishment Illegal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</w:tcBorders>
          </w:tcPr>
          <w:p w14:paraId="07BE7C74" w14:textId="77777777" w:rsidR="003D114E" w:rsidRPr="00A30F07" w:rsidRDefault="003D114E" w:rsidP="00E2054B">
            <w:pPr>
              <w:jc w:val="center"/>
              <w:rPr>
                <w:b/>
              </w:rPr>
            </w:pPr>
            <w:r w:rsidRPr="00A30F07">
              <w:rPr>
                <w:b/>
              </w:rPr>
              <w:t>Corporal Punishment Legal</w:t>
            </w:r>
          </w:p>
        </w:tc>
      </w:tr>
      <w:tr w:rsidR="003D114E" w:rsidRPr="00A30F07" w14:paraId="53449154" w14:textId="77777777" w:rsidTr="00E2054B">
        <w:trPr>
          <w:trHeight w:val="196"/>
        </w:trPr>
        <w:tc>
          <w:tcPr>
            <w:tcW w:w="1851" w:type="dxa"/>
            <w:tcBorders>
              <w:bottom w:val="single" w:sz="4" w:space="0" w:color="auto"/>
            </w:tcBorders>
          </w:tcPr>
          <w:p w14:paraId="25994417" w14:textId="77777777" w:rsidR="003D114E" w:rsidRPr="00A30F07" w:rsidRDefault="003D114E" w:rsidP="00E2054B"/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03D5F2B6" w14:textId="77777777" w:rsidR="003D114E" w:rsidRPr="00A30F07" w:rsidRDefault="003D114E" w:rsidP="00E2054B">
            <w:pPr>
              <w:jc w:val="center"/>
            </w:pPr>
            <w:r w:rsidRPr="00A30F07">
              <w:t>Odds Ratios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1CCE71D" w14:textId="77777777" w:rsidR="003D114E" w:rsidRPr="00A30F07" w:rsidRDefault="003D114E" w:rsidP="00E2054B">
            <w:pPr>
              <w:jc w:val="center"/>
            </w:pPr>
            <w:r w:rsidRPr="00A30F07">
              <w:t>95% Confidence Intervals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CCB29CF" w14:textId="77777777" w:rsidR="003D114E" w:rsidRPr="00A30F07" w:rsidRDefault="003D114E" w:rsidP="00E2054B">
            <w:pPr>
              <w:jc w:val="center"/>
            </w:pPr>
            <w:r w:rsidRPr="00A30F07">
              <w:t>P-value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90FE814" w14:textId="77777777" w:rsidR="003D114E" w:rsidRPr="00A30F07" w:rsidRDefault="003D114E" w:rsidP="00E2054B">
            <w:pPr>
              <w:jc w:val="center"/>
            </w:pPr>
            <w:r w:rsidRPr="00A30F07">
              <w:t>Odds Ratios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247271A" w14:textId="77777777" w:rsidR="003D114E" w:rsidRPr="00A30F07" w:rsidRDefault="003D114E" w:rsidP="00E2054B">
            <w:pPr>
              <w:jc w:val="center"/>
            </w:pPr>
            <w:r w:rsidRPr="00A30F07">
              <w:t>95% Confidence Intervals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7EB3D022" w14:textId="77777777" w:rsidR="003D114E" w:rsidRPr="00A30F07" w:rsidRDefault="003D114E" w:rsidP="00E2054B">
            <w:pPr>
              <w:jc w:val="center"/>
            </w:pPr>
            <w:r w:rsidRPr="00A30F07">
              <w:t>P-value</w:t>
            </w:r>
          </w:p>
        </w:tc>
      </w:tr>
      <w:tr w:rsidR="003D114E" w:rsidRPr="00A30F07" w14:paraId="091CAFCC" w14:textId="77777777" w:rsidTr="00E2054B">
        <w:trPr>
          <w:trHeight w:val="467"/>
        </w:trPr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14:paraId="0888205B" w14:textId="77777777" w:rsidR="003D114E" w:rsidRPr="00A30F07" w:rsidRDefault="003D114E" w:rsidP="00E2054B">
            <w:r w:rsidRPr="00A30F07">
              <w:t>Any Internal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14:paraId="694DF88E" w14:textId="77777777" w:rsidR="003D114E" w:rsidRPr="002559E0" w:rsidRDefault="003D114E" w:rsidP="00E2054B">
            <w:pPr>
              <w:jc w:val="center"/>
            </w:pPr>
            <w:r w:rsidRPr="002559E0">
              <w:t>1.1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6F4553F2" w14:textId="77777777" w:rsidR="003D114E" w:rsidRPr="002559E0" w:rsidRDefault="003D114E" w:rsidP="00E2054B">
            <w:pPr>
              <w:jc w:val="center"/>
            </w:pPr>
            <w:r w:rsidRPr="002559E0">
              <w:t>(1.1-1.2)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51B26E7D" w14:textId="77777777" w:rsidR="003D114E" w:rsidRPr="002559E0" w:rsidRDefault="003D114E" w:rsidP="00E2054B">
            <w:pPr>
              <w:jc w:val="center"/>
            </w:pPr>
            <w:r w:rsidRPr="002559E0">
              <w:t>0.0006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54589C0" w14:textId="77777777" w:rsidR="003D114E" w:rsidRPr="002559E0" w:rsidRDefault="003D114E" w:rsidP="00E2054B">
            <w:pPr>
              <w:jc w:val="center"/>
            </w:pPr>
            <w:r w:rsidRPr="002559E0">
              <w:t>1.0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7C26A83" w14:textId="77777777" w:rsidR="003D114E" w:rsidRPr="002559E0" w:rsidRDefault="003D114E" w:rsidP="00E2054B">
            <w:pPr>
              <w:jc w:val="center"/>
            </w:pPr>
            <w:r w:rsidRPr="002559E0">
              <w:t>(1.0-1.1)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vAlign w:val="center"/>
          </w:tcPr>
          <w:p w14:paraId="187CDC50" w14:textId="77777777" w:rsidR="003D114E" w:rsidRPr="002559E0" w:rsidRDefault="003D114E" w:rsidP="00E2054B">
            <w:pPr>
              <w:jc w:val="center"/>
            </w:pPr>
            <w:r w:rsidRPr="002559E0">
              <w:t>0.5486</w:t>
            </w:r>
          </w:p>
        </w:tc>
      </w:tr>
      <w:tr w:rsidR="003D114E" w:rsidRPr="00A30F07" w14:paraId="66150556" w14:textId="77777777" w:rsidTr="00E2054B">
        <w:trPr>
          <w:trHeight w:val="406"/>
        </w:trPr>
        <w:tc>
          <w:tcPr>
            <w:tcW w:w="1851" w:type="dxa"/>
            <w:vAlign w:val="center"/>
          </w:tcPr>
          <w:p w14:paraId="2C90EA92" w14:textId="77777777" w:rsidR="003D114E" w:rsidRPr="00A30F07" w:rsidRDefault="003D114E" w:rsidP="00E2054B">
            <w:r w:rsidRPr="00A30F07">
              <w:t xml:space="preserve">Separation Anxiety </w:t>
            </w:r>
          </w:p>
        </w:tc>
        <w:tc>
          <w:tcPr>
            <w:tcW w:w="1047" w:type="dxa"/>
            <w:vAlign w:val="center"/>
          </w:tcPr>
          <w:p w14:paraId="4E83A520" w14:textId="77777777" w:rsidR="003D114E" w:rsidRPr="002559E0" w:rsidRDefault="003D114E" w:rsidP="00E2054B">
            <w:pPr>
              <w:jc w:val="center"/>
            </w:pPr>
            <w:r w:rsidRPr="002559E0">
              <w:t>1.1</w:t>
            </w:r>
          </w:p>
        </w:tc>
        <w:tc>
          <w:tcPr>
            <w:tcW w:w="1890" w:type="dxa"/>
            <w:vAlign w:val="center"/>
          </w:tcPr>
          <w:p w14:paraId="2B629E68" w14:textId="77777777" w:rsidR="003D114E" w:rsidRPr="002559E0" w:rsidRDefault="003D114E" w:rsidP="00E2054B">
            <w:pPr>
              <w:jc w:val="center"/>
            </w:pPr>
            <w:r w:rsidRPr="002559E0">
              <w:t>(1.0-1.2)</w:t>
            </w:r>
          </w:p>
        </w:tc>
        <w:tc>
          <w:tcPr>
            <w:tcW w:w="1080" w:type="dxa"/>
            <w:vAlign w:val="center"/>
          </w:tcPr>
          <w:p w14:paraId="0163D733" w14:textId="77777777" w:rsidR="003D114E" w:rsidRPr="002559E0" w:rsidRDefault="003D114E" w:rsidP="00E2054B">
            <w:pPr>
              <w:jc w:val="center"/>
            </w:pPr>
            <w:r w:rsidRPr="002559E0">
              <w:t>0.0040</w:t>
            </w:r>
          </w:p>
        </w:tc>
        <w:tc>
          <w:tcPr>
            <w:tcW w:w="1260" w:type="dxa"/>
            <w:vAlign w:val="center"/>
          </w:tcPr>
          <w:p w14:paraId="6E4363B7" w14:textId="77777777" w:rsidR="003D114E" w:rsidRPr="002559E0" w:rsidRDefault="003D114E" w:rsidP="00E2054B">
            <w:pPr>
              <w:jc w:val="center"/>
            </w:pPr>
            <w:r w:rsidRPr="002559E0">
              <w:t>1.0</w:t>
            </w:r>
          </w:p>
        </w:tc>
        <w:tc>
          <w:tcPr>
            <w:tcW w:w="1980" w:type="dxa"/>
            <w:vAlign w:val="center"/>
          </w:tcPr>
          <w:p w14:paraId="2A55596C" w14:textId="77777777" w:rsidR="003D114E" w:rsidRPr="002559E0" w:rsidRDefault="003D114E" w:rsidP="00E2054B">
            <w:pPr>
              <w:jc w:val="center"/>
            </w:pPr>
            <w:r w:rsidRPr="002559E0">
              <w:t>(0.9-1.1)</w:t>
            </w:r>
          </w:p>
        </w:tc>
        <w:tc>
          <w:tcPr>
            <w:tcW w:w="1069" w:type="dxa"/>
            <w:vAlign w:val="center"/>
          </w:tcPr>
          <w:p w14:paraId="27543F81" w14:textId="77777777" w:rsidR="003D114E" w:rsidRPr="002559E0" w:rsidRDefault="003D114E" w:rsidP="00E2054B">
            <w:pPr>
              <w:jc w:val="center"/>
            </w:pPr>
            <w:r w:rsidRPr="002559E0">
              <w:t>0.9321</w:t>
            </w:r>
          </w:p>
        </w:tc>
      </w:tr>
      <w:tr w:rsidR="003D114E" w:rsidRPr="00A30F07" w14:paraId="27EEA9FD" w14:textId="77777777" w:rsidTr="00E2054B">
        <w:trPr>
          <w:trHeight w:val="406"/>
        </w:trPr>
        <w:tc>
          <w:tcPr>
            <w:tcW w:w="1851" w:type="dxa"/>
            <w:vAlign w:val="center"/>
          </w:tcPr>
          <w:p w14:paraId="4F7AAD67" w14:textId="77777777" w:rsidR="003D114E" w:rsidRPr="00A30F07" w:rsidRDefault="003D114E" w:rsidP="00E2054B">
            <w:r w:rsidRPr="00A30F07">
              <w:t>Phobia</w:t>
            </w:r>
          </w:p>
        </w:tc>
        <w:tc>
          <w:tcPr>
            <w:tcW w:w="1047" w:type="dxa"/>
            <w:vAlign w:val="center"/>
          </w:tcPr>
          <w:p w14:paraId="305B173E" w14:textId="77777777" w:rsidR="003D114E" w:rsidRPr="002559E0" w:rsidRDefault="003D114E" w:rsidP="00E2054B">
            <w:pPr>
              <w:jc w:val="center"/>
            </w:pPr>
            <w:r w:rsidRPr="002559E0">
              <w:t>1.1</w:t>
            </w:r>
          </w:p>
        </w:tc>
        <w:tc>
          <w:tcPr>
            <w:tcW w:w="1890" w:type="dxa"/>
            <w:vAlign w:val="center"/>
          </w:tcPr>
          <w:p w14:paraId="319782A9" w14:textId="77777777" w:rsidR="003D114E" w:rsidRPr="002559E0" w:rsidRDefault="003D114E" w:rsidP="00E2054B">
            <w:pPr>
              <w:jc w:val="center"/>
            </w:pPr>
            <w:r w:rsidRPr="002559E0">
              <w:t>(1.0-1.3)</w:t>
            </w:r>
          </w:p>
        </w:tc>
        <w:tc>
          <w:tcPr>
            <w:tcW w:w="1080" w:type="dxa"/>
            <w:vAlign w:val="center"/>
          </w:tcPr>
          <w:p w14:paraId="1C7C5EC5" w14:textId="77777777" w:rsidR="003D114E" w:rsidRPr="002559E0" w:rsidRDefault="003D114E" w:rsidP="00E2054B">
            <w:pPr>
              <w:jc w:val="center"/>
            </w:pPr>
            <w:r w:rsidRPr="002559E0">
              <w:t>0.0293</w:t>
            </w:r>
          </w:p>
        </w:tc>
        <w:tc>
          <w:tcPr>
            <w:tcW w:w="1260" w:type="dxa"/>
            <w:vAlign w:val="center"/>
          </w:tcPr>
          <w:p w14:paraId="6A4C6915" w14:textId="77777777" w:rsidR="003D114E" w:rsidRPr="002559E0" w:rsidRDefault="003D114E" w:rsidP="00E2054B">
            <w:pPr>
              <w:jc w:val="center"/>
            </w:pPr>
            <w:r w:rsidRPr="002559E0">
              <w:t>1.1</w:t>
            </w:r>
          </w:p>
        </w:tc>
        <w:tc>
          <w:tcPr>
            <w:tcW w:w="1980" w:type="dxa"/>
            <w:vAlign w:val="center"/>
          </w:tcPr>
          <w:p w14:paraId="10682957" w14:textId="77777777" w:rsidR="003D114E" w:rsidRPr="002559E0" w:rsidRDefault="003D114E" w:rsidP="00E2054B">
            <w:pPr>
              <w:jc w:val="center"/>
            </w:pPr>
            <w:r w:rsidRPr="002559E0">
              <w:t>(1.0-1.2)</w:t>
            </w:r>
          </w:p>
        </w:tc>
        <w:tc>
          <w:tcPr>
            <w:tcW w:w="1069" w:type="dxa"/>
            <w:vAlign w:val="center"/>
          </w:tcPr>
          <w:p w14:paraId="0706B8DD" w14:textId="77777777" w:rsidR="003D114E" w:rsidRPr="002559E0" w:rsidRDefault="003D114E" w:rsidP="00E2054B">
            <w:pPr>
              <w:jc w:val="center"/>
            </w:pPr>
            <w:r w:rsidRPr="002559E0">
              <w:t>0.2516</w:t>
            </w:r>
          </w:p>
        </w:tc>
      </w:tr>
      <w:tr w:rsidR="003D114E" w:rsidRPr="002559E0" w14:paraId="5541C174" w14:textId="77777777" w:rsidTr="00E2054B">
        <w:trPr>
          <w:trHeight w:val="406"/>
        </w:trPr>
        <w:tc>
          <w:tcPr>
            <w:tcW w:w="1851" w:type="dxa"/>
            <w:vAlign w:val="center"/>
          </w:tcPr>
          <w:p w14:paraId="09FC0F21" w14:textId="77777777" w:rsidR="003D114E" w:rsidRPr="00A30F07" w:rsidRDefault="003D114E" w:rsidP="00E2054B">
            <w:r w:rsidRPr="00A30F07">
              <w:t>General Anxiety</w:t>
            </w:r>
          </w:p>
        </w:tc>
        <w:tc>
          <w:tcPr>
            <w:tcW w:w="1047" w:type="dxa"/>
            <w:vAlign w:val="center"/>
          </w:tcPr>
          <w:p w14:paraId="25DD0BA7" w14:textId="77777777" w:rsidR="003D114E" w:rsidRPr="002559E0" w:rsidRDefault="003D114E" w:rsidP="00E2054B">
            <w:pPr>
              <w:jc w:val="center"/>
            </w:pPr>
            <w:r w:rsidRPr="002559E0">
              <w:t>1.2</w:t>
            </w:r>
          </w:p>
        </w:tc>
        <w:tc>
          <w:tcPr>
            <w:tcW w:w="1890" w:type="dxa"/>
            <w:vAlign w:val="center"/>
          </w:tcPr>
          <w:p w14:paraId="2C14D505" w14:textId="77777777" w:rsidR="003D114E" w:rsidRPr="002559E0" w:rsidRDefault="003D114E" w:rsidP="00E2054B">
            <w:pPr>
              <w:jc w:val="center"/>
            </w:pPr>
            <w:r w:rsidRPr="002559E0">
              <w:t>(1.0-1.3)</w:t>
            </w:r>
          </w:p>
        </w:tc>
        <w:tc>
          <w:tcPr>
            <w:tcW w:w="1080" w:type="dxa"/>
            <w:vAlign w:val="center"/>
          </w:tcPr>
          <w:p w14:paraId="363CE201" w14:textId="77777777" w:rsidR="003D114E" w:rsidRPr="002559E0" w:rsidRDefault="003D114E" w:rsidP="00E2054B">
            <w:pPr>
              <w:jc w:val="center"/>
            </w:pPr>
            <w:r w:rsidRPr="002559E0">
              <w:t>0.0334</w:t>
            </w:r>
          </w:p>
        </w:tc>
        <w:tc>
          <w:tcPr>
            <w:tcW w:w="1260" w:type="dxa"/>
            <w:vAlign w:val="center"/>
          </w:tcPr>
          <w:p w14:paraId="58B71B40" w14:textId="77777777" w:rsidR="003D114E" w:rsidRPr="002559E0" w:rsidRDefault="003D114E" w:rsidP="00E2054B">
            <w:pPr>
              <w:jc w:val="center"/>
            </w:pPr>
            <w:r w:rsidRPr="002559E0">
              <w:t>1.0</w:t>
            </w:r>
          </w:p>
        </w:tc>
        <w:tc>
          <w:tcPr>
            <w:tcW w:w="1980" w:type="dxa"/>
            <w:vAlign w:val="center"/>
          </w:tcPr>
          <w:p w14:paraId="039D4CC2" w14:textId="77777777" w:rsidR="003D114E" w:rsidRPr="002559E0" w:rsidRDefault="003D114E" w:rsidP="00E2054B">
            <w:pPr>
              <w:jc w:val="center"/>
            </w:pPr>
            <w:r w:rsidRPr="002559E0">
              <w:t>(0.9-1.2)</w:t>
            </w:r>
          </w:p>
        </w:tc>
        <w:tc>
          <w:tcPr>
            <w:tcW w:w="1069" w:type="dxa"/>
            <w:vAlign w:val="center"/>
          </w:tcPr>
          <w:p w14:paraId="44964E2C" w14:textId="77777777" w:rsidR="003D114E" w:rsidRPr="002559E0" w:rsidRDefault="003D114E" w:rsidP="00E2054B">
            <w:pPr>
              <w:jc w:val="center"/>
            </w:pPr>
            <w:r w:rsidRPr="002559E0">
              <w:t>0.5812</w:t>
            </w:r>
          </w:p>
        </w:tc>
      </w:tr>
      <w:tr w:rsidR="003D114E" w:rsidRPr="00A30F07" w14:paraId="0229E2A0" w14:textId="77777777" w:rsidTr="00E2054B">
        <w:trPr>
          <w:trHeight w:val="406"/>
        </w:trPr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14:paraId="56A76651" w14:textId="77777777" w:rsidR="003D114E" w:rsidRPr="00A30F07" w:rsidRDefault="003D114E" w:rsidP="00E2054B">
            <w:r w:rsidRPr="00A30F07">
              <w:t xml:space="preserve">Depression 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14:paraId="6F0D0FD5" w14:textId="77777777" w:rsidR="003D114E" w:rsidRPr="002559E0" w:rsidRDefault="003D114E" w:rsidP="00E2054B">
            <w:pPr>
              <w:jc w:val="center"/>
            </w:pPr>
            <w:r w:rsidRPr="002559E0">
              <w:t>1.2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325597C" w14:textId="77777777" w:rsidR="003D114E" w:rsidRPr="002559E0" w:rsidRDefault="003D114E" w:rsidP="00E2054B">
            <w:pPr>
              <w:jc w:val="center"/>
            </w:pPr>
            <w:r w:rsidRPr="002559E0">
              <w:t>(1.0-1.4)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AE6D4AC" w14:textId="77777777" w:rsidR="003D114E" w:rsidRPr="002559E0" w:rsidRDefault="003D114E" w:rsidP="00E2054B">
            <w:pPr>
              <w:jc w:val="center"/>
            </w:pPr>
            <w:r w:rsidRPr="002559E0">
              <w:t>0.0083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479902A" w14:textId="77777777" w:rsidR="003D114E" w:rsidRPr="002559E0" w:rsidRDefault="003D114E" w:rsidP="00E2054B">
            <w:pPr>
              <w:jc w:val="center"/>
            </w:pPr>
            <w:r w:rsidRPr="002559E0">
              <w:t>1.1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69C989C" w14:textId="77777777" w:rsidR="003D114E" w:rsidRPr="002559E0" w:rsidRDefault="003D114E" w:rsidP="00E2054B">
            <w:pPr>
              <w:jc w:val="center"/>
            </w:pPr>
            <w:r w:rsidRPr="002559E0">
              <w:t>(0.9-1.2)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70979487" w14:textId="77777777" w:rsidR="003D114E" w:rsidRPr="002559E0" w:rsidRDefault="003D114E" w:rsidP="00E2054B">
            <w:pPr>
              <w:jc w:val="center"/>
            </w:pPr>
            <w:r w:rsidRPr="002559E0">
              <w:t>0.3104</w:t>
            </w:r>
          </w:p>
        </w:tc>
      </w:tr>
    </w:tbl>
    <w:p w14:paraId="1BE7D70A" w14:textId="77777777" w:rsidR="003D114E" w:rsidRDefault="003D114E" w:rsidP="003D114E"/>
    <w:p w14:paraId="1D45A5F2" w14:textId="77777777" w:rsidR="003D114E" w:rsidRPr="00A30F07" w:rsidRDefault="003D114E" w:rsidP="00A30F07">
      <w:pPr>
        <w:spacing w:line="480" w:lineRule="auto"/>
      </w:pPr>
    </w:p>
    <w:sectPr w:rsidR="003D114E" w:rsidRPr="00A30F07" w:rsidSect="003D11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EDE8F" w14:textId="77777777" w:rsidR="001C72E8" w:rsidRDefault="001C72E8" w:rsidP="00BA46FA">
      <w:r>
        <w:separator/>
      </w:r>
    </w:p>
  </w:endnote>
  <w:endnote w:type="continuationSeparator" w:id="0">
    <w:p w14:paraId="2C055CE8" w14:textId="77777777" w:rsidR="001C72E8" w:rsidRDefault="001C72E8" w:rsidP="00BA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62EE9" w14:textId="77777777" w:rsidR="001C72E8" w:rsidRDefault="001C72E8" w:rsidP="00BA46FA">
      <w:r>
        <w:separator/>
      </w:r>
    </w:p>
  </w:footnote>
  <w:footnote w:type="continuationSeparator" w:id="0">
    <w:p w14:paraId="0FC34F5D" w14:textId="77777777" w:rsidR="001C72E8" w:rsidRDefault="001C72E8" w:rsidP="00BA4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07"/>
    <w:rsid w:val="000033B2"/>
    <w:rsid w:val="00041DCF"/>
    <w:rsid w:val="000473D2"/>
    <w:rsid w:val="000528F5"/>
    <w:rsid w:val="00067438"/>
    <w:rsid w:val="00073636"/>
    <w:rsid w:val="0007485B"/>
    <w:rsid w:val="000A5F8F"/>
    <w:rsid w:val="000A7196"/>
    <w:rsid w:val="000B240F"/>
    <w:rsid w:val="000B44A3"/>
    <w:rsid w:val="000C2E07"/>
    <w:rsid w:val="000D5BA5"/>
    <w:rsid w:val="000F0E90"/>
    <w:rsid w:val="00114CE2"/>
    <w:rsid w:val="0013392D"/>
    <w:rsid w:val="001820DA"/>
    <w:rsid w:val="001A6453"/>
    <w:rsid w:val="001B0EBC"/>
    <w:rsid w:val="001B256A"/>
    <w:rsid w:val="001B35F8"/>
    <w:rsid w:val="001C2CDC"/>
    <w:rsid w:val="001C72E8"/>
    <w:rsid w:val="001D786C"/>
    <w:rsid w:val="001E12B0"/>
    <w:rsid w:val="001E7336"/>
    <w:rsid w:val="0022461B"/>
    <w:rsid w:val="00257635"/>
    <w:rsid w:val="00265191"/>
    <w:rsid w:val="00287973"/>
    <w:rsid w:val="00290375"/>
    <w:rsid w:val="002D24CF"/>
    <w:rsid w:val="002E6C51"/>
    <w:rsid w:val="00321EA9"/>
    <w:rsid w:val="00322C5C"/>
    <w:rsid w:val="003C019C"/>
    <w:rsid w:val="003C0E3D"/>
    <w:rsid w:val="003D114E"/>
    <w:rsid w:val="003E207F"/>
    <w:rsid w:val="00400309"/>
    <w:rsid w:val="0040273A"/>
    <w:rsid w:val="00403AC8"/>
    <w:rsid w:val="0041155F"/>
    <w:rsid w:val="00447F20"/>
    <w:rsid w:val="00480353"/>
    <w:rsid w:val="004869B0"/>
    <w:rsid w:val="004A396D"/>
    <w:rsid w:val="004E7E99"/>
    <w:rsid w:val="005075BD"/>
    <w:rsid w:val="005557A7"/>
    <w:rsid w:val="005C76D3"/>
    <w:rsid w:val="005E7406"/>
    <w:rsid w:val="006035D8"/>
    <w:rsid w:val="00612E0B"/>
    <w:rsid w:val="006405BB"/>
    <w:rsid w:val="0066385F"/>
    <w:rsid w:val="00677C12"/>
    <w:rsid w:val="00685C3A"/>
    <w:rsid w:val="006B5137"/>
    <w:rsid w:val="006B7E1E"/>
    <w:rsid w:val="006C4A66"/>
    <w:rsid w:val="006C6BAF"/>
    <w:rsid w:val="006E7DD6"/>
    <w:rsid w:val="00706227"/>
    <w:rsid w:val="007126D5"/>
    <w:rsid w:val="007731B3"/>
    <w:rsid w:val="00784A6A"/>
    <w:rsid w:val="007B6C4D"/>
    <w:rsid w:val="007C0533"/>
    <w:rsid w:val="007C3412"/>
    <w:rsid w:val="007C5947"/>
    <w:rsid w:val="007F2C69"/>
    <w:rsid w:val="00804BDB"/>
    <w:rsid w:val="008066C5"/>
    <w:rsid w:val="00816953"/>
    <w:rsid w:val="00817F73"/>
    <w:rsid w:val="0087780D"/>
    <w:rsid w:val="00887CEA"/>
    <w:rsid w:val="008A4F3C"/>
    <w:rsid w:val="008B1833"/>
    <w:rsid w:val="008C786B"/>
    <w:rsid w:val="008F0CE0"/>
    <w:rsid w:val="009049DA"/>
    <w:rsid w:val="009325D1"/>
    <w:rsid w:val="009510E6"/>
    <w:rsid w:val="00987D9F"/>
    <w:rsid w:val="009A3780"/>
    <w:rsid w:val="009B4BBC"/>
    <w:rsid w:val="009D3B8F"/>
    <w:rsid w:val="009D5F62"/>
    <w:rsid w:val="00A12A5E"/>
    <w:rsid w:val="00A17042"/>
    <w:rsid w:val="00A30E00"/>
    <w:rsid w:val="00A30F07"/>
    <w:rsid w:val="00A5381B"/>
    <w:rsid w:val="00A624C2"/>
    <w:rsid w:val="00A86E98"/>
    <w:rsid w:val="00AC7A7E"/>
    <w:rsid w:val="00AD78B5"/>
    <w:rsid w:val="00B02C6D"/>
    <w:rsid w:val="00B0607D"/>
    <w:rsid w:val="00B134E4"/>
    <w:rsid w:val="00B404D2"/>
    <w:rsid w:val="00B61DA5"/>
    <w:rsid w:val="00B6264C"/>
    <w:rsid w:val="00B730C9"/>
    <w:rsid w:val="00B75C0B"/>
    <w:rsid w:val="00BA46FA"/>
    <w:rsid w:val="00BC0E18"/>
    <w:rsid w:val="00BC70B3"/>
    <w:rsid w:val="00BE3DA0"/>
    <w:rsid w:val="00BF5E06"/>
    <w:rsid w:val="00C00E91"/>
    <w:rsid w:val="00C51793"/>
    <w:rsid w:val="00C67F19"/>
    <w:rsid w:val="00CA0BA0"/>
    <w:rsid w:val="00CA61BC"/>
    <w:rsid w:val="00CB626D"/>
    <w:rsid w:val="00CD6CBC"/>
    <w:rsid w:val="00CF5F52"/>
    <w:rsid w:val="00D0132A"/>
    <w:rsid w:val="00D05C42"/>
    <w:rsid w:val="00D32CDA"/>
    <w:rsid w:val="00D3452A"/>
    <w:rsid w:val="00D35F6F"/>
    <w:rsid w:val="00D44336"/>
    <w:rsid w:val="00D50C69"/>
    <w:rsid w:val="00DD0A81"/>
    <w:rsid w:val="00DD53C8"/>
    <w:rsid w:val="00DE576F"/>
    <w:rsid w:val="00E125CB"/>
    <w:rsid w:val="00E2054B"/>
    <w:rsid w:val="00EB5C9D"/>
    <w:rsid w:val="00ED6980"/>
    <w:rsid w:val="00ED79FA"/>
    <w:rsid w:val="00EF4D93"/>
    <w:rsid w:val="00F27C21"/>
    <w:rsid w:val="00F327E2"/>
    <w:rsid w:val="00F65046"/>
    <w:rsid w:val="00F96F15"/>
    <w:rsid w:val="00FB5B0B"/>
    <w:rsid w:val="00FD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7C54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9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C2E07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C2E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E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E0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07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0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F0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0E90"/>
    <w:pPr>
      <w:spacing w:beforeLines="1" w:afterLines="1"/>
    </w:pPr>
    <w:rPr>
      <w:rFonts w:ascii="Times" w:eastAsiaTheme="minorEastAsia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A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A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685C3A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85C3A"/>
    <w:rPr>
      <w:rFonts w:ascii="Times New Roman" w:eastAsia="Times New Roman" w:hAnsi="Times New Roman" w:cs="Times New Roman"/>
      <w:lang w:val="x-none" w:eastAsia="x-none"/>
    </w:rPr>
  </w:style>
  <w:style w:type="character" w:styleId="Hyperlink">
    <w:name w:val="Hyperlink"/>
    <w:uiPriority w:val="99"/>
    <w:unhideWhenUsed/>
    <w:rsid w:val="00685C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46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6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46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6FA"/>
    <w:rPr>
      <w:rFonts w:ascii="Times New Roman" w:eastAsia="Times New Roman" w:hAnsi="Times New Roman" w:cs="Times New Roman"/>
    </w:rPr>
  </w:style>
  <w:style w:type="table" w:styleId="LightShading-Accent1">
    <w:name w:val="Light Shading Accent 1"/>
    <w:basedOn w:val="TableNormal"/>
    <w:uiPriority w:val="60"/>
    <w:rsid w:val="005E7406"/>
    <w:rPr>
      <w:color w:val="365F91" w:themeColor="accent1" w:themeShade="BF"/>
      <w:sz w:val="22"/>
      <w:szCs w:val="22"/>
      <w:lang w:val="en-GB"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FB5B0B"/>
  </w:style>
  <w:style w:type="character" w:customStyle="1" w:styleId="EndnoteTextChar">
    <w:name w:val="Endnote Text Char"/>
    <w:basedOn w:val="DefaultParagraphFont"/>
    <w:link w:val="EndnoteText"/>
    <w:uiPriority w:val="99"/>
    <w:rsid w:val="00FB5B0B"/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unhideWhenUsed/>
    <w:rsid w:val="00FB5B0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9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C2E07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C2E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E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E0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07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0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F0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F0E90"/>
    <w:pPr>
      <w:spacing w:beforeLines="1" w:afterLines="1"/>
    </w:pPr>
    <w:rPr>
      <w:rFonts w:ascii="Times" w:eastAsiaTheme="minorEastAsia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A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A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685C3A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85C3A"/>
    <w:rPr>
      <w:rFonts w:ascii="Times New Roman" w:eastAsia="Times New Roman" w:hAnsi="Times New Roman" w:cs="Times New Roman"/>
      <w:lang w:val="x-none" w:eastAsia="x-none"/>
    </w:rPr>
  </w:style>
  <w:style w:type="character" w:styleId="Hyperlink">
    <w:name w:val="Hyperlink"/>
    <w:uiPriority w:val="99"/>
    <w:unhideWhenUsed/>
    <w:rsid w:val="00685C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46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6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46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6FA"/>
    <w:rPr>
      <w:rFonts w:ascii="Times New Roman" w:eastAsia="Times New Roman" w:hAnsi="Times New Roman" w:cs="Times New Roman"/>
    </w:rPr>
  </w:style>
  <w:style w:type="table" w:styleId="LightShading-Accent1">
    <w:name w:val="Light Shading Accent 1"/>
    <w:basedOn w:val="TableNormal"/>
    <w:uiPriority w:val="60"/>
    <w:rsid w:val="005E7406"/>
    <w:rPr>
      <w:color w:val="365F91" w:themeColor="accent1" w:themeShade="BF"/>
      <w:sz w:val="22"/>
      <w:szCs w:val="22"/>
      <w:lang w:val="en-GB"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FB5B0B"/>
  </w:style>
  <w:style w:type="character" w:customStyle="1" w:styleId="EndnoteTextChar">
    <w:name w:val="Endnote Text Char"/>
    <w:basedOn w:val="DefaultParagraphFont"/>
    <w:link w:val="EndnoteText"/>
    <w:uiPriority w:val="99"/>
    <w:rsid w:val="00FB5B0B"/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unhideWhenUsed/>
    <w:rsid w:val="00FB5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27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34065D-08C7-9D4C-B7C9-288C91F1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Macintosh Word</Application>
  <DocSecurity>0</DocSecurity>
  <Lines>3</Lines>
  <Paragraphs>1</Paragraphs>
  <ScaleCrop>false</ScaleCrop>
  <Company>Columbia University 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confidential </dc:title>
  <dc:subject/>
  <dc:creator>Nathalie duRivage</dc:creator>
  <cp:keywords/>
  <dc:description/>
  <cp:lastModifiedBy>Nathalie duRivage</cp:lastModifiedBy>
  <cp:revision>2</cp:revision>
  <dcterms:created xsi:type="dcterms:W3CDTF">2015-01-14T13:49:00Z</dcterms:created>
  <dcterms:modified xsi:type="dcterms:W3CDTF">2015-01-14T13:49:00Z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nadurivage@gmail.com@www.mendeley.com</vt:lpwstr>
  </property>
  <property fmtid="{D5CDD505-2E9C-101B-9397-08002B2CF9AE}" pid="4" name="Mendeley Citation Style_1">
    <vt:lpwstr>http://www.zotero.org/styles/american-medical-association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