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27FD" w14:textId="77777777" w:rsidR="005C741F" w:rsidRPr="005C741F" w:rsidRDefault="005C741F" w:rsidP="008B3576">
      <w:pPr>
        <w:pStyle w:val="Heading1"/>
        <w:pBdr>
          <w:bottom w:val="none" w:sz="0" w:space="0" w:color="auto"/>
          <w:between w:val="single" w:sz="12" w:space="3" w:color="FFFFFF" w:themeColor="background1"/>
        </w:pBdr>
      </w:pPr>
      <w:r w:rsidRPr="005C741F">
        <w:t>Agency Name</w:t>
      </w:r>
      <w:r w:rsidRPr="005C741F">
        <w:tab/>
        <w:t>Budget Activity Narrative</w:t>
      </w:r>
    </w:p>
    <w:p w14:paraId="1BC6DDAB" w14:textId="77777777" w:rsidR="005C741F" w:rsidRPr="005C741F" w:rsidRDefault="005C741F" w:rsidP="00E92232">
      <w:pPr>
        <w:pStyle w:val="Heading2"/>
      </w:pPr>
      <w:r w:rsidRPr="005C741F">
        <w:t>Program:</w:t>
      </w:r>
      <w:r w:rsidRPr="005C741F">
        <w:tab/>
        <w:t>[Program Name]</w:t>
      </w:r>
    </w:p>
    <w:p w14:paraId="3732AAE9" w14:textId="77777777" w:rsidR="00266EB1" w:rsidRPr="00E92232" w:rsidRDefault="005C741F" w:rsidP="00E92232">
      <w:pPr>
        <w:pStyle w:val="Heading3"/>
      </w:pPr>
      <w:r w:rsidRPr="00E92232">
        <w:t>Activity:</w:t>
      </w:r>
      <w:r w:rsidRPr="00E92232">
        <w:tab/>
        <w:t>[Activity Name]</w:t>
      </w:r>
    </w:p>
    <w:p w14:paraId="2DD3728E" w14:textId="77777777" w:rsidR="005C741F" w:rsidRPr="00B36D14" w:rsidRDefault="002F3278" w:rsidP="005C741F">
      <w:hyperlink r:id="rId5" w:tooltip="http://www.website.gov/" w:history="1">
        <w:r w:rsidR="005C741F" w:rsidRPr="00B36D14">
          <w:rPr>
            <w:rStyle w:val="Hyperlink"/>
            <w:rFonts w:ascii="Calibri" w:hAnsi="Calibri"/>
          </w:rPr>
          <w:t>Program/Activity website</w:t>
        </w:r>
      </w:hyperlink>
    </w:p>
    <w:tbl>
      <w:tblPr>
        <w:tblStyle w:val="TableGrid"/>
        <w:tblW w:w="0" w:type="auto"/>
        <w:tblBorders>
          <w:top w:val="single" w:sz="4" w:space="0" w:color="D2DAEA"/>
          <w:left w:val="single" w:sz="4" w:space="0" w:color="D2DAEA"/>
          <w:bottom w:val="single" w:sz="4" w:space="0" w:color="D2DAEA"/>
          <w:right w:val="single" w:sz="4" w:space="0" w:color="D2DAEA"/>
          <w:insideH w:val="single" w:sz="4" w:space="0" w:color="D2DAEA"/>
          <w:insideV w:val="single" w:sz="4" w:space="0" w:color="D2DAEA"/>
        </w:tblBorders>
        <w:shd w:val="clear" w:color="auto" w:fill="D2DAEA"/>
        <w:tblLook w:val="04A0" w:firstRow="1" w:lastRow="0" w:firstColumn="1" w:lastColumn="0" w:noHBand="0" w:noVBand="1"/>
      </w:tblPr>
      <w:tblGrid>
        <w:gridCol w:w="10214"/>
      </w:tblGrid>
      <w:tr w:rsidR="00CE0133" w:rsidRPr="00CE0133" w14:paraId="6F8135C7" w14:textId="77777777" w:rsidTr="000A3AF8">
        <w:trPr>
          <w:tblHeader/>
        </w:trPr>
        <w:tc>
          <w:tcPr>
            <w:tcW w:w="10214" w:type="dxa"/>
            <w:shd w:val="clear" w:color="auto" w:fill="D2DAEA"/>
          </w:tcPr>
          <w:p w14:paraId="23DE771F" w14:textId="1B20F107" w:rsidR="00CE0133" w:rsidRPr="001E251B" w:rsidRDefault="00CF2205" w:rsidP="00CF2205">
            <w:pPr>
              <w:pStyle w:val="Heading4"/>
              <w:spacing w:before="0"/>
              <w:outlineLvl w:val="3"/>
            </w:pPr>
            <w:r>
              <w:t>at a glance</w:t>
            </w:r>
          </w:p>
          <w:p w14:paraId="288CA952" w14:textId="77777777" w:rsidR="00CE0133" w:rsidRDefault="00CE0133" w:rsidP="00CE0133">
            <w:pPr>
              <w:pStyle w:val="ListParagraph"/>
              <w:numPr>
                <w:ilvl w:val="0"/>
                <w:numId w:val="3"/>
              </w:numPr>
              <w:ind w:left="720" w:hanging="360"/>
            </w:pPr>
            <w:r w:rsidRPr="005C741F">
              <w:t>Quick stats on the program/activity; avoid repeating performance measures.</w:t>
            </w:r>
          </w:p>
          <w:p w14:paraId="37486616" w14:textId="77777777" w:rsidR="00CE0133" w:rsidRPr="00CE0133" w:rsidRDefault="00CE0133" w:rsidP="00680651"/>
        </w:tc>
      </w:tr>
    </w:tbl>
    <w:p w14:paraId="4AF900B0" w14:textId="1571FE68" w:rsidR="005C741F" w:rsidRPr="00E92232" w:rsidRDefault="002F3278" w:rsidP="00E92232">
      <w:pPr>
        <w:pStyle w:val="Heading4"/>
      </w:pPr>
      <w:r>
        <w:t>P</w:t>
      </w:r>
      <w:r w:rsidR="00CF2205">
        <w:t xml:space="preserve">urpose and </w:t>
      </w:r>
      <w:r>
        <w:t>C</w:t>
      </w:r>
      <w:r w:rsidR="00CF2205">
        <w:t>ontext</w:t>
      </w:r>
    </w:p>
    <w:p w14:paraId="4D9C4145" w14:textId="77777777" w:rsidR="005C741F" w:rsidRDefault="005C741F" w:rsidP="005C741F">
      <w:r>
        <w:t>Please provide a description of the purpose of this activity and the context in which it operates. State the goal of this program or activity, and answer the questions:</w:t>
      </w:r>
    </w:p>
    <w:p w14:paraId="7E80CC07" w14:textId="710B6E78" w:rsidR="005C741F" w:rsidRDefault="005C741F" w:rsidP="005C741F">
      <w:pPr>
        <w:pStyle w:val="ListParagraph"/>
        <w:numPr>
          <w:ilvl w:val="0"/>
          <w:numId w:val="3"/>
        </w:numPr>
        <w:ind w:left="720" w:hanging="360"/>
      </w:pPr>
      <w:r>
        <w:t>What role does this activity plays in contributing to the agency’s mission?</w:t>
      </w:r>
    </w:p>
    <w:p w14:paraId="4F8257FD" w14:textId="77777777" w:rsidR="00716A99" w:rsidRDefault="005C741F" w:rsidP="00E92232">
      <w:pPr>
        <w:pStyle w:val="ListParagraph"/>
        <w:numPr>
          <w:ilvl w:val="0"/>
          <w:numId w:val="3"/>
        </w:numPr>
        <w:ind w:left="720" w:hanging="360"/>
      </w:pPr>
      <w:r>
        <w:t xml:space="preserve">Is there a </w:t>
      </w:r>
      <w:proofErr w:type="gramStart"/>
      <w:r>
        <w:t>particular segment</w:t>
      </w:r>
      <w:proofErr w:type="gramEnd"/>
      <w:r>
        <w:t xml:space="preserve"> of the population served by this program/activity?</w:t>
      </w:r>
    </w:p>
    <w:p w14:paraId="33558BEF" w14:textId="1CCFD8B4" w:rsidR="005C741F" w:rsidRDefault="002F3278" w:rsidP="00716A99">
      <w:pPr>
        <w:pStyle w:val="Heading4"/>
      </w:pPr>
      <w:r>
        <w:t>S</w:t>
      </w:r>
      <w:r w:rsidR="00CF2205">
        <w:t xml:space="preserve">ervices </w:t>
      </w:r>
      <w:r>
        <w:t>P</w:t>
      </w:r>
      <w:r w:rsidR="00CF2205">
        <w:t>rovided</w:t>
      </w:r>
    </w:p>
    <w:p w14:paraId="73E622C4" w14:textId="77777777" w:rsidR="005C741F" w:rsidRDefault="005C741F" w:rsidP="005C741F">
      <w:r>
        <w:t>Please provide a description of the services provided through this activity. Answer the questio</w:t>
      </w:r>
      <w:bookmarkStart w:id="0" w:name="_GoBack"/>
      <w:bookmarkEnd w:id="0"/>
      <w:r>
        <w:t>ns:</w:t>
      </w:r>
    </w:p>
    <w:p w14:paraId="5ED0BC53" w14:textId="77777777" w:rsidR="005C741F" w:rsidRDefault="005C741F" w:rsidP="005C741F">
      <w:pPr>
        <w:pStyle w:val="ListParagraph"/>
        <w:numPr>
          <w:ilvl w:val="0"/>
          <w:numId w:val="4"/>
        </w:numPr>
      </w:pPr>
      <w:r>
        <w:t>What do you do within this program or activity to achieve the stated goal?</w:t>
      </w:r>
    </w:p>
    <w:p w14:paraId="08D5B790" w14:textId="77777777" w:rsidR="005C741F" w:rsidRDefault="005C741F" w:rsidP="005C741F">
      <w:pPr>
        <w:pStyle w:val="ListParagraph"/>
        <w:numPr>
          <w:ilvl w:val="0"/>
          <w:numId w:val="4"/>
        </w:numPr>
      </w:pPr>
      <w:r>
        <w:t>What specific services are provided?</w:t>
      </w:r>
    </w:p>
    <w:p w14:paraId="09EFC903" w14:textId="174F271F" w:rsidR="005C741F" w:rsidRDefault="002F3278" w:rsidP="00E92232">
      <w:pPr>
        <w:pStyle w:val="Heading4"/>
      </w:pPr>
      <w:r>
        <w:t>R</w:t>
      </w:r>
      <w:r w:rsidR="00CF2205">
        <w:t>esults</w:t>
      </w:r>
    </w:p>
    <w:p w14:paraId="4EFF2652" w14:textId="77777777" w:rsidR="005C741F" w:rsidRDefault="005C741F" w:rsidP="005C741F">
      <w:r>
        <w:t>Describe the results achieved by this activity by providing performance measures. There are two options for graphically displaying your performance measures:</w:t>
      </w:r>
    </w:p>
    <w:p w14:paraId="2D6DF467" w14:textId="5E99D685" w:rsidR="005C741F" w:rsidRDefault="005C741F" w:rsidP="005C741F">
      <w:r w:rsidRPr="005C741F">
        <w:rPr>
          <w:rStyle w:val="Strong"/>
        </w:rPr>
        <w:t>Option 1:</w:t>
      </w:r>
      <w:r>
        <w:t xml:space="preserve"> Use performance measures charts or graphics produced by your agency for this program or budget activity.</w:t>
      </w:r>
    </w:p>
    <w:p w14:paraId="6E45DA5F" w14:textId="3954544A" w:rsidR="005C741F" w:rsidRDefault="005C741F" w:rsidP="005C741F">
      <w:pPr>
        <w:pStyle w:val="ListParagraph"/>
        <w:numPr>
          <w:ilvl w:val="0"/>
          <w:numId w:val="6"/>
        </w:numPr>
      </w:pPr>
      <w:r>
        <w:t>Include charts for 3-5 performance measures used within your agency.</w:t>
      </w:r>
    </w:p>
    <w:p w14:paraId="08D76F3E" w14:textId="73326FD9" w:rsidR="005C741F" w:rsidRDefault="005C741F" w:rsidP="005C741F">
      <w:pPr>
        <w:pStyle w:val="ListParagraph"/>
        <w:numPr>
          <w:ilvl w:val="0"/>
          <w:numId w:val="6"/>
        </w:numPr>
      </w:pPr>
      <w:r>
        <w:t>For each measure, include at least two data points from different points in time to demonstrate a trend.</w:t>
      </w:r>
    </w:p>
    <w:p w14:paraId="4BD35366" w14:textId="77777777" w:rsidR="005C741F" w:rsidRDefault="005C741F" w:rsidP="005C741F">
      <w:pPr>
        <w:pStyle w:val="ListParagraph"/>
        <w:numPr>
          <w:ilvl w:val="0"/>
          <w:numId w:val="6"/>
        </w:numPr>
      </w:pPr>
      <w:r>
        <w:t>In your description of the charts indicates if the measure displayed is a quantity, quality or result type of measure.</w:t>
      </w:r>
    </w:p>
    <w:p w14:paraId="05333A8A" w14:textId="70F9D748" w:rsidR="005C741F" w:rsidRDefault="005C741F" w:rsidP="005C741F">
      <w:pPr>
        <w:pStyle w:val="ListParagraph"/>
        <w:numPr>
          <w:ilvl w:val="0"/>
          <w:numId w:val="6"/>
        </w:numPr>
      </w:pPr>
      <w:r>
        <w:t xml:space="preserve">Please note: </w:t>
      </w:r>
      <w:r w:rsidRPr="005C741F">
        <w:rPr>
          <w:rStyle w:val="Strong"/>
        </w:rPr>
        <w:t>All charts and graphs must be accessible.</w:t>
      </w:r>
      <w:r>
        <w:t xml:space="preserve"> Reference the accessibility instructions and work with your agency’s accessibility officer before you submit your completed template to MMB.</w:t>
      </w:r>
    </w:p>
    <w:p w14:paraId="19596261" w14:textId="3BC4E44F" w:rsidR="005C741F" w:rsidRDefault="005C741F" w:rsidP="005C741F">
      <w:r w:rsidRPr="005C741F">
        <w:rPr>
          <w:rStyle w:val="Strong"/>
        </w:rPr>
        <w:t>Option 2:</w:t>
      </w:r>
      <w:r>
        <w:t xml:space="preserve"> Use the chart below, if your agency has not produced performance measurement charts.</w:t>
      </w:r>
    </w:p>
    <w:p w14:paraId="151FD717" w14:textId="0B778DFC" w:rsidR="005C741F" w:rsidRDefault="005C741F" w:rsidP="005C741F">
      <w:pPr>
        <w:pStyle w:val="ListParagraph"/>
        <w:numPr>
          <w:ilvl w:val="0"/>
          <w:numId w:val="8"/>
        </w:numPr>
      </w:pPr>
      <w:r>
        <w:t>Indicate 3-5 performance measures that are used for performance management within your agency.</w:t>
      </w:r>
    </w:p>
    <w:p w14:paraId="018B5B83" w14:textId="77777777" w:rsidR="005C741F" w:rsidRDefault="005C741F" w:rsidP="005C741F">
      <w:pPr>
        <w:pStyle w:val="ListParagraph"/>
        <w:numPr>
          <w:ilvl w:val="0"/>
          <w:numId w:val="8"/>
        </w:numPr>
      </w:pPr>
      <w:r>
        <w:t>In the Type of Measure column, include:</w:t>
      </w:r>
    </w:p>
    <w:p w14:paraId="5A424F02" w14:textId="77777777" w:rsidR="005C741F" w:rsidRDefault="005C741F" w:rsidP="009862DE">
      <w:pPr>
        <w:pStyle w:val="ListParagraph"/>
        <w:numPr>
          <w:ilvl w:val="1"/>
          <w:numId w:val="12"/>
        </w:numPr>
      </w:pPr>
      <w:r>
        <w:t>“Quantity” if you are including an output measure,</w:t>
      </w:r>
    </w:p>
    <w:p w14:paraId="3CDDF631" w14:textId="3F3AD790" w:rsidR="005C741F" w:rsidRDefault="005C741F" w:rsidP="009862DE">
      <w:pPr>
        <w:pStyle w:val="ListParagraph"/>
        <w:numPr>
          <w:ilvl w:val="1"/>
          <w:numId w:val="12"/>
        </w:numPr>
      </w:pPr>
      <w:r>
        <w:t>“Quality” for an efficiency measure, and</w:t>
      </w:r>
    </w:p>
    <w:p w14:paraId="2A3A7B69" w14:textId="4F6C8315" w:rsidR="005C741F" w:rsidRDefault="005C741F" w:rsidP="009862DE">
      <w:pPr>
        <w:pStyle w:val="ListParagraph"/>
        <w:numPr>
          <w:ilvl w:val="1"/>
          <w:numId w:val="12"/>
        </w:numPr>
      </w:pPr>
      <w:r>
        <w:t>“Result” for an outcome measure.</w:t>
      </w:r>
    </w:p>
    <w:p w14:paraId="209D3B2C" w14:textId="77777777" w:rsidR="005C741F" w:rsidRDefault="005C741F" w:rsidP="005C741F">
      <w:pPr>
        <w:pStyle w:val="ListParagraph"/>
        <w:numPr>
          <w:ilvl w:val="0"/>
          <w:numId w:val="11"/>
        </w:numPr>
      </w:pPr>
      <w:r>
        <w:t>For each measure, include two data points from two different points in time to demonstrate a trend. Put the dates of those two data points in the Date column.</w:t>
      </w:r>
    </w:p>
    <w:tbl>
      <w:tblPr>
        <w:tblStyle w:val="TableGrid"/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3942"/>
        <w:gridCol w:w="1170"/>
        <w:gridCol w:w="990"/>
        <w:gridCol w:w="1260"/>
      </w:tblGrid>
      <w:tr w:rsidR="005C741F" w:rsidRPr="00B36D14" w14:paraId="51FBA8EB" w14:textId="77777777" w:rsidTr="00604CC5">
        <w:trPr>
          <w:tblHeader/>
        </w:trPr>
        <w:tc>
          <w:tcPr>
            <w:tcW w:w="2203" w:type="dxa"/>
            <w:tcBorders>
              <w:bottom w:val="single" w:sz="12" w:space="0" w:color="auto"/>
            </w:tcBorders>
          </w:tcPr>
          <w:p w14:paraId="4AF3BA29" w14:textId="77777777" w:rsidR="005C741F" w:rsidRPr="00B36D14" w:rsidRDefault="005C741F" w:rsidP="00604CC5">
            <w:pPr>
              <w:spacing w:before="60" w:after="40"/>
              <w:rPr>
                <w:rStyle w:val="IntenseEmphasis"/>
              </w:rPr>
            </w:pPr>
            <w:r w:rsidRPr="00B36D14">
              <w:rPr>
                <w:rStyle w:val="IntenseEmphasis"/>
              </w:rPr>
              <w:lastRenderedPageBreak/>
              <w:t>Type of Measure</w:t>
            </w:r>
          </w:p>
        </w:tc>
        <w:tc>
          <w:tcPr>
            <w:tcW w:w="3942" w:type="dxa"/>
            <w:tcBorders>
              <w:bottom w:val="single" w:sz="12" w:space="0" w:color="auto"/>
            </w:tcBorders>
          </w:tcPr>
          <w:p w14:paraId="0339930F" w14:textId="77777777" w:rsidR="005C741F" w:rsidRPr="00B36D14" w:rsidRDefault="005C741F" w:rsidP="00604CC5">
            <w:pPr>
              <w:spacing w:before="60" w:after="40"/>
              <w:rPr>
                <w:rStyle w:val="IntenseEmphasis"/>
              </w:rPr>
            </w:pPr>
            <w:r w:rsidRPr="00B36D14">
              <w:rPr>
                <w:rStyle w:val="IntenseEmphasis"/>
              </w:rPr>
              <w:t>Name of Measure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52CB69F5" w14:textId="77777777" w:rsidR="005C741F" w:rsidRPr="00B36D14" w:rsidRDefault="005C741F" w:rsidP="00604CC5">
            <w:pPr>
              <w:spacing w:before="60" w:after="40"/>
              <w:jc w:val="center"/>
              <w:rPr>
                <w:rStyle w:val="IntenseEmphasis"/>
              </w:rPr>
            </w:pPr>
            <w:r w:rsidRPr="00B36D14">
              <w:rPr>
                <w:rStyle w:val="IntenseEmphasis"/>
              </w:rPr>
              <w:t>Previous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60ACCF18" w14:textId="77777777" w:rsidR="005C741F" w:rsidRPr="00B36D14" w:rsidRDefault="005C741F" w:rsidP="00604CC5">
            <w:pPr>
              <w:spacing w:before="60" w:after="40"/>
              <w:jc w:val="center"/>
              <w:rPr>
                <w:rStyle w:val="IntenseEmphasis"/>
              </w:rPr>
            </w:pPr>
            <w:r w:rsidRPr="00B36D14">
              <w:rPr>
                <w:rStyle w:val="IntenseEmphasis"/>
              </w:rPr>
              <w:t>Current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091BC8F" w14:textId="77777777" w:rsidR="005C741F" w:rsidRPr="00B36D14" w:rsidRDefault="005C741F" w:rsidP="00604CC5">
            <w:pPr>
              <w:spacing w:before="60" w:after="40"/>
              <w:jc w:val="center"/>
              <w:rPr>
                <w:rStyle w:val="IntenseEmphasis"/>
              </w:rPr>
            </w:pPr>
            <w:r w:rsidRPr="00B36D14">
              <w:rPr>
                <w:rStyle w:val="IntenseEmphasis"/>
              </w:rPr>
              <w:t>Dates</w:t>
            </w:r>
          </w:p>
        </w:tc>
      </w:tr>
      <w:tr w:rsidR="005C741F" w14:paraId="6A464287" w14:textId="77777777" w:rsidTr="00604CC5">
        <w:tc>
          <w:tcPr>
            <w:tcW w:w="2203" w:type="dxa"/>
            <w:tcBorders>
              <w:top w:val="single" w:sz="12" w:space="0" w:color="auto"/>
            </w:tcBorders>
          </w:tcPr>
          <w:p w14:paraId="3E8C1996" w14:textId="77777777" w:rsidR="005C741F" w:rsidRDefault="005C741F" w:rsidP="00604CC5">
            <w:pPr>
              <w:spacing w:before="60" w:after="40"/>
            </w:pPr>
            <w:r>
              <w:t>Quantity</w:t>
            </w:r>
          </w:p>
        </w:tc>
        <w:tc>
          <w:tcPr>
            <w:tcW w:w="3942" w:type="dxa"/>
            <w:tcBorders>
              <w:top w:val="single" w:sz="12" w:space="0" w:color="auto"/>
            </w:tcBorders>
          </w:tcPr>
          <w:p w14:paraId="1FBE5DA5" w14:textId="77777777" w:rsidR="005C741F" w:rsidRDefault="005C741F" w:rsidP="00604CC5">
            <w:pPr>
              <w:spacing w:before="60" w:after="40"/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51B47B9" w14:textId="77777777" w:rsidR="005C741F" w:rsidRDefault="005C741F" w:rsidP="00604CC5">
            <w:pPr>
              <w:spacing w:before="60" w:after="40"/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29B7AAB" w14:textId="77777777" w:rsidR="005C741F" w:rsidRDefault="005C741F" w:rsidP="00604CC5">
            <w:pPr>
              <w:spacing w:before="60" w:after="40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1BDD2A2" w14:textId="77777777" w:rsidR="005C741F" w:rsidRDefault="005C741F" w:rsidP="00604CC5">
            <w:pPr>
              <w:spacing w:before="60" w:after="40"/>
            </w:pPr>
          </w:p>
        </w:tc>
      </w:tr>
      <w:tr w:rsidR="005C741F" w14:paraId="6B0EA0E9" w14:textId="77777777" w:rsidTr="00604CC5">
        <w:tc>
          <w:tcPr>
            <w:tcW w:w="2203" w:type="dxa"/>
          </w:tcPr>
          <w:p w14:paraId="24731F4C" w14:textId="77777777" w:rsidR="005C741F" w:rsidRDefault="005C741F" w:rsidP="00604CC5">
            <w:pPr>
              <w:spacing w:before="60" w:after="40"/>
            </w:pPr>
            <w:r>
              <w:t>Quality</w:t>
            </w:r>
          </w:p>
        </w:tc>
        <w:tc>
          <w:tcPr>
            <w:tcW w:w="3942" w:type="dxa"/>
          </w:tcPr>
          <w:p w14:paraId="6F846074" w14:textId="77777777" w:rsidR="005C741F" w:rsidRDefault="005C741F" w:rsidP="00604CC5">
            <w:pPr>
              <w:spacing w:before="60" w:after="40"/>
            </w:pPr>
          </w:p>
        </w:tc>
        <w:tc>
          <w:tcPr>
            <w:tcW w:w="1170" w:type="dxa"/>
          </w:tcPr>
          <w:p w14:paraId="447524AC" w14:textId="77777777" w:rsidR="005C741F" w:rsidRDefault="005C741F" w:rsidP="00604CC5">
            <w:pPr>
              <w:spacing w:before="60" w:after="40"/>
            </w:pPr>
          </w:p>
        </w:tc>
        <w:tc>
          <w:tcPr>
            <w:tcW w:w="990" w:type="dxa"/>
          </w:tcPr>
          <w:p w14:paraId="5D0CAEED" w14:textId="77777777" w:rsidR="005C741F" w:rsidRDefault="005C741F" w:rsidP="00604CC5">
            <w:pPr>
              <w:spacing w:before="60" w:after="40"/>
            </w:pPr>
          </w:p>
        </w:tc>
        <w:tc>
          <w:tcPr>
            <w:tcW w:w="1260" w:type="dxa"/>
          </w:tcPr>
          <w:p w14:paraId="4A9FAF23" w14:textId="77777777" w:rsidR="005C741F" w:rsidRDefault="005C741F" w:rsidP="00604CC5">
            <w:pPr>
              <w:spacing w:before="60" w:after="40"/>
            </w:pPr>
          </w:p>
        </w:tc>
      </w:tr>
      <w:tr w:rsidR="005C741F" w14:paraId="0EE8932F" w14:textId="77777777" w:rsidTr="00604CC5">
        <w:tc>
          <w:tcPr>
            <w:tcW w:w="2203" w:type="dxa"/>
          </w:tcPr>
          <w:p w14:paraId="2B400AA0" w14:textId="77777777" w:rsidR="005C741F" w:rsidRDefault="005C741F" w:rsidP="00604CC5">
            <w:pPr>
              <w:spacing w:before="60" w:after="40"/>
            </w:pPr>
            <w:r>
              <w:t>Results</w:t>
            </w:r>
          </w:p>
        </w:tc>
        <w:tc>
          <w:tcPr>
            <w:tcW w:w="3942" w:type="dxa"/>
          </w:tcPr>
          <w:p w14:paraId="52E458E4" w14:textId="77777777" w:rsidR="005C741F" w:rsidRDefault="005C741F" w:rsidP="00604CC5">
            <w:pPr>
              <w:spacing w:before="60" w:after="40"/>
            </w:pPr>
          </w:p>
        </w:tc>
        <w:tc>
          <w:tcPr>
            <w:tcW w:w="1170" w:type="dxa"/>
          </w:tcPr>
          <w:p w14:paraId="1D330895" w14:textId="77777777" w:rsidR="005C741F" w:rsidRDefault="005C741F" w:rsidP="00604CC5">
            <w:pPr>
              <w:spacing w:before="60" w:after="40"/>
            </w:pPr>
          </w:p>
        </w:tc>
        <w:tc>
          <w:tcPr>
            <w:tcW w:w="990" w:type="dxa"/>
          </w:tcPr>
          <w:p w14:paraId="49DD093B" w14:textId="77777777" w:rsidR="005C741F" w:rsidRDefault="005C741F" w:rsidP="00604CC5">
            <w:pPr>
              <w:spacing w:before="60" w:after="40"/>
            </w:pPr>
          </w:p>
        </w:tc>
        <w:tc>
          <w:tcPr>
            <w:tcW w:w="1260" w:type="dxa"/>
          </w:tcPr>
          <w:p w14:paraId="3FB7F2C0" w14:textId="77777777" w:rsidR="005C741F" w:rsidRDefault="005C741F" w:rsidP="00604CC5">
            <w:pPr>
              <w:spacing w:before="60" w:after="40"/>
            </w:pPr>
          </w:p>
        </w:tc>
      </w:tr>
    </w:tbl>
    <w:p w14:paraId="0B6326FA" w14:textId="77777777" w:rsidR="005C741F" w:rsidRPr="005C741F" w:rsidRDefault="005C741F" w:rsidP="00CE0133">
      <w:pPr>
        <w:pBdr>
          <w:top w:val="single" w:sz="8" w:space="12" w:color="808080" w:themeColor="background1" w:themeShade="80"/>
        </w:pBdr>
        <w:spacing w:before="480"/>
      </w:pPr>
      <w:r w:rsidRPr="001F4916">
        <w:t>Use this endnote section to provide the</w:t>
      </w:r>
      <w:r>
        <w:t xml:space="preserve"> specific</w:t>
      </w:r>
      <w:r w:rsidRPr="001F4916">
        <w:t xml:space="preserve"> legal citations for the statutes that apply to this program or budget activity</w:t>
      </w:r>
      <w:r>
        <w:t>.</w:t>
      </w:r>
      <w:r w:rsidRPr="001F4916">
        <w:t xml:space="preserve"> </w:t>
      </w:r>
      <w:r>
        <w:t xml:space="preserve">For example, </w:t>
      </w:r>
      <w:hyperlink r:id="rId6" w:history="1">
        <w:r w:rsidRPr="00B36D14">
          <w:rPr>
            <w:rStyle w:val="Hyperlink"/>
            <w:rFonts w:ascii="Calibri" w:hAnsi="Calibri"/>
          </w:rPr>
          <w:t>M.S. 16A.14 - 26</w:t>
        </w:r>
      </w:hyperlink>
      <w:r w:rsidRPr="00B36D14">
        <w:t xml:space="preserve"> (</w:t>
      </w:r>
      <w:hyperlink r:id="rId7" w:tooltip="https://www.revisor.mn.gov/statutes/?id=16A" w:history="1">
        <w:r w:rsidRPr="00B36D14">
          <w:rPr>
            <w:rStyle w:val="Hyperlink"/>
            <w:rFonts w:ascii="Calibri" w:hAnsi="Calibri"/>
          </w:rPr>
          <w:t>https://www.revisor.mn.gov/statutes/?id=16A</w:t>
        </w:r>
      </w:hyperlink>
      <w:r w:rsidRPr="00B36D14">
        <w:t xml:space="preserve">) </w:t>
      </w:r>
      <w:r w:rsidRPr="00780940">
        <w:t>provides the legal authorit</w:t>
      </w:r>
      <w:r>
        <w:t>y for MMB’s Accounting Services</w:t>
      </w:r>
      <w:r w:rsidRPr="00780940">
        <w:t>.</w:t>
      </w:r>
    </w:p>
    <w:sectPr w:rsidR="005C741F" w:rsidRPr="005C741F" w:rsidSect="005C741F">
      <w:type w:val="continuous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2D59"/>
    <w:multiLevelType w:val="hybridMultilevel"/>
    <w:tmpl w:val="F814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2CFA"/>
    <w:multiLevelType w:val="hybridMultilevel"/>
    <w:tmpl w:val="41FC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315E"/>
    <w:multiLevelType w:val="hybridMultilevel"/>
    <w:tmpl w:val="B7E8DC98"/>
    <w:lvl w:ilvl="0" w:tplc="9B743F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C045AE6">
      <w:numFmt w:val="bullet"/>
      <w:lvlText w:val="•"/>
      <w:lvlJc w:val="left"/>
      <w:pPr>
        <w:ind w:left="1800" w:hanging="720"/>
      </w:pPr>
      <w:rPr>
        <w:rFonts w:ascii="Arial Narrow" w:eastAsiaTheme="minorHAnsi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365C9"/>
    <w:multiLevelType w:val="hybridMultilevel"/>
    <w:tmpl w:val="C3784492"/>
    <w:lvl w:ilvl="0" w:tplc="14349668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7164"/>
    <w:multiLevelType w:val="hybridMultilevel"/>
    <w:tmpl w:val="817045F0"/>
    <w:lvl w:ilvl="0" w:tplc="3044F17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5842"/>
    <w:multiLevelType w:val="hybridMultilevel"/>
    <w:tmpl w:val="508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B6229"/>
    <w:multiLevelType w:val="hybridMultilevel"/>
    <w:tmpl w:val="4BB0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0F81"/>
    <w:multiLevelType w:val="hybridMultilevel"/>
    <w:tmpl w:val="D2DAB6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4699"/>
    <w:multiLevelType w:val="hybridMultilevel"/>
    <w:tmpl w:val="73A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26CAA"/>
    <w:multiLevelType w:val="hybridMultilevel"/>
    <w:tmpl w:val="C6B0CB78"/>
    <w:lvl w:ilvl="0" w:tplc="6C78D7A8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51681"/>
    <w:multiLevelType w:val="hybridMultilevel"/>
    <w:tmpl w:val="3050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3F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B1795"/>
    <w:multiLevelType w:val="hybridMultilevel"/>
    <w:tmpl w:val="B5E6AA82"/>
    <w:lvl w:ilvl="0" w:tplc="C648604C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1F"/>
    <w:rsid w:val="00001459"/>
    <w:rsid w:val="000017CA"/>
    <w:rsid w:val="00002DF1"/>
    <w:rsid w:val="00003CED"/>
    <w:rsid w:val="00004105"/>
    <w:rsid w:val="000047C6"/>
    <w:rsid w:val="00004C47"/>
    <w:rsid w:val="00005B81"/>
    <w:rsid w:val="0001051D"/>
    <w:rsid w:val="000133AC"/>
    <w:rsid w:val="000139D6"/>
    <w:rsid w:val="0001577D"/>
    <w:rsid w:val="000216BF"/>
    <w:rsid w:val="00022401"/>
    <w:rsid w:val="00022AAD"/>
    <w:rsid w:val="000267BD"/>
    <w:rsid w:val="000271DA"/>
    <w:rsid w:val="00027F5E"/>
    <w:rsid w:val="00030E51"/>
    <w:rsid w:val="00032566"/>
    <w:rsid w:val="00034282"/>
    <w:rsid w:val="000373B7"/>
    <w:rsid w:val="00041390"/>
    <w:rsid w:val="000444B5"/>
    <w:rsid w:val="00044CB7"/>
    <w:rsid w:val="00047CAA"/>
    <w:rsid w:val="000536E9"/>
    <w:rsid w:val="00055919"/>
    <w:rsid w:val="000567B5"/>
    <w:rsid w:val="000572A0"/>
    <w:rsid w:val="00057A91"/>
    <w:rsid w:val="000604D2"/>
    <w:rsid w:val="00061457"/>
    <w:rsid w:val="00061616"/>
    <w:rsid w:val="00063A71"/>
    <w:rsid w:val="0006458F"/>
    <w:rsid w:val="00065230"/>
    <w:rsid w:val="00065F69"/>
    <w:rsid w:val="0007004E"/>
    <w:rsid w:val="00075A24"/>
    <w:rsid w:val="00075E09"/>
    <w:rsid w:val="00075F35"/>
    <w:rsid w:val="00076E75"/>
    <w:rsid w:val="00076FE5"/>
    <w:rsid w:val="0007723D"/>
    <w:rsid w:val="00077D08"/>
    <w:rsid w:val="0008158B"/>
    <w:rsid w:val="00081E74"/>
    <w:rsid w:val="00082E23"/>
    <w:rsid w:val="00083EF1"/>
    <w:rsid w:val="00084596"/>
    <w:rsid w:val="000865B3"/>
    <w:rsid w:val="00086939"/>
    <w:rsid w:val="000872EA"/>
    <w:rsid w:val="0008730D"/>
    <w:rsid w:val="000877A6"/>
    <w:rsid w:val="00090311"/>
    <w:rsid w:val="0009074E"/>
    <w:rsid w:val="00091561"/>
    <w:rsid w:val="00091FB8"/>
    <w:rsid w:val="0009293C"/>
    <w:rsid w:val="0009295A"/>
    <w:rsid w:val="0009427A"/>
    <w:rsid w:val="00095BA2"/>
    <w:rsid w:val="00097BC2"/>
    <w:rsid w:val="000A2F5D"/>
    <w:rsid w:val="000A3AF8"/>
    <w:rsid w:val="000A3F1F"/>
    <w:rsid w:val="000A69B0"/>
    <w:rsid w:val="000A7089"/>
    <w:rsid w:val="000B0E02"/>
    <w:rsid w:val="000B1E85"/>
    <w:rsid w:val="000B23BD"/>
    <w:rsid w:val="000B364A"/>
    <w:rsid w:val="000B3924"/>
    <w:rsid w:val="000B6403"/>
    <w:rsid w:val="000B73E2"/>
    <w:rsid w:val="000B7C7D"/>
    <w:rsid w:val="000C053E"/>
    <w:rsid w:val="000C0A84"/>
    <w:rsid w:val="000C1044"/>
    <w:rsid w:val="000C34A9"/>
    <w:rsid w:val="000D024F"/>
    <w:rsid w:val="000D14E2"/>
    <w:rsid w:val="000D2460"/>
    <w:rsid w:val="000D5407"/>
    <w:rsid w:val="000D6541"/>
    <w:rsid w:val="000E05EF"/>
    <w:rsid w:val="000E3242"/>
    <w:rsid w:val="000E36FA"/>
    <w:rsid w:val="000E4055"/>
    <w:rsid w:val="000E40CD"/>
    <w:rsid w:val="000E40FE"/>
    <w:rsid w:val="000E418C"/>
    <w:rsid w:val="000E4B27"/>
    <w:rsid w:val="000E64F4"/>
    <w:rsid w:val="000E66E2"/>
    <w:rsid w:val="000F1108"/>
    <w:rsid w:val="000F1804"/>
    <w:rsid w:val="000F1E96"/>
    <w:rsid w:val="000F3E52"/>
    <w:rsid w:val="000F5F6D"/>
    <w:rsid w:val="000F6ABA"/>
    <w:rsid w:val="000F7F79"/>
    <w:rsid w:val="00100A85"/>
    <w:rsid w:val="00100B0D"/>
    <w:rsid w:val="0010285B"/>
    <w:rsid w:val="0010290C"/>
    <w:rsid w:val="00102C5A"/>
    <w:rsid w:val="001032DA"/>
    <w:rsid w:val="00103D2B"/>
    <w:rsid w:val="00105046"/>
    <w:rsid w:val="0010535E"/>
    <w:rsid w:val="00107C9D"/>
    <w:rsid w:val="00110D61"/>
    <w:rsid w:val="00111648"/>
    <w:rsid w:val="00112D96"/>
    <w:rsid w:val="00116D2D"/>
    <w:rsid w:val="00120B39"/>
    <w:rsid w:val="00121E03"/>
    <w:rsid w:val="001223BB"/>
    <w:rsid w:val="00122801"/>
    <w:rsid w:val="00122FC6"/>
    <w:rsid w:val="00124A58"/>
    <w:rsid w:val="00131058"/>
    <w:rsid w:val="001314B5"/>
    <w:rsid w:val="00136359"/>
    <w:rsid w:val="00140537"/>
    <w:rsid w:val="00140B6B"/>
    <w:rsid w:val="0014119C"/>
    <w:rsid w:val="00146926"/>
    <w:rsid w:val="00151BB0"/>
    <w:rsid w:val="001527A4"/>
    <w:rsid w:val="00155F67"/>
    <w:rsid w:val="00156CAC"/>
    <w:rsid w:val="00162AC1"/>
    <w:rsid w:val="00162DC8"/>
    <w:rsid w:val="0016367E"/>
    <w:rsid w:val="0016514C"/>
    <w:rsid w:val="00166187"/>
    <w:rsid w:val="001662AE"/>
    <w:rsid w:val="00171F87"/>
    <w:rsid w:val="00172DA3"/>
    <w:rsid w:val="00176FD7"/>
    <w:rsid w:val="001775F6"/>
    <w:rsid w:val="001815F7"/>
    <w:rsid w:val="00183586"/>
    <w:rsid w:val="00185156"/>
    <w:rsid w:val="00191776"/>
    <w:rsid w:val="00192506"/>
    <w:rsid w:val="00193629"/>
    <w:rsid w:val="001954FF"/>
    <w:rsid w:val="001A1250"/>
    <w:rsid w:val="001A1AE9"/>
    <w:rsid w:val="001A2D97"/>
    <w:rsid w:val="001A4678"/>
    <w:rsid w:val="001A5169"/>
    <w:rsid w:val="001A59B5"/>
    <w:rsid w:val="001A5ABA"/>
    <w:rsid w:val="001A7261"/>
    <w:rsid w:val="001A7DB7"/>
    <w:rsid w:val="001B0B5D"/>
    <w:rsid w:val="001B2F07"/>
    <w:rsid w:val="001B3D7E"/>
    <w:rsid w:val="001B55A5"/>
    <w:rsid w:val="001B573A"/>
    <w:rsid w:val="001B6CED"/>
    <w:rsid w:val="001B7B0C"/>
    <w:rsid w:val="001C0429"/>
    <w:rsid w:val="001C3303"/>
    <w:rsid w:val="001C3F60"/>
    <w:rsid w:val="001C6C39"/>
    <w:rsid w:val="001C70D3"/>
    <w:rsid w:val="001D0145"/>
    <w:rsid w:val="001D3134"/>
    <w:rsid w:val="001D3A57"/>
    <w:rsid w:val="001D4ECB"/>
    <w:rsid w:val="001D7922"/>
    <w:rsid w:val="001D7946"/>
    <w:rsid w:val="001E251B"/>
    <w:rsid w:val="001E3016"/>
    <w:rsid w:val="001E6D99"/>
    <w:rsid w:val="001F20DC"/>
    <w:rsid w:val="001F21F6"/>
    <w:rsid w:val="001F2945"/>
    <w:rsid w:val="001F2B6B"/>
    <w:rsid w:val="001F2F37"/>
    <w:rsid w:val="001F50F4"/>
    <w:rsid w:val="001F752C"/>
    <w:rsid w:val="00200BFE"/>
    <w:rsid w:val="00202FB2"/>
    <w:rsid w:val="002055BE"/>
    <w:rsid w:val="002106D8"/>
    <w:rsid w:val="002116A2"/>
    <w:rsid w:val="00213796"/>
    <w:rsid w:val="002161AD"/>
    <w:rsid w:val="00221169"/>
    <w:rsid w:val="00221BF4"/>
    <w:rsid w:val="00224722"/>
    <w:rsid w:val="00224A21"/>
    <w:rsid w:val="00224DD4"/>
    <w:rsid w:val="00225316"/>
    <w:rsid w:val="00226544"/>
    <w:rsid w:val="002265B2"/>
    <w:rsid w:val="00227027"/>
    <w:rsid w:val="002274D1"/>
    <w:rsid w:val="0022792F"/>
    <w:rsid w:val="0022798A"/>
    <w:rsid w:val="002303E6"/>
    <w:rsid w:val="0023083B"/>
    <w:rsid w:val="0023239C"/>
    <w:rsid w:val="00232675"/>
    <w:rsid w:val="002334DE"/>
    <w:rsid w:val="002360FF"/>
    <w:rsid w:val="00237709"/>
    <w:rsid w:val="00240B00"/>
    <w:rsid w:val="00240F9C"/>
    <w:rsid w:val="00241BCF"/>
    <w:rsid w:val="002465E7"/>
    <w:rsid w:val="00246736"/>
    <w:rsid w:val="00246887"/>
    <w:rsid w:val="00247851"/>
    <w:rsid w:val="00251328"/>
    <w:rsid w:val="002515D8"/>
    <w:rsid w:val="00253415"/>
    <w:rsid w:val="00256F56"/>
    <w:rsid w:val="00257DD1"/>
    <w:rsid w:val="00260871"/>
    <w:rsid w:val="0026190E"/>
    <w:rsid w:val="0026253A"/>
    <w:rsid w:val="002669E1"/>
    <w:rsid w:val="00266CEB"/>
    <w:rsid w:val="00266EB1"/>
    <w:rsid w:val="00267548"/>
    <w:rsid w:val="002703B4"/>
    <w:rsid w:val="00270A82"/>
    <w:rsid w:val="00271796"/>
    <w:rsid w:val="00271850"/>
    <w:rsid w:val="0027452D"/>
    <w:rsid w:val="00274F79"/>
    <w:rsid w:val="00277EB0"/>
    <w:rsid w:val="00281D79"/>
    <w:rsid w:val="00282861"/>
    <w:rsid w:val="002852CA"/>
    <w:rsid w:val="00290227"/>
    <w:rsid w:val="002918CF"/>
    <w:rsid w:val="00292A37"/>
    <w:rsid w:val="002934E2"/>
    <w:rsid w:val="0029444E"/>
    <w:rsid w:val="00295531"/>
    <w:rsid w:val="002960BB"/>
    <w:rsid w:val="0029612A"/>
    <w:rsid w:val="002961C2"/>
    <w:rsid w:val="00296424"/>
    <w:rsid w:val="00296D87"/>
    <w:rsid w:val="002A0B23"/>
    <w:rsid w:val="002A5315"/>
    <w:rsid w:val="002A64EB"/>
    <w:rsid w:val="002B0C97"/>
    <w:rsid w:val="002B17E8"/>
    <w:rsid w:val="002B19D1"/>
    <w:rsid w:val="002B52EB"/>
    <w:rsid w:val="002B60B1"/>
    <w:rsid w:val="002B744E"/>
    <w:rsid w:val="002B7726"/>
    <w:rsid w:val="002B7789"/>
    <w:rsid w:val="002C40B1"/>
    <w:rsid w:val="002C4863"/>
    <w:rsid w:val="002C533D"/>
    <w:rsid w:val="002C6263"/>
    <w:rsid w:val="002C6957"/>
    <w:rsid w:val="002D136B"/>
    <w:rsid w:val="002D5A89"/>
    <w:rsid w:val="002D5D3A"/>
    <w:rsid w:val="002D7A22"/>
    <w:rsid w:val="002E1209"/>
    <w:rsid w:val="002E1BC9"/>
    <w:rsid w:val="002E46B5"/>
    <w:rsid w:val="002E4CBE"/>
    <w:rsid w:val="002E660D"/>
    <w:rsid w:val="002E7D48"/>
    <w:rsid w:val="002F0052"/>
    <w:rsid w:val="002F3278"/>
    <w:rsid w:val="002F41FD"/>
    <w:rsid w:val="002F458D"/>
    <w:rsid w:val="002F4A63"/>
    <w:rsid w:val="002F4CA5"/>
    <w:rsid w:val="002F4FDB"/>
    <w:rsid w:val="002F53CD"/>
    <w:rsid w:val="002F5625"/>
    <w:rsid w:val="002F71F1"/>
    <w:rsid w:val="002F7A2B"/>
    <w:rsid w:val="00300872"/>
    <w:rsid w:val="00301F61"/>
    <w:rsid w:val="00302323"/>
    <w:rsid w:val="00304CAF"/>
    <w:rsid w:val="0030593A"/>
    <w:rsid w:val="0030646F"/>
    <w:rsid w:val="00307B9E"/>
    <w:rsid w:val="003122E9"/>
    <w:rsid w:val="003146E1"/>
    <w:rsid w:val="00315F11"/>
    <w:rsid w:val="00316D2E"/>
    <w:rsid w:val="003175DE"/>
    <w:rsid w:val="003208F1"/>
    <w:rsid w:val="003238B2"/>
    <w:rsid w:val="0032424F"/>
    <w:rsid w:val="00324B33"/>
    <w:rsid w:val="00330835"/>
    <w:rsid w:val="00331E2C"/>
    <w:rsid w:val="00332FAF"/>
    <w:rsid w:val="00333334"/>
    <w:rsid w:val="00334D9A"/>
    <w:rsid w:val="003356F2"/>
    <w:rsid w:val="00335AFE"/>
    <w:rsid w:val="00336CB7"/>
    <w:rsid w:val="003407FA"/>
    <w:rsid w:val="00342581"/>
    <w:rsid w:val="00344281"/>
    <w:rsid w:val="00344718"/>
    <w:rsid w:val="003476DD"/>
    <w:rsid w:val="003513E5"/>
    <w:rsid w:val="00351E51"/>
    <w:rsid w:val="003529D4"/>
    <w:rsid w:val="003531C3"/>
    <w:rsid w:val="00354CE5"/>
    <w:rsid w:val="00356836"/>
    <w:rsid w:val="00356E35"/>
    <w:rsid w:val="003578FA"/>
    <w:rsid w:val="003603F8"/>
    <w:rsid w:val="0036515B"/>
    <w:rsid w:val="00366133"/>
    <w:rsid w:val="00367053"/>
    <w:rsid w:val="00371BBB"/>
    <w:rsid w:val="003723A3"/>
    <w:rsid w:val="0037244A"/>
    <w:rsid w:val="00374D77"/>
    <w:rsid w:val="00375256"/>
    <w:rsid w:val="00376F53"/>
    <w:rsid w:val="003779EA"/>
    <w:rsid w:val="00380F18"/>
    <w:rsid w:val="00382942"/>
    <w:rsid w:val="003837C5"/>
    <w:rsid w:val="003845B1"/>
    <w:rsid w:val="00384D14"/>
    <w:rsid w:val="00386316"/>
    <w:rsid w:val="00390ED2"/>
    <w:rsid w:val="00391DF0"/>
    <w:rsid w:val="0039249D"/>
    <w:rsid w:val="003945E0"/>
    <w:rsid w:val="00394CA1"/>
    <w:rsid w:val="00395B23"/>
    <w:rsid w:val="00396DE0"/>
    <w:rsid w:val="00396F42"/>
    <w:rsid w:val="00397144"/>
    <w:rsid w:val="003974A2"/>
    <w:rsid w:val="00397A43"/>
    <w:rsid w:val="003A0F5A"/>
    <w:rsid w:val="003A4978"/>
    <w:rsid w:val="003A4C80"/>
    <w:rsid w:val="003A70B8"/>
    <w:rsid w:val="003B0703"/>
    <w:rsid w:val="003B08CC"/>
    <w:rsid w:val="003B0F2A"/>
    <w:rsid w:val="003B48F1"/>
    <w:rsid w:val="003B7648"/>
    <w:rsid w:val="003B7AE6"/>
    <w:rsid w:val="003C260D"/>
    <w:rsid w:val="003C3BE4"/>
    <w:rsid w:val="003C4B25"/>
    <w:rsid w:val="003C5382"/>
    <w:rsid w:val="003C6656"/>
    <w:rsid w:val="003D4BB1"/>
    <w:rsid w:val="003D4C7F"/>
    <w:rsid w:val="003D56BC"/>
    <w:rsid w:val="003D694A"/>
    <w:rsid w:val="003E1FEB"/>
    <w:rsid w:val="003E40F7"/>
    <w:rsid w:val="003E45BB"/>
    <w:rsid w:val="003E4629"/>
    <w:rsid w:val="003E52BB"/>
    <w:rsid w:val="003E64A6"/>
    <w:rsid w:val="003E6A63"/>
    <w:rsid w:val="003E6B1D"/>
    <w:rsid w:val="003E7CDA"/>
    <w:rsid w:val="003F1644"/>
    <w:rsid w:val="003F21EA"/>
    <w:rsid w:val="003F4D4D"/>
    <w:rsid w:val="003F5682"/>
    <w:rsid w:val="003F71E7"/>
    <w:rsid w:val="0040059E"/>
    <w:rsid w:val="004047E1"/>
    <w:rsid w:val="00404B30"/>
    <w:rsid w:val="00406004"/>
    <w:rsid w:val="0040699E"/>
    <w:rsid w:val="00406ACD"/>
    <w:rsid w:val="0040767B"/>
    <w:rsid w:val="00407BFC"/>
    <w:rsid w:val="004106A2"/>
    <w:rsid w:val="00410824"/>
    <w:rsid w:val="00411079"/>
    <w:rsid w:val="00413017"/>
    <w:rsid w:val="00413F58"/>
    <w:rsid w:val="0041619A"/>
    <w:rsid w:val="00416E62"/>
    <w:rsid w:val="0041793B"/>
    <w:rsid w:val="00421464"/>
    <w:rsid w:val="00421C87"/>
    <w:rsid w:val="0042330E"/>
    <w:rsid w:val="00424ABF"/>
    <w:rsid w:val="00425311"/>
    <w:rsid w:val="00426203"/>
    <w:rsid w:val="004264BB"/>
    <w:rsid w:val="00430F64"/>
    <w:rsid w:val="00433F65"/>
    <w:rsid w:val="0043527C"/>
    <w:rsid w:val="0044055F"/>
    <w:rsid w:val="00441639"/>
    <w:rsid w:val="00442D5A"/>
    <w:rsid w:val="00442E99"/>
    <w:rsid w:val="00443C16"/>
    <w:rsid w:val="00444FAE"/>
    <w:rsid w:val="00446AA5"/>
    <w:rsid w:val="00446F59"/>
    <w:rsid w:val="00447021"/>
    <w:rsid w:val="004479D8"/>
    <w:rsid w:val="00453BFC"/>
    <w:rsid w:val="00453D3B"/>
    <w:rsid w:val="00454424"/>
    <w:rsid w:val="004564C3"/>
    <w:rsid w:val="004566BD"/>
    <w:rsid w:val="00456869"/>
    <w:rsid w:val="004576F0"/>
    <w:rsid w:val="004629E7"/>
    <w:rsid w:val="00463FB6"/>
    <w:rsid w:val="00466130"/>
    <w:rsid w:val="004675D9"/>
    <w:rsid w:val="0047020F"/>
    <w:rsid w:val="00470D81"/>
    <w:rsid w:val="0047117D"/>
    <w:rsid w:val="004718E9"/>
    <w:rsid w:val="00472145"/>
    <w:rsid w:val="00472F84"/>
    <w:rsid w:val="00474920"/>
    <w:rsid w:val="00474CEE"/>
    <w:rsid w:val="0047683D"/>
    <w:rsid w:val="00477406"/>
    <w:rsid w:val="00480231"/>
    <w:rsid w:val="00482A35"/>
    <w:rsid w:val="00483228"/>
    <w:rsid w:val="004840DF"/>
    <w:rsid w:val="00484C2B"/>
    <w:rsid w:val="00484E07"/>
    <w:rsid w:val="0048513E"/>
    <w:rsid w:val="0048543E"/>
    <w:rsid w:val="0049005C"/>
    <w:rsid w:val="00490519"/>
    <w:rsid w:val="00491605"/>
    <w:rsid w:val="00491D1C"/>
    <w:rsid w:val="00492B34"/>
    <w:rsid w:val="004953A4"/>
    <w:rsid w:val="00495D9B"/>
    <w:rsid w:val="00496BE7"/>
    <w:rsid w:val="004975D9"/>
    <w:rsid w:val="00497B3D"/>
    <w:rsid w:val="00497E94"/>
    <w:rsid w:val="004A1BDE"/>
    <w:rsid w:val="004A1C55"/>
    <w:rsid w:val="004A24F5"/>
    <w:rsid w:val="004A51B6"/>
    <w:rsid w:val="004A5A4C"/>
    <w:rsid w:val="004A5BAD"/>
    <w:rsid w:val="004A5C71"/>
    <w:rsid w:val="004A6F43"/>
    <w:rsid w:val="004B0F45"/>
    <w:rsid w:val="004B3B8B"/>
    <w:rsid w:val="004C0E58"/>
    <w:rsid w:val="004C6A4A"/>
    <w:rsid w:val="004D1F78"/>
    <w:rsid w:val="004D21A9"/>
    <w:rsid w:val="004D304B"/>
    <w:rsid w:val="004D3C68"/>
    <w:rsid w:val="004D4096"/>
    <w:rsid w:val="004D57CD"/>
    <w:rsid w:val="004D7D17"/>
    <w:rsid w:val="004E122D"/>
    <w:rsid w:val="004E208E"/>
    <w:rsid w:val="004E41BE"/>
    <w:rsid w:val="004E47B8"/>
    <w:rsid w:val="004E485B"/>
    <w:rsid w:val="004E5806"/>
    <w:rsid w:val="004F0822"/>
    <w:rsid w:val="004F3497"/>
    <w:rsid w:val="004F4C66"/>
    <w:rsid w:val="004F6979"/>
    <w:rsid w:val="004F6E53"/>
    <w:rsid w:val="004F6E61"/>
    <w:rsid w:val="004F6F51"/>
    <w:rsid w:val="004F7DA3"/>
    <w:rsid w:val="004F7FEC"/>
    <w:rsid w:val="00502408"/>
    <w:rsid w:val="00504A9A"/>
    <w:rsid w:val="00507AE8"/>
    <w:rsid w:val="00512333"/>
    <w:rsid w:val="00513DAD"/>
    <w:rsid w:val="0051581D"/>
    <w:rsid w:val="00515FF1"/>
    <w:rsid w:val="0051750D"/>
    <w:rsid w:val="0052141D"/>
    <w:rsid w:val="00523634"/>
    <w:rsid w:val="005252F5"/>
    <w:rsid w:val="00525AA6"/>
    <w:rsid w:val="00525C1F"/>
    <w:rsid w:val="0052761E"/>
    <w:rsid w:val="00530F3A"/>
    <w:rsid w:val="005315F1"/>
    <w:rsid w:val="00531954"/>
    <w:rsid w:val="005341B8"/>
    <w:rsid w:val="005345E3"/>
    <w:rsid w:val="0053787F"/>
    <w:rsid w:val="0054160C"/>
    <w:rsid w:val="00542B1A"/>
    <w:rsid w:val="00544733"/>
    <w:rsid w:val="00545050"/>
    <w:rsid w:val="0054580D"/>
    <w:rsid w:val="0054671A"/>
    <w:rsid w:val="005519A2"/>
    <w:rsid w:val="00556B80"/>
    <w:rsid w:val="00560F7D"/>
    <w:rsid w:val="00561138"/>
    <w:rsid w:val="0056143C"/>
    <w:rsid w:val="005615AD"/>
    <w:rsid w:val="0056296E"/>
    <w:rsid w:val="005632E4"/>
    <w:rsid w:val="0056410C"/>
    <w:rsid w:val="0056476D"/>
    <w:rsid w:val="005655B9"/>
    <w:rsid w:val="00565AD1"/>
    <w:rsid w:val="00565FDA"/>
    <w:rsid w:val="0056714B"/>
    <w:rsid w:val="00567569"/>
    <w:rsid w:val="00567CE9"/>
    <w:rsid w:val="005709ED"/>
    <w:rsid w:val="00570A80"/>
    <w:rsid w:val="00570E69"/>
    <w:rsid w:val="00571D24"/>
    <w:rsid w:val="005729E7"/>
    <w:rsid w:val="00573DCF"/>
    <w:rsid w:val="005743AC"/>
    <w:rsid w:val="005743CC"/>
    <w:rsid w:val="005765B3"/>
    <w:rsid w:val="00576CD7"/>
    <w:rsid w:val="005774C3"/>
    <w:rsid w:val="0058077A"/>
    <w:rsid w:val="00581088"/>
    <w:rsid w:val="00581C01"/>
    <w:rsid w:val="00582679"/>
    <w:rsid w:val="00582787"/>
    <w:rsid w:val="00582A94"/>
    <w:rsid w:val="00582F95"/>
    <w:rsid w:val="00584DE8"/>
    <w:rsid w:val="005858A2"/>
    <w:rsid w:val="00587BEA"/>
    <w:rsid w:val="00590795"/>
    <w:rsid w:val="005927A7"/>
    <w:rsid w:val="00593906"/>
    <w:rsid w:val="00594502"/>
    <w:rsid w:val="005957FA"/>
    <w:rsid w:val="00597B0B"/>
    <w:rsid w:val="005A0C0E"/>
    <w:rsid w:val="005A0D51"/>
    <w:rsid w:val="005A1203"/>
    <w:rsid w:val="005A31BA"/>
    <w:rsid w:val="005A35CB"/>
    <w:rsid w:val="005A3E2C"/>
    <w:rsid w:val="005A42AE"/>
    <w:rsid w:val="005A59FB"/>
    <w:rsid w:val="005A5D1E"/>
    <w:rsid w:val="005A6675"/>
    <w:rsid w:val="005B0666"/>
    <w:rsid w:val="005B41D0"/>
    <w:rsid w:val="005B483F"/>
    <w:rsid w:val="005B5B9D"/>
    <w:rsid w:val="005B5F2E"/>
    <w:rsid w:val="005B5F58"/>
    <w:rsid w:val="005B6D52"/>
    <w:rsid w:val="005B7257"/>
    <w:rsid w:val="005C08F3"/>
    <w:rsid w:val="005C3B98"/>
    <w:rsid w:val="005C741F"/>
    <w:rsid w:val="005C7F37"/>
    <w:rsid w:val="005D458F"/>
    <w:rsid w:val="005D5F60"/>
    <w:rsid w:val="005D6B29"/>
    <w:rsid w:val="005E0915"/>
    <w:rsid w:val="005E239D"/>
    <w:rsid w:val="005E319B"/>
    <w:rsid w:val="005E3B35"/>
    <w:rsid w:val="005E549A"/>
    <w:rsid w:val="005E5D41"/>
    <w:rsid w:val="005E6DE7"/>
    <w:rsid w:val="005E6E5C"/>
    <w:rsid w:val="005E702C"/>
    <w:rsid w:val="005F0899"/>
    <w:rsid w:val="005F150F"/>
    <w:rsid w:val="005F15EB"/>
    <w:rsid w:val="005F451E"/>
    <w:rsid w:val="005F5C26"/>
    <w:rsid w:val="005F618B"/>
    <w:rsid w:val="005F6A55"/>
    <w:rsid w:val="005F6BFA"/>
    <w:rsid w:val="0060085E"/>
    <w:rsid w:val="00600EF9"/>
    <w:rsid w:val="00602F8F"/>
    <w:rsid w:val="00603C71"/>
    <w:rsid w:val="00604AD3"/>
    <w:rsid w:val="00604DC0"/>
    <w:rsid w:val="00604E00"/>
    <w:rsid w:val="006064D1"/>
    <w:rsid w:val="00607674"/>
    <w:rsid w:val="00607F88"/>
    <w:rsid w:val="00610A26"/>
    <w:rsid w:val="0061140D"/>
    <w:rsid w:val="00611FD8"/>
    <w:rsid w:val="00612792"/>
    <w:rsid w:val="00612CE8"/>
    <w:rsid w:val="00613FD5"/>
    <w:rsid w:val="00614D2C"/>
    <w:rsid w:val="00615258"/>
    <w:rsid w:val="00615775"/>
    <w:rsid w:val="00615939"/>
    <w:rsid w:val="00615AB1"/>
    <w:rsid w:val="006169A8"/>
    <w:rsid w:val="006204AD"/>
    <w:rsid w:val="006219EC"/>
    <w:rsid w:val="00621A7A"/>
    <w:rsid w:val="006259F9"/>
    <w:rsid w:val="00625C46"/>
    <w:rsid w:val="00626732"/>
    <w:rsid w:val="006301AC"/>
    <w:rsid w:val="00632198"/>
    <w:rsid w:val="00633705"/>
    <w:rsid w:val="00641F28"/>
    <w:rsid w:val="006422C9"/>
    <w:rsid w:val="00642B5D"/>
    <w:rsid w:val="00642C86"/>
    <w:rsid w:val="00643199"/>
    <w:rsid w:val="00645835"/>
    <w:rsid w:val="006464D8"/>
    <w:rsid w:val="00646525"/>
    <w:rsid w:val="00653F74"/>
    <w:rsid w:val="006547A9"/>
    <w:rsid w:val="00654855"/>
    <w:rsid w:val="0065653B"/>
    <w:rsid w:val="00656B48"/>
    <w:rsid w:val="00660C7B"/>
    <w:rsid w:val="0066181E"/>
    <w:rsid w:val="0066310A"/>
    <w:rsid w:val="00663A4B"/>
    <w:rsid w:val="0066508D"/>
    <w:rsid w:val="00665135"/>
    <w:rsid w:val="0066532F"/>
    <w:rsid w:val="00671CE6"/>
    <w:rsid w:val="006723C3"/>
    <w:rsid w:val="0067306B"/>
    <w:rsid w:val="00673FB4"/>
    <w:rsid w:val="00677048"/>
    <w:rsid w:val="00677BA9"/>
    <w:rsid w:val="006801F6"/>
    <w:rsid w:val="00682DDF"/>
    <w:rsid w:val="00683CCF"/>
    <w:rsid w:val="00684285"/>
    <w:rsid w:val="006846A0"/>
    <w:rsid w:val="006849EF"/>
    <w:rsid w:val="0068679A"/>
    <w:rsid w:val="006870BF"/>
    <w:rsid w:val="006927A3"/>
    <w:rsid w:val="00695303"/>
    <w:rsid w:val="006958FE"/>
    <w:rsid w:val="00696E8E"/>
    <w:rsid w:val="006973B4"/>
    <w:rsid w:val="006A045D"/>
    <w:rsid w:val="006A2351"/>
    <w:rsid w:val="006A67FE"/>
    <w:rsid w:val="006B030D"/>
    <w:rsid w:val="006B0E92"/>
    <w:rsid w:val="006B26A8"/>
    <w:rsid w:val="006B2B7D"/>
    <w:rsid w:val="006B2BDE"/>
    <w:rsid w:val="006B51F8"/>
    <w:rsid w:val="006B646E"/>
    <w:rsid w:val="006B6541"/>
    <w:rsid w:val="006B7E41"/>
    <w:rsid w:val="006C20BC"/>
    <w:rsid w:val="006C45E6"/>
    <w:rsid w:val="006C4937"/>
    <w:rsid w:val="006C78C1"/>
    <w:rsid w:val="006C7C21"/>
    <w:rsid w:val="006D18CD"/>
    <w:rsid w:val="006D2D33"/>
    <w:rsid w:val="006D3446"/>
    <w:rsid w:val="006D5F70"/>
    <w:rsid w:val="006D6D17"/>
    <w:rsid w:val="006D7631"/>
    <w:rsid w:val="006E1C3C"/>
    <w:rsid w:val="006E20C0"/>
    <w:rsid w:val="006E2DA2"/>
    <w:rsid w:val="006E444F"/>
    <w:rsid w:val="006E5443"/>
    <w:rsid w:val="006E74DB"/>
    <w:rsid w:val="006F1038"/>
    <w:rsid w:val="006F148F"/>
    <w:rsid w:val="006F2259"/>
    <w:rsid w:val="006F251A"/>
    <w:rsid w:val="006F26A1"/>
    <w:rsid w:val="006F3C34"/>
    <w:rsid w:val="006F4271"/>
    <w:rsid w:val="006F6335"/>
    <w:rsid w:val="007014A0"/>
    <w:rsid w:val="007019F0"/>
    <w:rsid w:val="0070594A"/>
    <w:rsid w:val="00705B23"/>
    <w:rsid w:val="007070E9"/>
    <w:rsid w:val="00710DB8"/>
    <w:rsid w:val="00712047"/>
    <w:rsid w:val="00715405"/>
    <w:rsid w:val="00716A99"/>
    <w:rsid w:val="00720A10"/>
    <w:rsid w:val="007220F2"/>
    <w:rsid w:val="0072445E"/>
    <w:rsid w:val="00725E15"/>
    <w:rsid w:val="00725F17"/>
    <w:rsid w:val="007268E9"/>
    <w:rsid w:val="00731909"/>
    <w:rsid w:val="00731D50"/>
    <w:rsid w:val="007320BD"/>
    <w:rsid w:val="00733D2C"/>
    <w:rsid w:val="00734256"/>
    <w:rsid w:val="007403D0"/>
    <w:rsid w:val="00741F62"/>
    <w:rsid w:val="00742E88"/>
    <w:rsid w:val="00743E9F"/>
    <w:rsid w:val="00744708"/>
    <w:rsid w:val="0074546A"/>
    <w:rsid w:val="007466DC"/>
    <w:rsid w:val="007503B7"/>
    <w:rsid w:val="00750E68"/>
    <w:rsid w:val="00752047"/>
    <w:rsid w:val="00760798"/>
    <w:rsid w:val="00762306"/>
    <w:rsid w:val="00763640"/>
    <w:rsid w:val="007668F8"/>
    <w:rsid w:val="00767365"/>
    <w:rsid w:val="007700F8"/>
    <w:rsid w:val="007728A5"/>
    <w:rsid w:val="00772EE3"/>
    <w:rsid w:val="0077318D"/>
    <w:rsid w:val="00777498"/>
    <w:rsid w:val="00782966"/>
    <w:rsid w:val="0078434E"/>
    <w:rsid w:val="007858F1"/>
    <w:rsid w:val="00791A43"/>
    <w:rsid w:val="00793F71"/>
    <w:rsid w:val="00794702"/>
    <w:rsid w:val="007951CE"/>
    <w:rsid w:val="007957B1"/>
    <w:rsid w:val="007961B8"/>
    <w:rsid w:val="0079659E"/>
    <w:rsid w:val="007A2E52"/>
    <w:rsid w:val="007A3C7C"/>
    <w:rsid w:val="007A3D5C"/>
    <w:rsid w:val="007A651E"/>
    <w:rsid w:val="007A6641"/>
    <w:rsid w:val="007A7CCE"/>
    <w:rsid w:val="007B2F40"/>
    <w:rsid w:val="007B327E"/>
    <w:rsid w:val="007B3C1F"/>
    <w:rsid w:val="007B3D1C"/>
    <w:rsid w:val="007B4B9D"/>
    <w:rsid w:val="007C01F3"/>
    <w:rsid w:val="007C19E1"/>
    <w:rsid w:val="007C4C32"/>
    <w:rsid w:val="007C5815"/>
    <w:rsid w:val="007C65B0"/>
    <w:rsid w:val="007C754D"/>
    <w:rsid w:val="007C7D6F"/>
    <w:rsid w:val="007D4302"/>
    <w:rsid w:val="007D67C4"/>
    <w:rsid w:val="007D698F"/>
    <w:rsid w:val="007E065C"/>
    <w:rsid w:val="007E0799"/>
    <w:rsid w:val="007E38A2"/>
    <w:rsid w:val="007E472C"/>
    <w:rsid w:val="007F00F7"/>
    <w:rsid w:val="007F1B92"/>
    <w:rsid w:val="007F3804"/>
    <w:rsid w:val="007F6E78"/>
    <w:rsid w:val="007F7241"/>
    <w:rsid w:val="00800922"/>
    <w:rsid w:val="00803C55"/>
    <w:rsid w:val="008046D4"/>
    <w:rsid w:val="008050D8"/>
    <w:rsid w:val="00806332"/>
    <w:rsid w:val="00806AAD"/>
    <w:rsid w:val="008070DA"/>
    <w:rsid w:val="0081014B"/>
    <w:rsid w:val="008108F3"/>
    <w:rsid w:val="0081175F"/>
    <w:rsid w:val="00812A27"/>
    <w:rsid w:val="0081358E"/>
    <w:rsid w:val="00815288"/>
    <w:rsid w:val="008169C1"/>
    <w:rsid w:val="008202AB"/>
    <w:rsid w:val="00820773"/>
    <w:rsid w:val="00826EE6"/>
    <w:rsid w:val="00827989"/>
    <w:rsid w:val="00827EAF"/>
    <w:rsid w:val="00830C35"/>
    <w:rsid w:val="00830E7D"/>
    <w:rsid w:val="0083199C"/>
    <w:rsid w:val="00832FB2"/>
    <w:rsid w:val="00835923"/>
    <w:rsid w:val="00836009"/>
    <w:rsid w:val="0083711D"/>
    <w:rsid w:val="00840B7D"/>
    <w:rsid w:val="0084485E"/>
    <w:rsid w:val="00845B00"/>
    <w:rsid w:val="00846B11"/>
    <w:rsid w:val="00847DE7"/>
    <w:rsid w:val="00851B14"/>
    <w:rsid w:val="008528CD"/>
    <w:rsid w:val="00856833"/>
    <w:rsid w:val="00856A4F"/>
    <w:rsid w:val="00857B0E"/>
    <w:rsid w:val="00860A66"/>
    <w:rsid w:val="00860EA7"/>
    <w:rsid w:val="00863BFE"/>
    <w:rsid w:val="008645C0"/>
    <w:rsid w:val="00871338"/>
    <w:rsid w:val="00871C79"/>
    <w:rsid w:val="00872CF9"/>
    <w:rsid w:val="0087392C"/>
    <w:rsid w:val="00875BC6"/>
    <w:rsid w:val="00875F2A"/>
    <w:rsid w:val="0087624D"/>
    <w:rsid w:val="00876CE1"/>
    <w:rsid w:val="00876E1B"/>
    <w:rsid w:val="00877703"/>
    <w:rsid w:val="008821C5"/>
    <w:rsid w:val="00882668"/>
    <w:rsid w:val="00883A64"/>
    <w:rsid w:val="008858CE"/>
    <w:rsid w:val="00886BFB"/>
    <w:rsid w:val="00891648"/>
    <w:rsid w:val="00891D81"/>
    <w:rsid w:val="00891DB1"/>
    <w:rsid w:val="0089282A"/>
    <w:rsid w:val="00893AED"/>
    <w:rsid w:val="00893B5F"/>
    <w:rsid w:val="0089756E"/>
    <w:rsid w:val="008A1796"/>
    <w:rsid w:val="008A18BC"/>
    <w:rsid w:val="008A2295"/>
    <w:rsid w:val="008A23FD"/>
    <w:rsid w:val="008A741F"/>
    <w:rsid w:val="008B00BD"/>
    <w:rsid w:val="008B0465"/>
    <w:rsid w:val="008B1B97"/>
    <w:rsid w:val="008B22B1"/>
    <w:rsid w:val="008B3576"/>
    <w:rsid w:val="008B38BA"/>
    <w:rsid w:val="008B3DDF"/>
    <w:rsid w:val="008B40FF"/>
    <w:rsid w:val="008B4940"/>
    <w:rsid w:val="008B5057"/>
    <w:rsid w:val="008B53A2"/>
    <w:rsid w:val="008B5719"/>
    <w:rsid w:val="008C18A5"/>
    <w:rsid w:val="008C4EAF"/>
    <w:rsid w:val="008C51C1"/>
    <w:rsid w:val="008D02D1"/>
    <w:rsid w:val="008D051E"/>
    <w:rsid w:val="008D0E02"/>
    <w:rsid w:val="008D0F62"/>
    <w:rsid w:val="008D5CFE"/>
    <w:rsid w:val="008E14D3"/>
    <w:rsid w:val="008E2145"/>
    <w:rsid w:val="008E2C4C"/>
    <w:rsid w:val="008E3A9D"/>
    <w:rsid w:val="008E408D"/>
    <w:rsid w:val="008E44F6"/>
    <w:rsid w:val="008E5EC5"/>
    <w:rsid w:val="008E6175"/>
    <w:rsid w:val="008F0004"/>
    <w:rsid w:val="008F1B9F"/>
    <w:rsid w:val="008F36A0"/>
    <w:rsid w:val="008F39A1"/>
    <w:rsid w:val="008F5262"/>
    <w:rsid w:val="008F56BA"/>
    <w:rsid w:val="008F5DF9"/>
    <w:rsid w:val="008F6134"/>
    <w:rsid w:val="008F71B7"/>
    <w:rsid w:val="009007DA"/>
    <w:rsid w:val="009013A3"/>
    <w:rsid w:val="00906EA8"/>
    <w:rsid w:val="009074F2"/>
    <w:rsid w:val="009130CA"/>
    <w:rsid w:val="00913CEC"/>
    <w:rsid w:val="00913EED"/>
    <w:rsid w:val="0091449A"/>
    <w:rsid w:val="009152E8"/>
    <w:rsid w:val="009155B6"/>
    <w:rsid w:val="00917BF0"/>
    <w:rsid w:val="00923440"/>
    <w:rsid w:val="00925703"/>
    <w:rsid w:val="00930F06"/>
    <w:rsid w:val="00931372"/>
    <w:rsid w:val="0093312F"/>
    <w:rsid w:val="00934E76"/>
    <w:rsid w:val="00935440"/>
    <w:rsid w:val="009409E7"/>
    <w:rsid w:val="00944BA7"/>
    <w:rsid w:val="00946420"/>
    <w:rsid w:val="009522E8"/>
    <w:rsid w:val="009522FF"/>
    <w:rsid w:val="00955C1D"/>
    <w:rsid w:val="0095676E"/>
    <w:rsid w:val="00961233"/>
    <w:rsid w:val="00962C26"/>
    <w:rsid w:val="009630BA"/>
    <w:rsid w:val="009636D6"/>
    <w:rsid w:val="00963A81"/>
    <w:rsid w:val="00964394"/>
    <w:rsid w:val="00965D7B"/>
    <w:rsid w:val="0096619E"/>
    <w:rsid w:val="0096655B"/>
    <w:rsid w:val="00967059"/>
    <w:rsid w:val="00967193"/>
    <w:rsid w:val="00970758"/>
    <w:rsid w:val="00973336"/>
    <w:rsid w:val="009733BA"/>
    <w:rsid w:val="00974D81"/>
    <w:rsid w:val="00976369"/>
    <w:rsid w:val="0097657F"/>
    <w:rsid w:val="0097781F"/>
    <w:rsid w:val="009804D9"/>
    <w:rsid w:val="00980FEE"/>
    <w:rsid w:val="00981D3B"/>
    <w:rsid w:val="00982DDC"/>
    <w:rsid w:val="00983DBC"/>
    <w:rsid w:val="009862DE"/>
    <w:rsid w:val="0098798C"/>
    <w:rsid w:val="00990100"/>
    <w:rsid w:val="0099041D"/>
    <w:rsid w:val="00991098"/>
    <w:rsid w:val="009942C6"/>
    <w:rsid w:val="009956B2"/>
    <w:rsid w:val="009959BC"/>
    <w:rsid w:val="009961C9"/>
    <w:rsid w:val="00996FEE"/>
    <w:rsid w:val="009A1C58"/>
    <w:rsid w:val="009A24DF"/>
    <w:rsid w:val="009A2EAB"/>
    <w:rsid w:val="009A4115"/>
    <w:rsid w:val="009A525C"/>
    <w:rsid w:val="009A552B"/>
    <w:rsid w:val="009B0343"/>
    <w:rsid w:val="009B0D90"/>
    <w:rsid w:val="009B1737"/>
    <w:rsid w:val="009B29AA"/>
    <w:rsid w:val="009B3340"/>
    <w:rsid w:val="009B745D"/>
    <w:rsid w:val="009C116C"/>
    <w:rsid w:val="009C1C8A"/>
    <w:rsid w:val="009C4335"/>
    <w:rsid w:val="009C4EDA"/>
    <w:rsid w:val="009C572F"/>
    <w:rsid w:val="009C5BD8"/>
    <w:rsid w:val="009C5EFD"/>
    <w:rsid w:val="009C6CA2"/>
    <w:rsid w:val="009C7E03"/>
    <w:rsid w:val="009D0329"/>
    <w:rsid w:val="009D079D"/>
    <w:rsid w:val="009D084E"/>
    <w:rsid w:val="009D1573"/>
    <w:rsid w:val="009D174F"/>
    <w:rsid w:val="009D19AE"/>
    <w:rsid w:val="009D2180"/>
    <w:rsid w:val="009D5268"/>
    <w:rsid w:val="009D7F46"/>
    <w:rsid w:val="009E1D1E"/>
    <w:rsid w:val="009E214C"/>
    <w:rsid w:val="009E4062"/>
    <w:rsid w:val="009E71D5"/>
    <w:rsid w:val="009F5319"/>
    <w:rsid w:val="009F715A"/>
    <w:rsid w:val="00A00550"/>
    <w:rsid w:val="00A006F1"/>
    <w:rsid w:val="00A00F75"/>
    <w:rsid w:val="00A01FC0"/>
    <w:rsid w:val="00A0375D"/>
    <w:rsid w:val="00A03828"/>
    <w:rsid w:val="00A05464"/>
    <w:rsid w:val="00A05C5B"/>
    <w:rsid w:val="00A06E31"/>
    <w:rsid w:val="00A07FFE"/>
    <w:rsid w:val="00A108C7"/>
    <w:rsid w:val="00A14A22"/>
    <w:rsid w:val="00A16EC6"/>
    <w:rsid w:val="00A20981"/>
    <w:rsid w:val="00A23A90"/>
    <w:rsid w:val="00A246B4"/>
    <w:rsid w:val="00A256B1"/>
    <w:rsid w:val="00A261AF"/>
    <w:rsid w:val="00A2677C"/>
    <w:rsid w:val="00A26C6B"/>
    <w:rsid w:val="00A27D5B"/>
    <w:rsid w:val="00A27DA5"/>
    <w:rsid w:val="00A3166C"/>
    <w:rsid w:val="00A33C8C"/>
    <w:rsid w:val="00A3570F"/>
    <w:rsid w:val="00A358B2"/>
    <w:rsid w:val="00A37116"/>
    <w:rsid w:val="00A37541"/>
    <w:rsid w:val="00A37747"/>
    <w:rsid w:val="00A435A4"/>
    <w:rsid w:val="00A44FD2"/>
    <w:rsid w:val="00A53220"/>
    <w:rsid w:val="00A53F2D"/>
    <w:rsid w:val="00A57B9F"/>
    <w:rsid w:val="00A62F10"/>
    <w:rsid w:val="00A633DA"/>
    <w:rsid w:val="00A64C76"/>
    <w:rsid w:val="00A652A4"/>
    <w:rsid w:val="00A65A95"/>
    <w:rsid w:val="00A66E66"/>
    <w:rsid w:val="00A670B9"/>
    <w:rsid w:val="00A67C79"/>
    <w:rsid w:val="00A73DBB"/>
    <w:rsid w:val="00A7433E"/>
    <w:rsid w:val="00A758CA"/>
    <w:rsid w:val="00A77822"/>
    <w:rsid w:val="00A8191C"/>
    <w:rsid w:val="00A81F14"/>
    <w:rsid w:val="00A82EE7"/>
    <w:rsid w:val="00A8355A"/>
    <w:rsid w:val="00A83C5D"/>
    <w:rsid w:val="00A87B92"/>
    <w:rsid w:val="00A97EF8"/>
    <w:rsid w:val="00AA13B3"/>
    <w:rsid w:val="00AA2218"/>
    <w:rsid w:val="00AA2B0F"/>
    <w:rsid w:val="00AA2B52"/>
    <w:rsid w:val="00AA60CA"/>
    <w:rsid w:val="00AA74BB"/>
    <w:rsid w:val="00AB1041"/>
    <w:rsid w:val="00AB35BA"/>
    <w:rsid w:val="00AB4D61"/>
    <w:rsid w:val="00AB6116"/>
    <w:rsid w:val="00AB6D73"/>
    <w:rsid w:val="00AC0DE7"/>
    <w:rsid w:val="00AC6AC8"/>
    <w:rsid w:val="00AD1A7F"/>
    <w:rsid w:val="00AD1D87"/>
    <w:rsid w:val="00AD1FD9"/>
    <w:rsid w:val="00AD2F1D"/>
    <w:rsid w:val="00AD4450"/>
    <w:rsid w:val="00AE4AC1"/>
    <w:rsid w:val="00AE4D5C"/>
    <w:rsid w:val="00AF0052"/>
    <w:rsid w:val="00AF0530"/>
    <w:rsid w:val="00AF17B1"/>
    <w:rsid w:val="00AF23FA"/>
    <w:rsid w:val="00AF34A8"/>
    <w:rsid w:val="00AF490A"/>
    <w:rsid w:val="00AF6171"/>
    <w:rsid w:val="00AF6705"/>
    <w:rsid w:val="00B024D3"/>
    <w:rsid w:val="00B0563F"/>
    <w:rsid w:val="00B1416C"/>
    <w:rsid w:val="00B14710"/>
    <w:rsid w:val="00B16D36"/>
    <w:rsid w:val="00B17725"/>
    <w:rsid w:val="00B17DAE"/>
    <w:rsid w:val="00B21F1A"/>
    <w:rsid w:val="00B22659"/>
    <w:rsid w:val="00B23B2B"/>
    <w:rsid w:val="00B2503D"/>
    <w:rsid w:val="00B27F6D"/>
    <w:rsid w:val="00B30D6C"/>
    <w:rsid w:val="00B34E33"/>
    <w:rsid w:val="00B35936"/>
    <w:rsid w:val="00B36581"/>
    <w:rsid w:val="00B36B5D"/>
    <w:rsid w:val="00B36D14"/>
    <w:rsid w:val="00B37054"/>
    <w:rsid w:val="00B37721"/>
    <w:rsid w:val="00B420A9"/>
    <w:rsid w:val="00B440B2"/>
    <w:rsid w:val="00B460FB"/>
    <w:rsid w:val="00B467FF"/>
    <w:rsid w:val="00B5123D"/>
    <w:rsid w:val="00B527DC"/>
    <w:rsid w:val="00B53ABB"/>
    <w:rsid w:val="00B550EC"/>
    <w:rsid w:val="00B55172"/>
    <w:rsid w:val="00B57A8F"/>
    <w:rsid w:val="00B603E0"/>
    <w:rsid w:val="00B619C5"/>
    <w:rsid w:val="00B62D81"/>
    <w:rsid w:val="00B63F38"/>
    <w:rsid w:val="00B654FA"/>
    <w:rsid w:val="00B65E84"/>
    <w:rsid w:val="00B66E79"/>
    <w:rsid w:val="00B70825"/>
    <w:rsid w:val="00B72BDC"/>
    <w:rsid w:val="00B72D2E"/>
    <w:rsid w:val="00B7302B"/>
    <w:rsid w:val="00B733E8"/>
    <w:rsid w:val="00B7447E"/>
    <w:rsid w:val="00B76212"/>
    <w:rsid w:val="00B77280"/>
    <w:rsid w:val="00B775E3"/>
    <w:rsid w:val="00B80A06"/>
    <w:rsid w:val="00B80BFD"/>
    <w:rsid w:val="00B8352E"/>
    <w:rsid w:val="00B84ECD"/>
    <w:rsid w:val="00B858E1"/>
    <w:rsid w:val="00B86BC9"/>
    <w:rsid w:val="00B87B4A"/>
    <w:rsid w:val="00B9014E"/>
    <w:rsid w:val="00B9071C"/>
    <w:rsid w:val="00B91304"/>
    <w:rsid w:val="00B91420"/>
    <w:rsid w:val="00B9255E"/>
    <w:rsid w:val="00B961E2"/>
    <w:rsid w:val="00B977D4"/>
    <w:rsid w:val="00B97A33"/>
    <w:rsid w:val="00BA059F"/>
    <w:rsid w:val="00BA1274"/>
    <w:rsid w:val="00BA6666"/>
    <w:rsid w:val="00BA6C7D"/>
    <w:rsid w:val="00BA752D"/>
    <w:rsid w:val="00BA79CB"/>
    <w:rsid w:val="00BB2269"/>
    <w:rsid w:val="00BB2F56"/>
    <w:rsid w:val="00BB3B61"/>
    <w:rsid w:val="00BB413D"/>
    <w:rsid w:val="00BB4F20"/>
    <w:rsid w:val="00BB5316"/>
    <w:rsid w:val="00BB6312"/>
    <w:rsid w:val="00BB64C2"/>
    <w:rsid w:val="00BB7669"/>
    <w:rsid w:val="00BC07D6"/>
    <w:rsid w:val="00BC0CE2"/>
    <w:rsid w:val="00BC1B84"/>
    <w:rsid w:val="00BC2BCA"/>
    <w:rsid w:val="00BC3160"/>
    <w:rsid w:val="00BC397E"/>
    <w:rsid w:val="00BC462F"/>
    <w:rsid w:val="00BC5C0A"/>
    <w:rsid w:val="00BC72BF"/>
    <w:rsid w:val="00BD0013"/>
    <w:rsid w:val="00BD020F"/>
    <w:rsid w:val="00BD0C98"/>
    <w:rsid w:val="00BD101D"/>
    <w:rsid w:val="00BD1F8B"/>
    <w:rsid w:val="00BD41BF"/>
    <w:rsid w:val="00BD45F7"/>
    <w:rsid w:val="00BD544D"/>
    <w:rsid w:val="00BD7D28"/>
    <w:rsid w:val="00BE0169"/>
    <w:rsid w:val="00BE11B6"/>
    <w:rsid w:val="00BE1E02"/>
    <w:rsid w:val="00BE3C04"/>
    <w:rsid w:val="00BE4B0F"/>
    <w:rsid w:val="00BE692B"/>
    <w:rsid w:val="00BF02B3"/>
    <w:rsid w:val="00BF0728"/>
    <w:rsid w:val="00BF084A"/>
    <w:rsid w:val="00BF2B5D"/>
    <w:rsid w:val="00BF2CB1"/>
    <w:rsid w:val="00BF7723"/>
    <w:rsid w:val="00C01957"/>
    <w:rsid w:val="00C0489B"/>
    <w:rsid w:val="00C12C68"/>
    <w:rsid w:val="00C131AE"/>
    <w:rsid w:val="00C156B8"/>
    <w:rsid w:val="00C2030E"/>
    <w:rsid w:val="00C208D7"/>
    <w:rsid w:val="00C20FD3"/>
    <w:rsid w:val="00C24D6D"/>
    <w:rsid w:val="00C250CA"/>
    <w:rsid w:val="00C2512D"/>
    <w:rsid w:val="00C2797F"/>
    <w:rsid w:val="00C31C0F"/>
    <w:rsid w:val="00C324AB"/>
    <w:rsid w:val="00C358FC"/>
    <w:rsid w:val="00C35C6C"/>
    <w:rsid w:val="00C3646A"/>
    <w:rsid w:val="00C40B7B"/>
    <w:rsid w:val="00C43BAF"/>
    <w:rsid w:val="00C44E67"/>
    <w:rsid w:val="00C45A65"/>
    <w:rsid w:val="00C46FF4"/>
    <w:rsid w:val="00C4739A"/>
    <w:rsid w:val="00C558A4"/>
    <w:rsid w:val="00C57241"/>
    <w:rsid w:val="00C620AD"/>
    <w:rsid w:val="00C62E5C"/>
    <w:rsid w:val="00C64395"/>
    <w:rsid w:val="00C64F1E"/>
    <w:rsid w:val="00C65040"/>
    <w:rsid w:val="00C66294"/>
    <w:rsid w:val="00C66C48"/>
    <w:rsid w:val="00C66C7A"/>
    <w:rsid w:val="00C6734E"/>
    <w:rsid w:val="00C67608"/>
    <w:rsid w:val="00C701C5"/>
    <w:rsid w:val="00C72133"/>
    <w:rsid w:val="00C7406A"/>
    <w:rsid w:val="00C76771"/>
    <w:rsid w:val="00C774EE"/>
    <w:rsid w:val="00C81E5F"/>
    <w:rsid w:val="00C83823"/>
    <w:rsid w:val="00C84126"/>
    <w:rsid w:val="00C8571A"/>
    <w:rsid w:val="00C859AA"/>
    <w:rsid w:val="00C85EA6"/>
    <w:rsid w:val="00C92970"/>
    <w:rsid w:val="00C92B9F"/>
    <w:rsid w:val="00C94F9C"/>
    <w:rsid w:val="00C96333"/>
    <w:rsid w:val="00C964CA"/>
    <w:rsid w:val="00C975E2"/>
    <w:rsid w:val="00CA1548"/>
    <w:rsid w:val="00CA28BA"/>
    <w:rsid w:val="00CA2FAB"/>
    <w:rsid w:val="00CA49D8"/>
    <w:rsid w:val="00CA558F"/>
    <w:rsid w:val="00CA5C75"/>
    <w:rsid w:val="00CA6050"/>
    <w:rsid w:val="00CA7753"/>
    <w:rsid w:val="00CB00BD"/>
    <w:rsid w:val="00CB0B65"/>
    <w:rsid w:val="00CB18F5"/>
    <w:rsid w:val="00CB3C2D"/>
    <w:rsid w:val="00CB5E28"/>
    <w:rsid w:val="00CB796A"/>
    <w:rsid w:val="00CC3972"/>
    <w:rsid w:val="00CC3FA6"/>
    <w:rsid w:val="00CC40FE"/>
    <w:rsid w:val="00CC4897"/>
    <w:rsid w:val="00CC5DF1"/>
    <w:rsid w:val="00CC623F"/>
    <w:rsid w:val="00CC6581"/>
    <w:rsid w:val="00CC76FA"/>
    <w:rsid w:val="00CD2015"/>
    <w:rsid w:val="00CD33C6"/>
    <w:rsid w:val="00CD4BCB"/>
    <w:rsid w:val="00CD51FB"/>
    <w:rsid w:val="00CD554A"/>
    <w:rsid w:val="00CD7A3F"/>
    <w:rsid w:val="00CE0133"/>
    <w:rsid w:val="00CE1CC9"/>
    <w:rsid w:val="00CE2178"/>
    <w:rsid w:val="00CE3166"/>
    <w:rsid w:val="00CE485D"/>
    <w:rsid w:val="00CE7686"/>
    <w:rsid w:val="00CF0762"/>
    <w:rsid w:val="00CF0C6D"/>
    <w:rsid w:val="00CF10EB"/>
    <w:rsid w:val="00CF2205"/>
    <w:rsid w:val="00CF2CB4"/>
    <w:rsid w:val="00CF664D"/>
    <w:rsid w:val="00CF79B7"/>
    <w:rsid w:val="00CF7D40"/>
    <w:rsid w:val="00D0182B"/>
    <w:rsid w:val="00D0203D"/>
    <w:rsid w:val="00D048DA"/>
    <w:rsid w:val="00D06AB7"/>
    <w:rsid w:val="00D11B93"/>
    <w:rsid w:val="00D1279E"/>
    <w:rsid w:val="00D15C48"/>
    <w:rsid w:val="00D20723"/>
    <w:rsid w:val="00D256EF"/>
    <w:rsid w:val="00D25BD8"/>
    <w:rsid w:val="00D26E95"/>
    <w:rsid w:val="00D27A61"/>
    <w:rsid w:val="00D27C1F"/>
    <w:rsid w:val="00D300C5"/>
    <w:rsid w:val="00D3445D"/>
    <w:rsid w:val="00D364EF"/>
    <w:rsid w:val="00D40625"/>
    <w:rsid w:val="00D4127F"/>
    <w:rsid w:val="00D41DEA"/>
    <w:rsid w:val="00D43A10"/>
    <w:rsid w:val="00D4499E"/>
    <w:rsid w:val="00D44D50"/>
    <w:rsid w:val="00D46194"/>
    <w:rsid w:val="00D4779E"/>
    <w:rsid w:val="00D514A8"/>
    <w:rsid w:val="00D52198"/>
    <w:rsid w:val="00D5761A"/>
    <w:rsid w:val="00D577A7"/>
    <w:rsid w:val="00D60A09"/>
    <w:rsid w:val="00D61B10"/>
    <w:rsid w:val="00D6386C"/>
    <w:rsid w:val="00D639A9"/>
    <w:rsid w:val="00D63E6B"/>
    <w:rsid w:val="00D64169"/>
    <w:rsid w:val="00D676A5"/>
    <w:rsid w:val="00D7080D"/>
    <w:rsid w:val="00D725F3"/>
    <w:rsid w:val="00D76FF0"/>
    <w:rsid w:val="00D80352"/>
    <w:rsid w:val="00D83A29"/>
    <w:rsid w:val="00D85237"/>
    <w:rsid w:val="00D858D9"/>
    <w:rsid w:val="00D85E4D"/>
    <w:rsid w:val="00D86DAD"/>
    <w:rsid w:val="00D911DE"/>
    <w:rsid w:val="00D91C0B"/>
    <w:rsid w:val="00D91C83"/>
    <w:rsid w:val="00D950B9"/>
    <w:rsid w:val="00D95D5E"/>
    <w:rsid w:val="00D96963"/>
    <w:rsid w:val="00DA09B3"/>
    <w:rsid w:val="00DA0AF2"/>
    <w:rsid w:val="00DA206F"/>
    <w:rsid w:val="00DA238E"/>
    <w:rsid w:val="00DA25C3"/>
    <w:rsid w:val="00DA30AC"/>
    <w:rsid w:val="00DA381B"/>
    <w:rsid w:val="00DA6E27"/>
    <w:rsid w:val="00DA7009"/>
    <w:rsid w:val="00DA7FDF"/>
    <w:rsid w:val="00DB25D3"/>
    <w:rsid w:val="00DB266C"/>
    <w:rsid w:val="00DB3028"/>
    <w:rsid w:val="00DB712A"/>
    <w:rsid w:val="00DC0680"/>
    <w:rsid w:val="00DC2F78"/>
    <w:rsid w:val="00DC427F"/>
    <w:rsid w:val="00DC665B"/>
    <w:rsid w:val="00DC6D86"/>
    <w:rsid w:val="00DC7933"/>
    <w:rsid w:val="00DD26FB"/>
    <w:rsid w:val="00DD4DA6"/>
    <w:rsid w:val="00DD6388"/>
    <w:rsid w:val="00DD63DF"/>
    <w:rsid w:val="00DD7FD6"/>
    <w:rsid w:val="00DE4826"/>
    <w:rsid w:val="00DE5764"/>
    <w:rsid w:val="00DE5D27"/>
    <w:rsid w:val="00DE74D8"/>
    <w:rsid w:val="00DF1728"/>
    <w:rsid w:val="00DF2D7C"/>
    <w:rsid w:val="00DF3B26"/>
    <w:rsid w:val="00DF3DFB"/>
    <w:rsid w:val="00DF3E12"/>
    <w:rsid w:val="00DF438A"/>
    <w:rsid w:val="00DF7094"/>
    <w:rsid w:val="00DF729B"/>
    <w:rsid w:val="00DF7D9D"/>
    <w:rsid w:val="00E00ED7"/>
    <w:rsid w:val="00E01BEB"/>
    <w:rsid w:val="00E024AA"/>
    <w:rsid w:val="00E0271E"/>
    <w:rsid w:val="00E02846"/>
    <w:rsid w:val="00E03110"/>
    <w:rsid w:val="00E07C06"/>
    <w:rsid w:val="00E10331"/>
    <w:rsid w:val="00E115DC"/>
    <w:rsid w:val="00E163F2"/>
    <w:rsid w:val="00E17019"/>
    <w:rsid w:val="00E2010E"/>
    <w:rsid w:val="00E213E1"/>
    <w:rsid w:val="00E224EF"/>
    <w:rsid w:val="00E23EBF"/>
    <w:rsid w:val="00E26FAD"/>
    <w:rsid w:val="00E2769B"/>
    <w:rsid w:val="00E307CC"/>
    <w:rsid w:val="00E3261F"/>
    <w:rsid w:val="00E32796"/>
    <w:rsid w:val="00E33203"/>
    <w:rsid w:val="00E336C8"/>
    <w:rsid w:val="00E344F4"/>
    <w:rsid w:val="00E34ADB"/>
    <w:rsid w:val="00E37547"/>
    <w:rsid w:val="00E37690"/>
    <w:rsid w:val="00E40039"/>
    <w:rsid w:val="00E431DB"/>
    <w:rsid w:val="00E455BE"/>
    <w:rsid w:val="00E4765F"/>
    <w:rsid w:val="00E50DB8"/>
    <w:rsid w:val="00E52C06"/>
    <w:rsid w:val="00E52FBD"/>
    <w:rsid w:val="00E54123"/>
    <w:rsid w:val="00E6002B"/>
    <w:rsid w:val="00E61051"/>
    <w:rsid w:val="00E6125C"/>
    <w:rsid w:val="00E62316"/>
    <w:rsid w:val="00E63F47"/>
    <w:rsid w:val="00E67ACE"/>
    <w:rsid w:val="00E67D95"/>
    <w:rsid w:val="00E7067E"/>
    <w:rsid w:val="00E73BE0"/>
    <w:rsid w:val="00E73D24"/>
    <w:rsid w:val="00E77D81"/>
    <w:rsid w:val="00E8015A"/>
    <w:rsid w:val="00E801C5"/>
    <w:rsid w:val="00E806D5"/>
    <w:rsid w:val="00E8151D"/>
    <w:rsid w:val="00E81EED"/>
    <w:rsid w:val="00E82FF9"/>
    <w:rsid w:val="00E842E0"/>
    <w:rsid w:val="00E87EDA"/>
    <w:rsid w:val="00E90098"/>
    <w:rsid w:val="00E90E61"/>
    <w:rsid w:val="00E917AD"/>
    <w:rsid w:val="00E92232"/>
    <w:rsid w:val="00E955B1"/>
    <w:rsid w:val="00E963BF"/>
    <w:rsid w:val="00E96EBC"/>
    <w:rsid w:val="00E970C6"/>
    <w:rsid w:val="00EA33D9"/>
    <w:rsid w:val="00EA36D4"/>
    <w:rsid w:val="00EA423F"/>
    <w:rsid w:val="00EA5F92"/>
    <w:rsid w:val="00EA7534"/>
    <w:rsid w:val="00EA7C9F"/>
    <w:rsid w:val="00EB0344"/>
    <w:rsid w:val="00EB147A"/>
    <w:rsid w:val="00EB4AC5"/>
    <w:rsid w:val="00EB5FB2"/>
    <w:rsid w:val="00EB67D7"/>
    <w:rsid w:val="00EC0CA4"/>
    <w:rsid w:val="00EC1D47"/>
    <w:rsid w:val="00EC2626"/>
    <w:rsid w:val="00EC4D2D"/>
    <w:rsid w:val="00EC5151"/>
    <w:rsid w:val="00EC635A"/>
    <w:rsid w:val="00EC66D2"/>
    <w:rsid w:val="00EC757F"/>
    <w:rsid w:val="00ED0DA0"/>
    <w:rsid w:val="00ED191D"/>
    <w:rsid w:val="00ED1A46"/>
    <w:rsid w:val="00ED2243"/>
    <w:rsid w:val="00ED2C81"/>
    <w:rsid w:val="00ED2D0C"/>
    <w:rsid w:val="00ED3D35"/>
    <w:rsid w:val="00ED4F79"/>
    <w:rsid w:val="00ED56EF"/>
    <w:rsid w:val="00ED5794"/>
    <w:rsid w:val="00ED5F72"/>
    <w:rsid w:val="00ED648A"/>
    <w:rsid w:val="00ED7147"/>
    <w:rsid w:val="00ED73E4"/>
    <w:rsid w:val="00EE1702"/>
    <w:rsid w:val="00EE1929"/>
    <w:rsid w:val="00EE79E0"/>
    <w:rsid w:val="00EF0B91"/>
    <w:rsid w:val="00EF3874"/>
    <w:rsid w:val="00EF3B81"/>
    <w:rsid w:val="00F00364"/>
    <w:rsid w:val="00F023EF"/>
    <w:rsid w:val="00F034E2"/>
    <w:rsid w:val="00F06880"/>
    <w:rsid w:val="00F06998"/>
    <w:rsid w:val="00F070AC"/>
    <w:rsid w:val="00F07B4D"/>
    <w:rsid w:val="00F07DFB"/>
    <w:rsid w:val="00F117F5"/>
    <w:rsid w:val="00F13194"/>
    <w:rsid w:val="00F158E0"/>
    <w:rsid w:val="00F169E5"/>
    <w:rsid w:val="00F17CF0"/>
    <w:rsid w:val="00F204AB"/>
    <w:rsid w:val="00F2074C"/>
    <w:rsid w:val="00F23051"/>
    <w:rsid w:val="00F258AB"/>
    <w:rsid w:val="00F261C9"/>
    <w:rsid w:val="00F26ED7"/>
    <w:rsid w:val="00F274B8"/>
    <w:rsid w:val="00F319D9"/>
    <w:rsid w:val="00F32A6F"/>
    <w:rsid w:val="00F3503F"/>
    <w:rsid w:val="00F35245"/>
    <w:rsid w:val="00F366E6"/>
    <w:rsid w:val="00F43523"/>
    <w:rsid w:val="00F43B9F"/>
    <w:rsid w:val="00F45066"/>
    <w:rsid w:val="00F52A6C"/>
    <w:rsid w:val="00F53B6C"/>
    <w:rsid w:val="00F562F1"/>
    <w:rsid w:val="00F616C9"/>
    <w:rsid w:val="00F6292A"/>
    <w:rsid w:val="00F6322B"/>
    <w:rsid w:val="00F652FE"/>
    <w:rsid w:val="00F70EE9"/>
    <w:rsid w:val="00F71849"/>
    <w:rsid w:val="00F71DE0"/>
    <w:rsid w:val="00F721AA"/>
    <w:rsid w:val="00F72DA6"/>
    <w:rsid w:val="00F72ECD"/>
    <w:rsid w:val="00F73F29"/>
    <w:rsid w:val="00F779AF"/>
    <w:rsid w:val="00F80367"/>
    <w:rsid w:val="00F81FC3"/>
    <w:rsid w:val="00F82654"/>
    <w:rsid w:val="00F85247"/>
    <w:rsid w:val="00F85743"/>
    <w:rsid w:val="00F85EE7"/>
    <w:rsid w:val="00F874E3"/>
    <w:rsid w:val="00F87E0F"/>
    <w:rsid w:val="00F90C7D"/>
    <w:rsid w:val="00F93722"/>
    <w:rsid w:val="00F95C73"/>
    <w:rsid w:val="00F9608A"/>
    <w:rsid w:val="00F96FB8"/>
    <w:rsid w:val="00FA0ECA"/>
    <w:rsid w:val="00FA30F9"/>
    <w:rsid w:val="00FA5A47"/>
    <w:rsid w:val="00FA5C25"/>
    <w:rsid w:val="00FA74A8"/>
    <w:rsid w:val="00FB149E"/>
    <w:rsid w:val="00FB29CE"/>
    <w:rsid w:val="00FB2AD5"/>
    <w:rsid w:val="00FB3494"/>
    <w:rsid w:val="00FB451F"/>
    <w:rsid w:val="00FB5D0F"/>
    <w:rsid w:val="00FC0746"/>
    <w:rsid w:val="00FC15B4"/>
    <w:rsid w:val="00FC161D"/>
    <w:rsid w:val="00FC1A5B"/>
    <w:rsid w:val="00FC2F91"/>
    <w:rsid w:val="00FC5525"/>
    <w:rsid w:val="00FC5C67"/>
    <w:rsid w:val="00FC7B90"/>
    <w:rsid w:val="00FD3066"/>
    <w:rsid w:val="00FD34DF"/>
    <w:rsid w:val="00FD417A"/>
    <w:rsid w:val="00FD4EDE"/>
    <w:rsid w:val="00FD6FC5"/>
    <w:rsid w:val="00FD7C4A"/>
    <w:rsid w:val="00FE0007"/>
    <w:rsid w:val="00FE0A9B"/>
    <w:rsid w:val="00FE0D92"/>
    <w:rsid w:val="00FE10D6"/>
    <w:rsid w:val="00FE1804"/>
    <w:rsid w:val="00FE29A9"/>
    <w:rsid w:val="00FE57A3"/>
    <w:rsid w:val="00FF4157"/>
    <w:rsid w:val="00FF645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FD80"/>
  <w15:chartTrackingRefBased/>
  <w15:docId w15:val="{663E0C73-3713-4432-80B1-A92429D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6D14"/>
    <w:rPr>
      <w:rFonts w:ascii="Calibri" w:hAnsi="Calibri"/>
      <w:sz w:val="22"/>
    </w:rPr>
  </w:style>
  <w:style w:type="paragraph" w:styleId="Heading1">
    <w:name w:val="heading 1"/>
    <w:next w:val="Normal"/>
    <w:link w:val="Heading1Char"/>
    <w:uiPriority w:val="9"/>
    <w:qFormat/>
    <w:rsid w:val="00CE0133"/>
    <w:pPr>
      <w:keepNext/>
      <w:keepLines/>
      <w:pBdr>
        <w:top w:val="single" w:sz="18" w:space="3" w:color="003865"/>
        <w:bottom w:val="single" w:sz="12" w:space="4" w:color="FFFFFF" w:themeColor="background1"/>
      </w:pBdr>
      <w:shd w:val="clear" w:color="auto" w:fill="003865"/>
      <w:tabs>
        <w:tab w:val="right" w:pos="10080"/>
      </w:tabs>
      <w:spacing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E92232"/>
    <w:pPr>
      <w:keepNext/>
      <w:keepLines/>
      <w:pBdr>
        <w:top w:val="single" w:sz="18" w:space="1" w:color="FFFFFF" w:themeColor="background1"/>
      </w:pBdr>
      <w:shd w:val="clear" w:color="auto" w:fill="003865"/>
      <w:tabs>
        <w:tab w:val="left" w:pos="1440"/>
      </w:tabs>
      <w:spacing w:after="0"/>
      <w:outlineLvl w:val="1"/>
    </w:pPr>
    <w:rPr>
      <w:rFonts w:ascii="Calibri" w:eastAsiaTheme="majorEastAsia" w:hAnsi="Calibri" w:cstheme="majorBidi"/>
      <w:b/>
      <w:color w:val="FFFFFF" w:themeColor="background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92232"/>
    <w:pPr>
      <w:pBdr>
        <w:top w:val="none" w:sz="0" w:space="0" w:color="auto"/>
      </w:pBdr>
      <w:outlineLvl w:val="2"/>
    </w:pPr>
  </w:style>
  <w:style w:type="paragraph" w:styleId="Heading4">
    <w:name w:val="heading 4"/>
    <w:next w:val="Normal"/>
    <w:link w:val="Heading4Char"/>
    <w:uiPriority w:val="9"/>
    <w:unhideWhenUsed/>
    <w:qFormat/>
    <w:rsid w:val="001E251B"/>
    <w:pPr>
      <w:spacing w:before="120" w:after="120"/>
      <w:jc w:val="center"/>
      <w:outlineLvl w:val="3"/>
    </w:pPr>
    <w:rPr>
      <w:rFonts w:ascii="Calibri" w:eastAsiaTheme="majorEastAsia" w:hAnsi="Calibri" w:cstheme="majorBid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C741F"/>
    <w:rPr>
      <w:rFonts w:ascii="Arial Narrow" w:hAnsi="Arial Narrow"/>
      <w:color w:val="0000FF"/>
      <w:sz w:val="22"/>
      <w:u w:val="single"/>
    </w:rPr>
  </w:style>
  <w:style w:type="paragraph" w:styleId="Title">
    <w:name w:val="Title"/>
    <w:basedOn w:val="Normal"/>
    <w:link w:val="TitleChar"/>
    <w:uiPriority w:val="10"/>
    <w:rsid w:val="008F000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0004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004"/>
  </w:style>
  <w:style w:type="character" w:customStyle="1" w:styleId="BodyTextChar">
    <w:name w:val="Body Text Char"/>
    <w:basedOn w:val="DefaultParagraphFont"/>
    <w:link w:val="BodyText"/>
    <w:uiPriority w:val="99"/>
    <w:semiHidden/>
    <w:rsid w:val="008F0004"/>
  </w:style>
  <w:style w:type="character" w:customStyle="1" w:styleId="Heading1Char">
    <w:name w:val="Heading 1 Char"/>
    <w:basedOn w:val="DefaultParagraphFont"/>
    <w:link w:val="Heading1"/>
    <w:uiPriority w:val="9"/>
    <w:rsid w:val="00CE0133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003865"/>
    </w:rPr>
  </w:style>
  <w:style w:type="character" w:customStyle="1" w:styleId="Heading2Char">
    <w:name w:val="Heading 2 Char"/>
    <w:basedOn w:val="DefaultParagraphFont"/>
    <w:link w:val="Heading2"/>
    <w:uiPriority w:val="9"/>
    <w:rsid w:val="00E92232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003865"/>
    </w:rPr>
  </w:style>
  <w:style w:type="table" w:styleId="TableGrid">
    <w:name w:val="Table Grid"/>
    <w:basedOn w:val="TableNormal"/>
    <w:uiPriority w:val="59"/>
    <w:rsid w:val="005C74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2232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003865"/>
    </w:rPr>
  </w:style>
  <w:style w:type="paragraph" w:styleId="ListParagraph">
    <w:name w:val="List Paragraph"/>
    <w:basedOn w:val="Normal"/>
    <w:uiPriority w:val="34"/>
    <w:qFormat/>
    <w:rsid w:val="005C74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741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C635A"/>
    <w:rPr>
      <w:rFonts w:ascii="Calibri" w:hAnsi="Calibri"/>
      <w:b/>
      <w:bCs/>
      <w:i/>
      <w:iCs/>
      <w:color w:val="auto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251B"/>
    <w:rPr>
      <w:rFonts w:ascii="Calibri" w:eastAsiaTheme="majorEastAsia" w:hAnsi="Calibri" w:cstheme="majorBidi"/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isor.mn.gov/statutes/?id=1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sor.mn.gov/statutes/?id=16A" TargetMode="External"/><Relationship Id="rId5" Type="http://schemas.openxmlformats.org/officeDocument/2006/relationships/hyperlink" Target="http://www.website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2257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Management &amp; Budget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LaPlante, Roxanne</dc:creator>
  <cp:keywords/>
  <dc:description/>
  <cp:lastModifiedBy>Rupp, Robyn (MMB)</cp:lastModifiedBy>
  <cp:revision>9</cp:revision>
  <dcterms:created xsi:type="dcterms:W3CDTF">2020-06-02T15:37:00Z</dcterms:created>
  <dcterms:modified xsi:type="dcterms:W3CDTF">2020-07-05T15:23:00Z</dcterms:modified>
</cp:coreProperties>
</file>